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155BA" w14:textId="77777777" w:rsidR="006F53D8" w:rsidRPr="00CC3E8E" w:rsidRDefault="006F53D8">
      <w:pPr>
        <w:pStyle w:val="BodyText"/>
        <w:spacing w:before="6"/>
        <w:rPr>
          <w:rFonts w:ascii="Times New Roman"/>
          <w:sz w:val="28"/>
          <w:szCs w:val="28"/>
        </w:rPr>
      </w:pPr>
    </w:p>
    <w:p w14:paraId="3BD277DE" w14:textId="5DABDCC7" w:rsidR="006F53D8" w:rsidRPr="00CC3E8E" w:rsidRDefault="00C51B8D">
      <w:pPr>
        <w:pStyle w:val="ListParagraph"/>
        <w:numPr>
          <w:ilvl w:val="0"/>
          <w:numId w:val="2"/>
        </w:numPr>
        <w:tabs>
          <w:tab w:val="left" w:pos="538"/>
        </w:tabs>
        <w:spacing w:before="104" w:line="228" w:lineRule="auto"/>
        <w:ind w:right="104"/>
        <w:rPr>
          <w:sz w:val="28"/>
          <w:szCs w:val="28"/>
        </w:rPr>
      </w:pPr>
      <w:r w:rsidRPr="00CC3E8E">
        <w:rPr>
          <w:sz w:val="28"/>
          <w:szCs w:val="28"/>
        </w:rPr>
        <w:t xml:space="preserve">The competition will be open to the </w:t>
      </w:r>
      <w:r w:rsidR="00600AF5" w:rsidRPr="00CC3E8E">
        <w:rPr>
          <w:sz w:val="28"/>
          <w:szCs w:val="28"/>
        </w:rPr>
        <w:t>students of Lincoln University, Westminster College, and William Woods University</w:t>
      </w:r>
      <w:r w:rsidRPr="00CC3E8E">
        <w:rPr>
          <w:sz w:val="28"/>
          <w:szCs w:val="28"/>
        </w:rPr>
        <w:t xml:space="preserve"> and </w:t>
      </w:r>
      <w:r w:rsidR="00600AF5" w:rsidRPr="00CC3E8E">
        <w:rPr>
          <w:sz w:val="28"/>
          <w:szCs w:val="28"/>
        </w:rPr>
        <w:t>the finalists will present</w:t>
      </w:r>
      <w:r w:rsidRPr="00CC3E8E">
        <w:rPr>
          <w:sz w:val="28"/>
          <w:szCs w:val="28"/>
        </w:rPr>
        <w:t xml:space="preserve"> at</w:t>
      </w:r>
      <w:r w:rsidR="00EC4EB6">
        <w:rPr>
          <w:sz w:val="28"/>
          <w:szCs w:val="28"/>
        </w:rPr>
        <w:t xml:space="preserve"> Westminster College</w:t>
      </w:r>
      <w:r w:rsidR="00600AF5" w:rsidRPr="00CC3E8E">
        <w:rPr>
          <w:sz w:val="28"/>
          <w:szCs w:val="28"/>
        </w:rPr>
        <w:t xml:space="preserve"> on </w:t>
      </w:r>
      <w:r w:rsidR="00767120">
        <w:rPr>
          <w:sz w:val="28"/>
          <w:szCs w:val="28"/>
        </w:rPr>
        <w:t>November 1</w:t>
      </w:r>
      <w:r w:rsidR="00600AF5" w:rsidRPr="00CC3E8E">
        <w:rPr>
          <w:sz w:val="28"/>
          <w:szCs w:val="28"/>
        </w:rPr>
        <w:t>,</w:t>
      </w:r>
      <w:r w:rsidR="00A05458">
        <w:rPr>
          <w:sz w:val="28"/>
          <w:szCs w:val="28"/>
        </w:rPr>
        <w:t xml:space="preserve"> </w:t>
      </w:r>
      <w:r w:rsidR="00600AF5" w:rsidRPr="00CC3E8E">
        <w:rPr>
          <w:sz w:val="28"/>
          <w:szCs w:val="28"/>
        </w:rPr>
        <w:t>202</w:t>
      </w:r>
      <w:r w:rsidR="00EC4EB6">
        <w:rPr>
          <w:sz w:val="28"/>
          <w:szCs w:val="28"/>
        </w:rPr>
        <w:t>4</w:t>
      </w:r>
      <w:r w:rsidRPr="00CC3E8E">
        <w:rPr>
          <w:sz w:val="28"/>
          <w:szCs w:val="28"/>
        </w:rPr>
        <w:t>.</w:t>
      </w:r>
    </w:p>
    <w:p w14:paraId="144D5B70" w14:textId="77777777" w:rsidR="006F53D8" w:rsidRPr="00CC3E8E" w:rsidRDefault="006F53D8">
      <w:pPr>
        <w:pStyle w:val="BodyText"/>
        <w:spacing w:before="7"/>
        <w:rPr>
          <w:sz w:val="28"/>
          <w:szCs w:val="28"/>
        </w:rPr>
      </w:pPr>
    </w:p>
    <w:p w14:paraId="76B99EB7" w14:textId="47E0E8C3" w:rsidR="006F53D8" w:rsidRPr="00CC3E8E" w:rsidRDefault="00C51B8D">
      <w:pPr>
        <w:pStyle w:val="ListParagraph"/>
        <w:numPr>
          <w:ilvl w:val="0"/>
          <w:numId w:val="2"/>
        </w:numPr>
        <w:tabs>
          <w:tab w:val="left" w:pos="538"/>
        </w:tabs>
        <w:spacing w:line="228" w:lineRule="auto"/>
        <w:ind w:right="207"/>
        <w:rPr>
          <w:b/>
          <w:sz w:val="28"/>
          <w:szCs w:val="28"/>
        </w:rPr>
      </w:pPr>
      <w:r w:rsidRPr="00CC3E8E">
        <w:rPr>
          <w:sz w:val="28"/>
          <w:szCs w:val="28"/>
        </w:rPr>
        <w:t xml:space="preserve">No more than </w:t>
      </w:r>
      <w:r w:rsidR="00600AF5" w:rsidRPr="00CC3E8E">
        <w:rPr>
          <w:sz w:val="28"/>
          <w:szCs w:val="28"/>
        </w:rPr>
        <w:t>3</w:t>
      </w:r>
      <w:r w:rsidRPr="00CC3E8E">
        <w:rPr>
          <w:sz w:val="28"/>
          <w:szCs w:val="28"/>
        </w:rPr>
        <w:t xml:space="preserve"> participants will be chosen from </w:t>
      </w:r>
      <w:r w:rsidR="00600AF5" w:rsidRPr="00CC3E8E">
        <w:rPr>
          <w:sz w:val="28"/>
          <w:szCs w:val="28"/>
        </w:rPr>
        <w:t xml:space="preserve">each educational institute </w:t>
      </w:r>
      <w:r w:rsidRPr="00CC3E8E">
        <w:rPr>
          <w:sz w:val="28"/>
          <w:szCs w:val="28"/>
        </w:rPr>
        <w:t>to compete in the final</w:t>
      </w:r>
      <w:r w:rsidR="00D060B6" w:rsidRPr="00CC3E8E">
        <w:rPr>
          <w:sz w:val="28"/>
          <w:szCs w:val="28"/>
        </w:rPr>
        <w:t>. Finalists will be selected</w:t>
      </w:r>
      <w:r w:rsidR="00F12115" w:rsidRPr="00CC3E8E">
        <w:rPr>
          <w:sz w:val="28"/>
          <w:szCs w:val="28"/>
        </w:rPr>
        <w:t xml:space="preserve"> through a s</w:t>
      </w:r>
      <w:r w:rsidR="00D060B6" w:rsidRPr="00CC3E8E">
        <w:rPr>
          <w:sz w:val="28"/>
          <w:szCs w:val="28"/>
        </w:rPr>
        <w:t>creening</w:t>
      </w:r>
      <w:r w:rsidR="00F12115" w:rsidRPr="00CC3E8E">
        <w:rPr>
          <w:sz w:val="28"/>
          <w:szCs w:val="28"/>
        </w:rPr>
        <w:t xml:space="preserve"> process</w:t>
      </w:r>
      <w:r w:rsidR="00D060B6" w:rsidRPr="00CC3E8E">
        <w:rPr>
          <w:sz w:val="28"/>
          <w:szCs w:val="28"/>
        </w:rPr>
        <w:t xml:space="preserve"> </w:t>
      </w:r>
      <w:r w:rsidR="00600AF5" w:rsidRPr="00CC3E8E">
        <w:rPr>
          <w:sz w:val="28"/>
          <w:szCs w:val="28"/>
        </w:rPr>
        <w:t>at each institute</w:t>
      </w:r>
      <w:r w:rsidRPr="00CC3E8E">
        <w:rPr>
          <w:sz w:val="28"/>
          <w:szCs w:val="28"/>
        </w:rPr>
        <w:t xml:space="preserve">. </w:t>
      </w:r>
      <w:r w:rsidRPr="00CC3E8E">
        <w:rPr>
          <w:b/>
          <w:sz w:val="28"/>
          <w:szCs w:val="28"/>
        </w:rPr>
        <w:t>Each applicant must already operate or plan to operate their business</w:t>
      </w:r>
      <w:r w:rsidRPr="00CC3E8E">
        <w:rPr>
          <w:b/>
          <w:spacing w:val="-4"/>
          <w:sz w:val="28"/>
          <w:szCs w:val="28"/>
        </w:rPr>
        <w:t>.</w:t>
      </w:r>
    </w:p>
    <w:p w14:paraId="4A0ADA2D" w14:textId="77777777" w:rsidR="006F53D8" w:rsidRPr="00CC3E8E" w:rsidRDefault="006F53D8">
      <w:pPr>
        <w:pStyle w:val="BodyText"/>
        <w:spacing w:before="8"/>
        <w:rPr>
          <w:b/>
          <w:sz w:val="28"/>
          <w:szCs w:val="28"/>
        </w:rPr>
      </w:pPr>
    </w:p>
    <w:p w14:paraId="1D60C864" w14:textId="1CEB6742" w:rsidR="006F53D8" w:rsidRPr="00CC3E8E" w:rsidRDefault="00C51B8D">
      <w:pPr>
        <w:pStyle w:val="ListParagraph"/>
        <w:numPr>
          <w:ilvl w:val="0"/>
          <w:numId w:val="2"/>
        </w:numPr>
        <w:tabs>
          <w:tab w:val="left" w:pos="538"/>
        </w:tabs>
        <w:spacing w:before="1" w:line="228" w:lineRule="auto"/>
        <w:ind w:right="112"/>
        <w:rPr>
          <w:sz w:val="28"/>
          <w:szCs w:val="28"/>
        </w:rPr>
      </w:pPr>
      <w:r w:rsidRPr="00CC3E8E">
        <w:rPr>
          <w:sz w:val="28"/>
          <w:szCs w:val="28"/>
        </w:rPr>
        <w:t xml:space="preserve">Each presenter will have </w:t>
      </w:r>
      <w:r w:rsidR="00786618" w:rsidRPr="00CC3E8E">
        <w:rPr>
          <w:sz w:val="28"/>
          <w:szCs w:val="28"/>
        </w:rPr>
        <w:t>10</w:t>
      </w:r>
      <w:r w:rsidRPr="00CC3E8E">
        <w:rPr>
          <w:sz w:val="28"/>
          <w:szCs w:val="28"/>
        </w:rPr>
        <w:t xml:space="preserve">-minutes for presentation and </w:t>
      </w:r>
      <w:r w:rsidR="00786618" w:rsidRPr="00CC3E8E">
        <w:rPr>
          <w:sz w:val="28"/>
          <w:szCs w:val="28"/>
        </w:rPr>
        <w:t>10</w:t>
      </w:r>
      <w:r w:rsidRPr="00CC3E8E">
        <w:rPr>
          <w:sz w:val="28"/>
          <w:szCs w:val="28"/>
        </w:rPr>
        <w:t>-minutes for Q&amp;A sessions. A panel of judges will evaluate the ideas. Presentation time will be strictly</w:t>
      </w:r>
      <w:r w:rsidRPr="00CC3E8E">
        <w:rPr>
          <w:spacing w:val="-3"/>
          <w:sz w:val="28"/>
          <w:szCs w:val="28"/>
        </w:rPr>
        <w:t xml:space="preserve"> </w:t>
      </w:r>
      <w:r w:rsidRPr="00CC3E8E">
        <w:rPr>
          <w:sz w:val="28"/>
          <w:szCs w:val="28"/>
        </w:rPr>
        <w:t>monitored.</w:t>
      </w:r>
    </w:p>
    <w:p w14:paraId="24F46837" w14:textId="77777777" w:rsidR="006F53D8" w:rsidRPr="00CC3E8E" w:rsidRDefault="006F53D8">
      <w:pPr>
        <w:pStyle w:val="BodyText"/>
        <w:spacing w:before="9"/>
        <w:rPr>
          <w:sz w:val="28"/>
          <w:szCs w:val="28"/>
        </w:rPr>
      </w:pPr>
    </w:p>
    <w:p w14:paraId="4F4ECF2F" w14:textId="4B667A04" w:rsidR="006F53D8" w:rsidRPr="00CC3E8E" w:rsidRDefault="00766E8A">
      <w:pPr>
        <w:pStyle w:val="ListParagraph"/>
        <w:numPr>
          <w:ilvl w:val="0"/>
          <w:numId w:val="2"/>
        </w:numPr>
        <w:tabs>
          <w:tab w:val="left" w:pos="538"/>
        </w:tabs>
        <w:spacing w:line="228" w:lineRule="auto"/>
        <w:ind w:right="277"/>
        <w:rPr>
          <w:sz w:val="28"/>
          <w:szCs w:val="28"/>
        </w:rPr>
      </w:pPr>
      <w:r>
        <w:rPr>
          <w:sz w:val="28"/>
          <w:szCs w:val="28"/>
        </w:rPr>
        <w:t>Participants</w:t>
      </w:r>
      <w:r w:rsidR="00C51B8D" w:rsidRPr="00CC3E8E">
        <w:rPr>
          <w:sz w:val="28"/>
          <w:szCs w:val="28"/>
        </w:rPr>
        <w:t xml:space="preserve"> will be notified of their presentation time a week before</w:t>
      </w:r>
      <w:r w:rsidR="00C51B8D" w:rsidRPr="00CC3E8E">
        <w:rPr>
          <w:spacing w:val="-22"/>
          <w:sz w:val="28"/>
          <w:szCs w:val="28"/>
        </w:rPr>
        <w:t xml:space="preserve"> </w:t>
      </w:r>
      <w:r w:rsidR="00C51B8D" w:rsidRPr="00CC3E8E">
        <w:rPr>
          <w:sz w:val="28"/>
          <w:szCs w:val="28"/>
        </w:rPr>
        <w:t xml:space="preserve">the competition. Family and friends are welcome to attend. </w:t>
      </w:r>
      <w:r w:rsidR="00F12115" w:rsidRPr="00CC3E8E">
        <w:rPr>
          <w:sz w:val="28"/>
          <w:szCs w:val="28"/>
        </w:rPr>
        <w:t>Competitors may</w:t>
      </w:r>
      <w:r w:rsidR="00E54AAF" w:rsidRPr="00CC3E8E">
        <w:rPr>
          <w:sz w:val="28"/>
          <w:szCs w:val="28"/>
        </w:rPr>
        <w:t xml:space="preserve"> </w:t>
      </w:r>
      <w:r w:rsidR="00C51B8D" w:rsidRPr="00CC3E8E">
        <w:rPr>
          <w:sz w:val="28"/>
          <w:szCs w:val="28"/>
        </w:rPr>
        <w:t>not attend other competitors' presentations until they have</w:t>
      </w:r>
      <w:r w:rsidR="00E54AAF" w:rsidRPr="00CC3E8E">
        <w:rPr>
          <w:sz w:val="28"/>
          <w:szCs w:val="28"/>
        </w:rPr>
        <w:t xml:space="preserve"> first </w:t>
      </w:r>
      <w:r w:rsidR="00C51B8D" w:rsidRPr="00CC3E8E">
        <w:rPr>
          <w:sz w:val="28"/>
          <w:szCs w:val="28"/>
        </w:rPr>
        <w:t>presented.</w:t>
      </w:r>
    </w:p>
    <w:p w14:paraId="1D6F29AC" w14:textId="77777777" w:rsidR="006F53D8" w:rsidRPr="00CC3E8E" w:rsidRDefault="006F53D8">
      <w:pPr>
        <w:pStyle w:val="BodyText"/>
        <w:spacing w:before="8"/>
        <w:rPr>
          <w:sz w:val="28"/>
          <w:szCs w:val="28"/>
        </w:rPr>
      </w:pPr>
    </w:p>
    <w:p w14:paraId="4C9E7F07" w14:textId="01D1B035" w:rsidR="006F53D8" w:rsidRPr="00CC3E8E" w:rsidRDefault="00C51B8D">
      <w:pPr>
        <w:pStyle w:val="ListParagraph"/>
        <w:numPr>
          <w:ilvl w:val="0"/>
          <w:numId w:val="2"/>
        </w:numPr>
        <w:tabs>
          <w:tab w:val="left" w:pos="538"/>
        </w:tabs>
        <w:spacing w:before="1" w:line="228" w:lineRule="auto"/>
        <w:ind w:right="435"/>
        <w:rPr>
          <w:sz w:val="28"/>
          <w:szCs w:val="28"/>
        </w:rPr>
      </w:pPr>
      <w:r w:rsidRPr="00CC3E8E">
        <w:rPr>
          <w:sz w:val="28"/>
          <w:szCs w:val="28"/>
        </w:rPr>
        <w:t>Winners will be announced immediately following the competition at a reception</w:t>
      </w:r>
      <w:r w:rsidR="00407BF2" w:rsidRPr="00CC3E8E">
        <w:rPr>
          <w:sz w:val="28"/>
          <w:szCs w:val="28"/>
        </w:rPr>
        <w:t xml:space="preserve">. </w:t>
      </w:r>
      <w:r w:rsidRPr="00CC3E8E">
        <w:rPr>
          <w:sz w:val="28"/>
          <w:szCs w:val="28"/>
        </w:rPr>
        <w:t>Awards will be distributed to 1</w:t>
      </w:r>
      <w:r w:rsidRPr="00CC3E8E">
        <w:rPr>
          <w:sz w:val="28"/>
          <w:szCs w:val="28"/>
          <w:vertAlign w:val="superscript"/>
        </w:rPr>
        <w:t>st</w:t>
      </w:r>
      <w:r w:rsidR="00407BF2" w:rsidRPr="00CC3E8E">
        <w:rPr>
          <w:sz w:val="28"/>
          <w:szCs w:val="28"/>
        </w:rPr>
        <w:t xml:space="preserve"> and</w:t>
      </w:r>
      <w:r w:rsidRPr="00CC3E8E">
        <w:rPr>
          <w:sz w:val="28"/>
          <w:szCs w:val="28"/>
        </w:rPr>
        <w:t xml:space="preserve"> 2</w:t>
      </w:r>
      <w:r w:rsidRPr="00CC3E8E">
        <w:rPr>
          <w:sz w:val="28"/>
          <w:szCs w:val="28"/>
          <w:vertAlign w:val="superscript"/>
        </w:rPr>
        <w:t>nd</w:t>
      </w:r>
      <w:r w:rsidR="00407BF2" w:rsidRPr="00CC3E8E">
        <w:rPr>
          <w:sz w:val="28"/>
          <w:szCs w:val="28"/>
        </w:rPr>
        <w:t xml:space="preserve"> </w:t>
      </w:r>
      <w:r w:rsidRPr="00CC3E8E">
        <w:rPr>
          <w:sz w:val="28"/>
          <w:szCs w:val="28"/>
        </w:rPr>
        <w:t xml:space="preserve">winners once </w:t>
      </w:r>
      <w:r w:rsidR="00407BF2" w:rsidRPr="00CC3E8E">
        <w:rPr>
          <w:sz w:val="28"/>
          <w:szCs w:val="28"/>
        </w:rPr>
        <w:t xml:space="preserve">requirements are met and </w:t>
      </w:r>
      <w:r w:rsidRPr="00CC3E8E">
        <w:rPr>
          <w:sz w:val="28"/>
          <w:szCs w:val="28"/>
        </w:rPr>
        <w:t>provided to the Chamber. Awards include: First Place: $</w:t>
      </w:r>
      <w:r w:rsidR="00786618" w:rsidRPr="00CC3E8E">
        <w:rPr>
          <w:sz w:val="28"/>
          <w:szCs w:val="28"/>
        </w:rPr>
        <w:t>2,</w:t>
      </w:r>
      <w:r w:rsidRPr="00CC3E8E">
        <w:rPr>
          <w:sz w:val="28"/>
          <w:szCs w:val="28"/>
        </w:rPr>
        <w:t>000</w:t>
      </w:r>
      <w:r w:rsidR="00407BF2" w:rsidRPr="00CC3E8E">
        <w:rPr>
          <w:sz w:val="28"/>
          <w:szCs w:val="28"/>
        </w:rPr>
        <w:t xml:space="preserve"> and</w:t>
      </w:r>
      <w:r w:rsidRPr="00CC3E8E">
        <w:rPr>
          <w:sz w:val="28"/>
          <w:szCs w:val="28"/>
        </w:rPr>
        <w:t xml:space="preserve"> Second Place: $1</w:t>
      </w:r>
      <w:r w:rsidR="00786618" w:rsidRPr="00CC3E8E">
        <w:rPr>
          <w:sz w:val="28"/>
          <w:szCs w:val="28"/>
        </w:rPr>
        <w:t>,0</w:t>
      </w:r>
      <w:r w:rsidRPr="00CC3E8E">
        <w:rPr>
          <w:sz w:val="28"/>
          <w:szCs w:val="28"/>
        </w:rPr>
        <w:t>00</w:t>
      </w:r>
      <w:r w:rsidR="00786618" w:rsidRPr="00CC3E8E">
        <w:rPr>
          <w:sz w:val="28"/>
          <w:szCs w:val="28"/>
        </w:rPr>
        <w:t>.</w:t>
      </w:r>
    </w:p>
    <w:p w14:paraId="777C1DAF" w14:textId="77777777" w:rsidR="006F53D8" w:rsidRPr="00CC3E8E" w:rsidRDefault="006F53D8">
      <w:pPr>
        <w:pStyle w:val="BodyText"/>
        <w:spacing w:before="7"/>
        <w:rPr>
          <w:sz w:val="28"/>
          <w:szCs w:val="28"/>
        </w:rPr>
      </w:pPr>
    </w:p>
    <w:p w14:paraId="6F8BC339" w14:textId="0F18D46E" w:rsidR="006F53D8" w:rsidRPr="00CC3E8E" w:rsidRDefault="00C51B8D">
      <w:pPr>
        <w:pStyle w:val="ListParagraph"/>
        <w:numPr>
          <w:ilvl w:val="0"/>
          <w:numId w:val="2"/>
        </w:numPr>
        <w:tabs>
          <w:tab w:val="left" w:pos="538"/>
        </w:tabs>
        <w:spacing w:line="228" w:lineRule="auto"/>
        <w:ind w:right="615"/>
        <w:rPr>
          <w:sz w:val="28"/>
          <w:szCs w:val="28"/>
        </w:rPr>
      </w:pPr>
      <w:r w:rsidRPr="00CC3E8E">
        <w:rPr>
          <w:sz w:val="28"/>
          <w:szCs w:val="28"/>
        </w:rPr>
        <w:t>It is up to each competitor to determine how much time is spent on developing an idea to create a powerful presentation. Classes will</w:t>
      </w:r>
      <w:r w:rsidRPr="00CC3E8E">
        <w:rPr>
          <w:spacing w:val="-23"/>
          <w:sz w:val="28"/>
          <w:szCs w:val="28"/>
        </w:rPr>
        <w:t xml:space="preserve"> </w:t>
      </w:r>
      <w:r w:rsidRPr="00CC3E8E">
        <w:rPr>
          <w:sz w:val="28"/>
          <w:szCs w:val="28"/>
        </w:rPr>
        <w:t xml:space="preserve">be provided </w:t>
      </w:r>
      <w:r w:rsidR="00786618" w:rsidRPr="00CC3E8E">
        <w:rPr>
          <w:sz w:val="28"/>
          <w:szCs w:val="28"/>
        </w:rPr>
        <w:t>via Zoom</w:t>
      </w:r>
      <w:r w:rsidRPr="00CC3E8E">
        <w:rPr>
          <w:sz w:val="28"/>
          <w:szCs w:val="28"/>
        </w:rPr>
        <w:t xml:space="preserve"> to assist in developing business plans. Participants are encouraged to attend these classes, but it is not required to pitch at the</w:t>
      </w:r>
      <w:r w:rsidRPr="00CC3E8E">
        <w:rPr>
          <w:spacing w:val="-2"/>
          <w:sz w:val="28"/>
          <w:szCs w:val="28"/>
        </w:rPr>
        <w:t xml:space="preserve"> </w:t>
      </w:r>
      <w:r w:rsidRPr="00CC3E8E">
        <w:rPr>
          <w:sz w:val="28"/>
          <w:szCs w:val="28"/>
        </w:rPr>
        <w:t>competition.</w:t>
      </w:r>
    </w:p>
    <w:p w14:paraId="3388CBBC" w14:textId="77777777" w:rsidR="00D84E11" w:rsidRPr="00CC3E8E" w:rsidRDefault="00D84E11" w:rsidP="00D84E11">
      <w:pPr>
        <w:pStyle w:val="ListParagraph"/>
        <w:rPr>
          <w:sz w:val="28"/>
          <w:szCs w:val="28"/>
        </w:rPr>
      </w:pPr>
    </w:p>
    <w:p w14:paraId="2770F58C" w14:textId="207F3230" w:rsidR="00D84E11" w:rsidRPr="00CC3E8E" w:rsidRDefault="00D84E11">
      <w:pPr>
        <w:pStyle w:val="ListParagraph"/>
        <w:numPr>
          <w:ilvl w:val="0"/>
          <w:numId w:val="2"/>
        </w:numPr>
        <w:tabs>
          <w:tab w:val="left" w:pos="538"/>
        </w:tabs>
        <w:spacing w:line="228" w:lineRule="auto"/>
        <w:ind w:right="615"/>
        <w:rPr>
          <w:sz w:val="28"/>
          <w:szCs w:val="28"/>
        </w:rPr>
      </w:pPr>
      <w:r w:rsidRPr="00CC3E8E">
        <w:rPr>
          <w:sz w:val="28"/>
          <w:szCs w:val="28"/>
        </w:rPr>
        <w:t xml:space="preserve">Finalists must attend meetings with an assigned business counselor at least once to refine their pitch presentation and better understand the </w:t>
      </w:r>
      <w:r w:rsidR="00E54AAF" w:rsidRPr="00CC3E8E">
        <w:rPr>
          <w:sz w:val="28"/>
          <w:szCs w:val="28"/>
        </w:rPr>
        <w:t>scoring criteria. Additional business counseling will be made available upon request.</w:t>
      </w:r>
    </w:p>
    <w:p w14:paraId="20A22651" w14:textId="77777777" w:rsidR="00786618" w:rsidRPr="00CC3E8E" w:rsidRDefault="00786618" w:rsidP="00786618">
      <w:pPr>
        <w:pStyle w:val="ListParagraph"/>
        <w:rPr>
          <w:sz w:val="28"/>
          <w:szCs w:val="28"/>
        </w:rPr>
      </w:pPr>
    </w:p>
    <w:p w14:paraId="4AB5198D" w14:textId="79CE183C" w:rsidR="00786618" w:rsidRPr="00CC3E8E" w:rsidRDefault="00CC3E8E" w:rsidP="00CC3E8E">
      <w:pPr>
        <w:tabs>
          <w:tab w:val="left" w:pos="538"/>
        </w:tabs>
        <w:spacing w:line="228" w:lineRule="auto"/>
        <w:ind w:right="61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6618" w:rsidRPr="00CC3E8E">
        <w:rPr>
          <w:sz w:val="28"/>
          <w:szCs w:val="28"/>
        </w:rPr>
        <w:t>Business Counselors:</w:t>
      </w:r>
    </w:p>
    <w:p w14:paraId="6DFE4BB7" w14:textId="6127945F" w:rsidR="00CC3E8E" w:rsidRPr="00CC3E8E" w:rsidRDefault="00CC3E8E" w:rsidP="00CC3E8E">
      <w:pPr>
        <w:pStyle w:val="ListParagraph"/>
        <w:numPr>
          <w:ilvl w:val="1"/>
          <w:numId w:val="2"/>
        </w:numPr>
        <w:tabs>
          <w:tab w:val="left" w:pos="538"/>
        </w:tabs>
        <w:spacing w:line="228" w:lineRule="auto"/>
        <w:ind w:right="615"/>
        <w:rPr>
          <w:sz w:val="28"/>
          <w:szCs w:val="28"/>
        </w:rPr>
      </w:pPr>
      <w:r w:rsidRPr="00CC3E8E">
        <w:rPr>
          <w:sz w:val="28"/>
          <w:szCs w:val="28"/>
        </w:rPr>
        <w:t xml:space="preserve">Lauren Carter, </w:t>
      </w:r>
      <w:hyperlink r:id="rId7" w:history="1">
        <w:r w:rsidRPr="00CC3E8E">
          <w:rPr>
            <w:rStyle w:val="Hyperlink"/>
            <w:sz w:val="28"/>
            <w:szCs w:val="28"/>
          </w:rPr>
          <w:t>carterl@lincolnu.edu</w:t>
        </w:r>
      </w:hyperlink>
    </w:p>
    <w:p w14:paraId="2B24D26B" w14:textId="4B42D862" w:rsidR="00CC3E8E" w:rsidRPr="00CC3E8E" w:rsidRDefault="00786618" w:rsidP="00CC3E8E">
      <w:pPr>
        <w:pStyle w:val="ListParagraph"/>
        <w:numPr>
          <w:ilvl w:val="1"/>
          <w:numId w:val="2"/>
        </w:numPr>
        <w:tabs>
          <w:tab w:val="left" w:pos="538"/>
        </w:tabs>
        <w:spacing w:line="228" w:lineRule="auto"/>
        <w:ind w:right="615"/>
        <w:rPr>
          <w:sz w:val="28"/>
          <w:szCs w:val="28"/>
        </w:rPr>
      </w:pPr>
      <w:r w:rsidRPr="00CC3E8E">
        <w:rPr>
          <w:sz w:val="28"/>
          <w:szCs w:val="28"/>
        </w:rPr>
        <w:t xml:space="preserve">Brianna Kliethermes, </w:t>
      </w:r>
      <w:hyperlink r:id="rId8" w:history="1">
        <w:r w:rsidR="00CC3E8E" w:rsidRPr="00CC3E8E">
          <w:rPr>
            <w:rStyle w:val="Hyperlink"/>
            <w:sz w:val="28"/>
            <w:szCs w:val="28"/>
          </w:rPr>
          <w:t>businessrelations@callawaychamber.net</w:t>
        </w:r>
      </w:hyperlink>
    </w:p>
    <w:p w14:paraId="5FCD5D43" w14:textId="77777777" w:rsidR="006F53D8" w:rsidRPr="00CC3E8E" w:rsidRDefault="006F53D8">
      <w:pPr>
        <w:pStyle w:val="BodyText"/>
        <w:spacing w:before="7"/>
        <w:rPr>
          <w:sz w:val="28"/>
          <w:szCs w:val="28"/>
        </w:rPr>
      </w:pPr>
    </w:p>
    <w:p w14:paraId="3F6C38F8" w14:textId="2AE4EC18" w:rsidR="00CC3E8E" w:rsidRPr="00CC3E8E" w:rsidRDefault="00C51B8D" w:rsidP="00CC3E8E">
      <w:pPr>
        <w:pStyle w:val="ListParagraph"/>
        <w:numPr>
          <w:ilvl w:val="0"/>
          <w:numId w:val="2"/>
        </w:numPr>
        <w:tabs>
          <w:tab w:val="left" w:pos="538"/>
        </w:tabs>
        <w:spacing w:line="228" w:lineRule="auto"/>
        <w:ind w:right="473"/>
        <w:rPr>
          <w:sz w:val="28"/>
          <w:szCs w:val="28"/>
        </w:rPr>
      </w:pPr>
      <w:r w:rsidRPr="00CC3E8E">
        <w:rPr>
          <w:sz w:val="28"/>
          <w:szCs w:val="28"/>
        </w:rPr>
        <w:t xml:space="preserve">Applications to participate in the competition must be received no later than </w:t>
      </w:r>
      <w:r w:rsidR="00FC340C">
        <w:rPr>
          <w:spacing w:val="-4"/>
          <w:sz w:val="28"/>
          <w:szCs w:val="28"/>
        </w:rPr>
        <w:t xml:space="preserve">Monday, </w:t>
      </w:r>
      <w:r w:rsidR="00E848FE">
        <w:rPr>
          <w:spacing w:val="-4"/>
          <w:sz w:val="28"/>
          <w:szCs w:val="28"/>
        </w:rPr>
        <w:t>October 7</w:t>
      </w:r>
      <w:r w:rsidRPr="00CC3E8E">
        <w:rPr>
          <w:sz w:val="28"/>
          <w:szCs w:val="28"/>
        </w:rPr>
        <w:t xml:space="preserve">, </w:t>
      </w:r>
      <w:r w:rsidR="00F12115" w:rsidRPr="00CC3E8E">
        <w:rPr>
          <w:sz w:val="28"/>
          <w:szCs w:val="28"/>
        </w:rPr>
        <w:t>202</w:t>
      </w:r>
      <w:r w:rsidR="001D0BC4">
        <w:rPr>
          <w:sz w:val="28"/>
          <w:szCs w:val="28"/>
        </w:rPr>
        <w:t>4</w:t>
      </w:r>
      <w:r w:rsidR="00F12115" w:rsidRPr="00CC3E8E">
        <w:rPr>
          <w:sz w:val="28"/>
          <w:szCs w:val="28"/>
        </w:rPr>
        <w:t>,</w:t>
      </w:r>
      <w:r w:rsidRPr="00CC3E8E">
        <w:rPr>
          <w:sz w:val="28"/>
          <w:szCs w:val="28"/>
        </w:rPr>
        <w:t xml:space="preserve"> at </w:t>
      </w:r>
      <w:r w:rsidR="004646BB">
        <w:rPr>
          <w:sz w:val="28"/>
          <w:szCs w:val="28"/>
        </w:rPr>
        <w:t>5</w:t>
      </w:r>
      <w:r w:rsidRPr="00CC3E8E">
        <w:rPr>
          <w:sz w:val="28"/>
          <w:szCs w:val="28"/>
        </w:rPr>
        <w:t xml:space="preserve"> PM</w:t>
      </w:r>
      <w:r w:rsidRPr="00CC3E8E">
        <w:rPr>
          <w:spacing w:val="-7"/>
          <w:sz w:val="28"/>
          <w:szCs w:val="28"/>
        </w:rPr>
        <w:t xml:space="preserve">. </w:t>
      </w:r>
      <w:r w:rsidRPr="00CC3E8E">
        <w:rPr>
          <w:sz w:val="28"/>
          <w:szCs w:val="28"/>
        </w:rPr>
        <w:t xml:space="preserve">Presentations are not due until </w:t>
      </w:r>
      <w:r w:rsidR="00786618" w:rsidRPr="00CC3E8E">
        <w:rPr>
          <w:sz w:val="28"/>
          <w:szCs w:val="28"/>
        </w:rPr>
        <w:t>5</w:t>
      </w:r>
      <w:r w:rsidRPr="00CC3E8E">
        <w:rPr>
          <w:sz w:val="28"/>
          <w:szCs w:val="28"/>
        </w:rPr>
        <w:t xml:space="preserve"> PM on</w:t>
      </w:r>
      <w:r w:rsidRPr="00CC3E8E">
        <w:rPr>
          <w:spacing w:val="-4"/>
          <w:sz w:val="28"/>
          <w:szCs w:val="28"/>
        </w:rPr>
        <w:t xml:space="preserve"> </w:t>
      </w:r>
      <w:r w:rsidR="00782346">
        <w:rPr>
          <w:sz w:val="28"/>
          <w:szCs w:val="28"/>
        </w:rPr>
        <w:t>October 3</w:t>
      </w:r>
      <w:r w:rsidR="00E848FE">
        <w:rPr>
          <w:sz w:val="28"/>
          <w:szCs w:val="28"/>
        </w:rPr>
        <w:t>0</w:t>
      </w:r>
      <w:r w:rsidRPr="00CC3E8E">
        <w:rPr>
          <w:sz w:val="28"/>
          <w:szCs w:val="28"/>
        </w:rPr>
        <w:t>, 202</w:t>
      </w:r>
      <w:r w:rsidR="001D0BC4">
        <w:rPr>
          <w:sz w:val="28"/>
          <w:szCs w:val="28"/>
        </w:rPr>
        <w:t>4</w:t>
      </w:r>
      <w:r w:rsidR="00CC3E8E" w:rsidRPr="00CC3E8E">
        <w:rPr>
          <w:sz w:val="28"/>
          <w:szCs w:val="28"/>
        </w:rPr>
        <w:t>.</w:t>
      </w:r>
    </w:p>
    <w:p w14:paraId="69C6690D" w14:textId="77777777" w:rsidR="00CC3E8E" w:rsidRPr="00CC3E8E" w:rsidRDefault="00CC3E8E" w:rsidP="00CC3E8E">
      <w:pPr>
        <w:tabs>
          <w:tab w:val="left" w:pos="538"/>
        </w:tabs>
        <w:spacing w:line="228" w:lineRule="auto"/>
        <w:ind w:right="473"/>
        <w:rPr>
          <w:sz w:val="28"/>
          <w:szCs w:val="28"/>
        </w:rPr>
      </w:pPr>
    </w:p>
    <w:p w14:paraId="06C9516C" w14:textId="77777777" w:rsidR="00CC3E8E" w:rsidRPr="00CC3E8E" w:rsidRDefault="00CC3E8E" w:rsidP="00CC3E8E">
      <w:pPr>
        <w:tabs>
          <w:tab w:val="left" w:pos="538"/>
        </w:tabs>
        <w:spacing w:line="228" w:lineRule="auto"/>
        <w:ind w:right="473"/>
        <w:rPr>
          <w:sz w:val="28"/>
          <w:szCs w:val="28"/>
        </w:rPr>
      </w:pPr>
    </w:p>
    <w:p w14:paraId="142BAC78" w14:textId="4BECDA4D" w:rsidR="00CC3E8E" w:rsidRPr="00CC3E8E" w:rsidRDefault="00CC3E8E" w:rsidP="00CC3E8E">
      <w:pPr>
        <w:tabs>
          <w:tab w:val="left" w:pos="538"/>
        </w:tabs>
        <w:spacing w:line="228" w:lineRule="auto"/>
        <w:ind w:right="473"/>
        <w:rPr>
          <w:sz w:val="28"/>
          <w:szCs w:val="28"/>
        </w:rPr>
        <w:sectPr w:rsidR="00CC3E8E" w:rsidRPr="00CC3E8E">
          <w:headerReference w:type="default" r:id="rId9"/>
          <w:type w:val="continuous"/>
          <w:pgSz w:w="12240" w:h="15840"/>
          <w:pgMar w:top="1560" w:right="700" w:bottom="280" w:left="660" w:header="0" w:footer="720" w:gutter="0"/>
          <w:cols w:space="720"/>
        </w:sectPr>
      </w:pPr>
      <w:r w:rsidRPr="00CC3E8E">
        <w:rPr>
          <w:sz w:val="28"/>
          <w:szCs w:val="28"/>
        </w:rPr>
        <w:t xml:space="preserve">Contact Brianna Kliethermes at 573-642-3055 or </w:t>
      </w:r>
      <w:hyperlink r:id="rId10" w:history="1">
        <w:r w:rsidRPr="00CC3E8E">
          <w:rPr>
            <w:rStyle w:val="Hyperlink"/>
            <w:sz w:val="28"/>
            <w:szCs w:val="28"/>
          </w:rPr>
          <w:t>businessrelations@callwaychamber.net</w:t>
        </w:r>
      </w:hyperlink>
      <w:r w:rsidRPr="00CC3E8E">
        <w:rPr>
          <w:sz w:val="28"/>
          <w:szCs w:val="28"/>
        </w:rPr>
        <w:t xml:space="preserve"> with any questions.</w:t>
      </w:r>
    </w:p>
    <w:p w14:paraId="6A842A78" w14:textId="77777777" w:rsidR="006F53D8" w:rsidRPr="00CC3E8E" w:rsidRDefault="00C51B8D">
      <w:pPr>
        <w:pStyle w:val="ListParagraph"/>
        <w:numPr>
          <w:ilvl w:val="0"/>
          <w:numId w:val="1"/>
        </w:numPr>
        <w:tabs>
          <w:tab w:val="left" w:pos="478"/>
        </w:tabs>
        <w:spacing w:before="174" w:line="271" w:lineRule="auto"/>
        <w:ind w:right="1489"/>
        <w:rPr>
          <w:sz w:val="28"/>
          <w:szCs w:val="28"/>
        </w:rPr>
      </w:pPr>
      <w:r w:rsidRPr="00CC3E8E">
        <w:rPr>
          <w:sz w:val="28"/>
          <w:szCs w:val="28"/>
        </w:rPr>
        <w:lastRenderedPageBreak/>
        <w:t>A well thought out presentation is important to a competitor's success.</w:t>
      </w:r>
      <w:r w:rsidRPr="00CC3E8E">
        <w:rPr>
          <w:spacing w:val="-37"/>
          <w:sz w:val="28"/>
          <w:szCs w:val="28"/>
        </w:rPr>
        <w:t xml:space="preserve"> </w:t>
      </w:r>
      <w:r w:rsidRPr="00CC3E8E">
        <w:rPr>
          <w:sz w:val="28"/>
          <w:szCs w:val="28"/>
        </w:rPr>
        <w:t>A presentation may include the</w:t>
      </w:r>
      <w:r w:rsidRPr="00CC3E8E">
        <w:rPr>
          <w:spacing w:val="-12"/>
          <w:sz w:val="28"/>
          <w:szCs w:val="28"/>
        </w:rPr>
        <w:t xml:space="preserve"> </w:t>
      </w:r>
      <w:r w:rsidRPr="00CC3E8E">
        <w:rPr>
          <w:sz w:val="28"/>
          <w:szCs w:val="28"/>
        </w:rPr>
        <w:t>following:</w:t>
      </w:r>
    </w:p>
    <w:p w14:paraId="6B5E243E" w14:textId="77777777" w:rsidR="006F53D8" w:rsidRPr="00CC3E8E" w:rsidRDefault="00C51B8D">
      <w:pPr>
        <w:pStyle w:val="ListParagraph"/>
        <w:numPr>
          <w:ilvl w:val="1"/>
          <w:numId w:val="1"/>
        </w:numPr>
        <w:tabs>
          <w:tab w:val="left" w:pos="999"/>
        </w:tabs>
        <w:spacing w:before="118"/>
        <w:rPr>
          <w:sz w:val="28"/>
          <w:szCs w:val="28"/>
        </w:rPr>
      </w:pPr>
      <w:r w:rsidRPr="00CC3E8E">
        <w:rPr>
          <w:sz w:val="28"/>
          <w:szCs w:val="28"/>
        </w:rPr>
        <w:t>Power Point</w:t>
      </w:r>
      <w:r w:rsidRPr="00CC3E8E">
        <w:rPr>
          <w:spacing w:val="-3"/>
          <w:sz w:val="28"/>
          <w:szCs w:val="28"/>
        </w:rPr>
        <w:t xml:space="preserve"> </w:t>
      </w:r>
      <w:r w:rsidRPr="00CC3E8E">
        <w:rPr>
          <w:sz w:val="28"/>
          <w:szCs w:val="28"/>
        </w:rPr>
        <w:t>slides</w:t>
      </w:r>
    </w:p>
    <w:p w14:paraId="15A158E2" w14:textId="492F0CC8" w:rsidR="006F53D8" w:rsidRPr="00CC3E8E" w:rsidRDefault="00882D2E">
      <w:pPr>
        <w:pStyle w:val="ListParagraph"/>
        <w:numPr>
          <w:ilvl w:val="1"/>
          <w:numId w:val="1"/>
        </w:numPr>
        <w:tabs>
          <w:tab w:val="left" w:pos="923"/>
        </w:tabs>
        <w:spacing w:before="162"/>
        <w:ind w:left="922" w:hanging="95"/>
        <w:rPr>
          <w:sz w:val="28"/>
          <w:szCs w:val="28"/>
        </w:rPr>
      </w:pPr>
      <w:r w:rsidRPr="00CC3E8E">
        <w:rPr>
          <w:spacing w:val="-4"/>
          <w:sz w:val="28"/>
          <w:szCs w:val="28"/>
        </w:rPr>
        <w:t xml:space="preserve"> </w:t>
      </w:r>
      <w:r w:rsidR="00C51B8D" w:rsidRPr="00CC3E8E">
        <w:rPr>
          <w:spacing w:val="-4"/>
          <w:sz w:val="28"/>
          <w:szCs w:val="28"/>
        </w:rPr>
        <w:t>Proto-Type</w:t>
      </w:r>
    </w:p>
    <w:p w14:paraId="69DBA167" w14:textId="2D0A3C22" w:rsidR="006F53D8" w:rsidRPr="00CC3E8E" w:rsidRDefault="00882D2E">
      <w:pPr>
        <w:pStyle w:val="ListParagraph"/>
        <w:numPr>
          <w:ilvl w:val="1"/>
          <w:numId w:val="1"/>
        </w:numPr>
        <w:tabs>
          <w:tab w:val="left" w:pos="923"/>
        </w:tabs>
        <w:spacing w:before="161"/>
        <w:ind w:left="922" w:hanging="95"/>
        <w:rPr>
          <w:sz w:val="28"/>
          <w:szCs w:val="28"/>
        </w:rPr>
      </w:pPr>
      <w:r w:rsidRPr="00CC3E8E">
        <w:rPr>
          <w:sz w:val="28"/>
          <w:szCs w:val="28"/>
        </w:rPr>
        <w:t xml:space="preserve"> </w:t>
      </w:r>
      <w:r w:rsidR="00C51B8D" w:rsidRPr="00CC3E8E">
        <w:rPr>
          <w:sz w:val="28"/>
          <w:szCs w:val="28"/>
        </w:rPr>
        <w:t>Videos</w:t>
      </w:r>
    </w:p>
    <w:p w14:paraId="29CBDB50" w14:textId="7CB1B845" w:rsidR="006F53D8" w:rsidRPr="00CC3E8E" w:rsidRDefault="00882D2E">
      <w:pPr>
        <w:pStyle w:val="ListParagraph"/>
        <w:numPr>
          <w:ilvl w:val="1"/>
          <w:numId w:val="1"/>
        </w:numPr>
        <w:tabs>
          <w:tab w:val="left" w:pos="923"/>
        </w:tabs>
        <w:spacing w:before="160"/>
        <w:ind w:left="922" w:hanging="95"/>
        <w:rPr>
          <w:sz w:val="28"/>
          <w:szCs w:val="28"/>
        </w:rPr>
      </w:pPr>
      <w:r w:rsidRPr="00CC3E8E">
        <w:rPr>
          <w:sz w:val="28"/>
          <w:szCs w:val="28"/>
        </w:rPr>
        <w:t xml:space="preserve"> </w:t>
      </w:r>
      <w:r w:rsidR="00C51B8D" w:rsidRPr="00CC3E8E">
        <w:rPr>
          <w:sz w:val="28"/>
          <w:szCs w:val="28"/>
        </w:rPr>
        <w:t>Live</w:t>
      </w:r>
      <w:r w:rsidR="00C51B8D" w:rsidRPr="00CC3E8E">
        <w:rPr>
          <w:spacing w:val="-2"/>
          <w:sz w:val="28"/>
          <w:szCs w:val="28"/>
        </w:rPr>
        <w:t xml:space="preserve"> </w:t>
      </w:r>
      <w:r w:rsidR="00C51B8D" w:rsidRPr="00CC3E8E">
        <w:rPr>
          <w:sz w:val="28"/>
          <w:szCs w:val="28"/>
        </w:rPr>
        <w:t>Demo</w:t>
      </w:r>
    </w:p>
    <w:p w14:paraId="0CA95F50" w14:textId="4A779CC9" w:rsidR="006F53D8" w:rsidRPr="00CC3E8E" w:rsidRDefault="00C51B8D">
      <w:pPr>
        <w:spacing w:before="161" w:line="271" w:lineRule="auto"/>
        <w:ind w:left="828"/>
        <w:rPr>
          <w:sz w:val="28"/>
          <w:szCs w:val="28"/>
        </w:rPr>
      </w:pPr>
      <w:r w:rsidRPr="00CC3E8E">
        <w:rPr>
          <w:sz w:val="28"/>
          <w:szCs w:val="28"/>
        </w:rPr>
        <w:t xml:space="preserve">(Any other visual aids that you require will need to be coordinated with </w:t>
      </w:r>
      <w:r w:rsidR="009854B3" w:rsidRPr="00CC3E8E">
        <w:rPr>
          <w:sz w:val="28"/>
          <w:szCs w:val="28"/>
        </w:rPr>
        <w:t>Brianna Kliethermes</w:t>
      </w:r>
      <w:r w:rsidRPr="00CC3E8E">
        <w:rPr>
          <w:sz w:val="28"/>
          <w:szCs w:val="28"/>
        </w:rPr>
        <w:t xml:space="preserve"> at </w:t>
      </w:r>
      <w:hyperlink r:id="rId11" w:history="1">
        <w:r w:rsidR="009854B3" w:rsidRPr="00CC3E8E">
          <w:rPr>
            <w:rStyle w:val="Hyperlink"/>
            <w:sz w:val="28"/>
            <w:szCs w:val="28"/>
          </w:rPr>
          <w:t xml:space="preserve">businessrelations@callawaychamber.net, </w:t>
        </w:r>
      </w:hyperlink>
      <w:r w:rsidRPr="00CC3E8E">
        <w:rPr>
          <w:sz w:val="28"/>
          <w:szCs w:val="28"/>
        </w:rPr>
        <w:t>573-</w:t>
      </w:r>
      <w:r w:rsidR="00E6777D" w:rsidRPr="00CC3E8E">
        <w:rPr>
          <w:sz w:val="28"/>
          <w:szCs w:val="28"/>
        </w:rPr>
        <w:t>550-1885</w:t>
      </w:r>
      <w:r w:rsidRPr="00CC3E8E">
        <w:rPr>
          <w:sz w:val="28"/>
          <w:szCs w:val="28"/>
        </w:rPr>
        <w:t xml:space="preserve"> in advance)</w:t>
      </w:r>
    </w:p>
    <w:p w14:paraId="58BA2BF8" w14:textId="77777777" w:rsidR="006F53D8" w:rsidRPr="00CC3E8E" w:rsidRDefault="00C51B8D">
      <w:pPr>
        <w:pStyle w:val="ListParagraph"/>
        <w:numPr>
          <w:ilvl w:val="0"/>
          <w:numId w:val="1"/>
        </w:numPr>
        <w:tabs>
          <w:tab w:val="left" w:pos="430"/>
        </w:tabs>
        <w:spacing w:before="115"/>
        <w:ind w:left="429" w:hanging="313"/>
        <w:rPr>
          <w:sz w:val="28"/>
          <w:szCs w:val="28"/>
        </w:rPr>
      </w:pPr>
      <w:r w:rsidRPr="00CC3E8E">
        <w:rPr>
          <w:sz w:val="28"/>
          <w:szCs w:val="28"/>
        </w:rPr>
        <w:t>It is recommended that presentations cover the following</w:t>
      </w:r>
      <w:r w:rsidRPr="00CC3E8E">
        <w:rPr>
          <w:spacing w:val="-26"/>
          <w:sz w:val="28"/>
          <w:szCs w:val="28"/>
        </w:rPr>
        <w:t xml:space="preserve"> </w:t>
      </w:r>
      <w:r w:rsidRPr="00CC3E8E">
        <w:rPr>
          <w:sz w:val="28"/>
          <w:szCs w:val="28"/>
        </w:rPr>
        <w:t>topics:</w:t>
      </w:r>
    </w:p>
    <w:p w14:paraId="7935B3DD" w14:textId="77777777" w:rsidR="006F53D8" w:rsidRPr="00CC3E8E" w:rsidRDefault="00C51B8D">
      <w:pPr>
        <w:pStyle w:val="ListParagraph"/>
        <w:numPr>
          <w:ilvl w:val="1"/>
          <w:numId w:val="1"/>
        </w:numPr>
        <w:tabs>
          <w:tab w:val="left" w:pos="923"/>
        </w:tabs>
        <w:spacing w:before="163"/>
        <w:ind w:left="922" w:hanging="95"/>
        <w:rPr>
          <w:sz w:val="28"/>
          <w:szCs w:val="28"/>
        </w:rPr>
      </w:pPr>
      <w:r w:rsidRPr="00CC3E8E">
        <w:rPr>
          <w:sz w:val="28"/>
          <w:szCs w:val="28"/>
        </w:rPr>
        <w:t>Introduction (company/business idea, and the</w:t>
      </w:r>
      <w:r w:rsidRPr="00CC3E8E">
        <w:rPr>
          <w:spacing w:val="-10"/>
          <w:sz w:val="28"/>
          <w:szCs w:val="28"/>
        </w:rPr>
        <w:t xml:space="preserve"> </w:t>
      </w:r>
      <w:r w:rsidRPr="00CC3E8E">
        <w:rPr>
          <w:sz w:val="28"/>
          <w:szCs w:val="28"/>
        </w:rPr>
        <w:t>presenter)</w:t>
      </w:r>
    </w:p>
    <w:p w14:paraId="1C421F45" w14:textId="77777777" w:rsidR="006F53D8" w:rsidRPr="00CC3E8E" w:rsidRDefault="00C51B8D">
      <w:pPr>
        <w:pStyle w:val="ListParagraph"/>
        <w:numPr>
          <w:ilvl w:val="1"/>
          <w:numId w:val="1"/>
        </w:numPr>
        <w:tabs>
          <w:tab w:val="left" w:pos="923"/>
        </w:tabs>
        <w:spacing w:before="160"/>
        <w:ind w:left="922" w:hanging="95"/>
        <w:rPr>
          <w:sz w:val="28"/>
          <w:szCs w:val="28"/>
        </w:rPr>
      </w:pPr>
      <w:r w:rsidRPr="00CC3E8E">
        <w:rPr>
          <w:sz w:val="28"/>
          <w:szCs w:val="28"/>
        </w:rPr>
        <w:t>Opportunity/Pain</w:t>
      </w:r>
      <w:r w:rsidRPr="00CC3E8E">
        <w:rPr>
          <w:spacing w:val="-5"/>
          <w:sz w:val="28"/>
          <w:szCs w:val="28"/>
        </w:rPr>
        <w:t xml:space="preserve"> </w:t>
      </w:r>
      <w:r w:rsidRPr="00CC3E8E">
        <w:rPr>
          <w:sz w:val="28"/>
          <w:szCs w:val="28"/>
        </w:rPr>
        <w:t>Point/Problem</w:t>
      </w:r>
    </w:p>
    <w:p w14:paraId="2FB668D1" w14:textId="77777777" w:rsidR="006F53D8" w:rsidRPr="00CC3E8E" w:rsidRDefault="00C51B8D">
      <w:pPr>
        <w:pStyle w:val="ListParagraph"/>
        <w:numPr>
          <w:ilvl w:val="1"/>
          <w:numId w:val="1"/>
        </w:numPr>
        <w:tabs>
          <w:tab w:val="left" w:pos="923"/>
        </w:tabs>
        <w:spacing w:before="161" w:line="271" w:lineRule="auto"/>
        <w:ind w:left="838" w:right="372" w:hanging="10"/>
        <w:rPr>
          <w:sz w:val="28"/>
          <w:szCs w:val="28"/>
        </w:rPr>
      </w:pPr>
      <w:r w:rsidRPr="00CC3E8E">
        <w:rPr>
          <w:spacing w:val="-5"/>
          <w:sz w:val="28"/>
          <w:szCs w:val="28"/>
        </w:rPr>
        <w:t xml:space="preserve">Value </w:t>
      </w:r>
      <w:r w:rsidRPr="00CC3E8E">
        <w:rPr>
          <w:sz w:val="28"/>
          <w:szCs w:val="28"/>
        </w:rPr>
        <w:t>Proposition (a business or marketing statement that a company uses</w:t>
      </w:r>
      <w:r w:rsidRPr="00CC3E8E">
        <w:rPr>
          <w:spacing w:val="-32"/>
          <w:sz w:val="28"/>
          <w:szCs w:val="28"/>
        </w:rPr>
        <w:t xml:space="preserve"> </w:t>
      </w:r>
      <w:r w:rsidRPr="00CC3E8E">
        <w:rPr>
          <w:sz w:val="28"/>
          <w:szCs w:val="28"/>
        </w:rPr>
        <w:t>to summarize why a consumer should buy a product or use a</w:t>
      </w:r>
      <w:r w:rsidRPr="00CC3E8E">
        <w:rPr>
          <w:spacing w:val="-36"/>
          <w:sz w:val="28"/>
          <w:szCs w:val="28"/>
        </w:rPr>
        <w:t xml:space="preserve"> </w:t>
      </w:r>
      <w:r w:rsidRPr="00CC3E8E">
        <w:rPr>
          <w:sz w:val="28"/>
          <w:szCs w:val="28"/>
        </w:rPr>
        <w:t>service)</w:t>
      </w:r>
    </w:p>
    <w:p w14:paraId="03DFF019" w14:textId="77777777" w:rsidR="006F53D8" w:rsidRPr="00CC3E8E" w:rsidRDefault="00C51B8D">
      <w:pPr>
        <w:pStyle w:val="ListParagraph"/>
        <w:numPr>
          <w:ilvl w:val="1"/>
          <w:numId w:val="1"/>
        </w:numPr>
        <w:tabs>
          <w:tab w:val="left" w:pos="923"/>
        </w:tabs>
        <w:spacing w:before="117"/>
        <w:ind w:left="922" w:hanging="95"/>
        <w:rPr>
          <w:sz w:val="28"/>
          <w:szCs w:val="28"/>
        </w:rPr>
      </w:pPr>
      <w:r w:rsidRPr="00CC3E8E">
        <w:rPr>
          <w:sz w:val="28"/>
          <w:szCs w:val="28"/>
        </w:rPr>
        <w:t>Market</w:t>
      </w:r>
      <w:r w:rsidRPr="00CC3E8E">
        <w:rPr>
          <w:spacing w:val="-7"/>
          <w:sz w:val="28"/>
          <w:szCs w:val="28"/>
        </w:rPr>
        <w:t xml:space="preserve"> </w:t>
      </w:r>
      <w:r w:rsidRPr="00CC3E8E">
        <w:rPr>
          <w:sz w:val="28"/>
          <w:szCs w:val="28"/>
        </w:rPr>
        <w:t>Size</w:t>
      </w:r>
    </w:p>
    <w:p w14:paraId="410A9E36" w14:textId="77777777" w:rsidR="006F53D8" w:rsidRPr="00CC3E8E" w:rsidRDefault="00C51B8D">
      <w:pPr>
        <w:pStyle w:val="ListParagraph"/>
        <w:numPr>
          <w:ilvl w:val="1"/>
          <w:numId w:val="1"/>
        </w:numPr>
        <w:tabs>
          <w:tab w:val="left" w:pos="923"/>
        </w:tabs>
        <w:spacing w:before="160"/>
        <w:ind w:left="922" w:hanging="95"/>
        <w:rPr>
          <w:sz w:val="28"/>
          <w:szCs w:val="28"/>
        </w:rPr>
      </w:pPr>
      <w:r w:rsidRPr="00CC3E8E">
        <w:rPr>
          <w:sz w:val="28"/>
          <w:szCs w:val="28"/>
        </w:rPr>
        <w:t>Competition</w:t>
      </w:r>
    </w:p>
    <w:p w14:paraId="4F64611F" w14:textId="77777777" w:rsidR="006F53D8" w:rsidRPr="00CC3E8E" w:rsidRDefault="00C51B8D">
      <w:pPr>
        <w:pStyle w:val="ListParagraph"/>
        <w:numPr>
          <w:ilvl w:val="1"/>
          <w:numId w:val="1"/>
        </w:numPr>
        <w:tabs>
          <w:tab w:val="left" w:pos="923"/>
        </w:tabs>
        <w:spacing w:before="161"/>
        <w:ind w:left="922" w:hanging="95"/>
        <w:rPr>
          <w:sz w:val="28"/>
          <w:szCs w:val="28"/>
        </w:rPr>
      </w:pPr>
      <w:r w:rsidRPr="00CC3E8E">
        <w:rPr>
          <w:sz w:val="28"/>
          <w:szCs w:val="28"/>
        </w:rPr>
        <w:t>Sales and Marketing</w:t>
      </w:r>
      <w:r w:rsidRPr="00CC3E8E">
        <w:rPr>
          <w:spacing w:val="-4"/>
          <w:sz w:val="28"/>
          <w:szCs w:val="28"/>
        </w:rPr>
        <w:t xml:space="preserve"> </w:t>
      </w:r>
      <w:r w:rsidRPr="00CC3E8E">
        <w:rPr>
          <w:sz w:val="28"/>
          <w:szCs w:val="28"/>
        </w:rPr>
        <w:t>Strategy</w:t>
      </w:r>
    </w:p>
    <w:p w14:paraId="58EEC47E" w14:textId="77777777" w:rsidR="006F53D8" w:rsidRPr="00CC3E8E" w:rsidRDefault="00C51B8D">
      <w:pPr>
        <w:pStyle w:val="ListParagraph"/>
        <w:numPr>
          <w:ilvl w:val="1"/>
          <w:numId w:val="1"/>
        </w:numPr>
        <w:tabs>
          <w:tab w:val="left" w:pos="923"/>
        </w:tabs>
        <w:spacing w:before="163"/>
        <w:ind w:left="922" w:hanging="95"/>
        <w:rPr>
          <w:sz w:val="28"/>
          <w:szCs w:val="28"/>
        </w:rPr>
      </w:pPr>
      <w:r w:rsidRPr="00CC3E8E">
        <w:rPr>
          <w:sz w:val="28"/>
          <w:szCs w:val="28"/>
        </w:rPr>
        <w:t>Business</w:t>
      </w:r>
      <w:r w:rsidRPr="00CC3E8E">
        <w:rPr>
          <w:spacing w:val="-2"/>
          <w:sz w:val="28"/>
          <w:szCs w:val="28"/>
        </w:rPr>
        <w:t xml:space="preserve"> </w:t>
      </w:r>
      <w:r w:rsidRPr="00CC3E8E">
        <w:rPr>
          <w:sz w:val="28"/>
          <w:szCs w:val="28"/>
        </w:rPr>
        <w:t>Model/Financials/Projections</w:t>
      </w:r>
    </w:p>
    <w:p w14:paraId="5AF4F4A2" w14:textId="77777777" w:rsidR="006F53D8" w:rsidRPr="00CC3E8E" w:rsidRDefault="00C51B8D">
      <w:pPr>
        <w:pStyle w:val="ListParagraph"/>
        <w:numPr>
          <w:ilvl w:val="1"/>
          <w:numId w:val="1"/>
        </w:numPr>
        <w:tabs>
          <w:tab w:val="left" w:pos="923"/>
        </w:tabs>
        <w:spacing w:before="160"/>
        <w:ind w:left="922" w:hanging="95"/>
        <w:rPr>
          <w:sz w:val="28"/>
          <w:szCs w:val="28"/>
        </w:rPr>
      </w:pPr>
      <w:r w:rsidRPr="00CC3E8E">
        <w:rPr>
          <w:sz w:val="28"/>
          <w:szCs w:val="28"/>
        </w:rPr>
        <w:t>Management</w:t>
      </w:r>
      <w:r w:rsidRPr="00CC3E8E">
        <w:rPr>
          <w:spacing w:val="-7"/>
          <w:sz w:val="28"/>
          <w:szCs w:val="28"/>
        </w:rPr>
        <w:t xml:space="preserve"> </w:t>
      </w:r>
      <w:r w:rsidRPr="00CC3E8E">
        <w:rPr>
          <w:spacing w:val="-8"/>
          <w:sz w:val="28"/>
          <w:szCs w:val="28"/>
        </w:rPr>
        <w:t>Team</w:t>
      </w:r>
    </w:p>
    <w:p w14:paraId="0259C30C" w14:textId="77777777" w:rsidR="006F53D8" w:rsidRPr="00CC3E8E" w:rsidRDefault="00C51B8D">
      <w:pPr>
        <w:pStyle w:val="ListParagraph"/>
        <w:numPr>
          <w:ilvl w:val="1"/>
          <w:numId w:val="1"/>
        </w:numPr>
        <w:tabs>
          <w:tab w:val="left" w:pos="923"/>
        </w:tabs>
        <w:spacing w:before="161"/>
        <w:ind w:left="922" w:hanging="95"/>
        <w:rPr>
          <w:sz w:val="28"/>
          <w:szCs w:val="28"/>
        </w:rPr>
      </w:pPr>
      <w:r w:rsidRPr="00CC3E8E">
        <w:rPr>
          <w:sz w:val="28"/>
          <w:szCs w:val="28"/>
        </w:rPr>
        <w:t>Funding Requirements/The</w:t>
      </w:r>
      <w:r w:rsidRPr="00CC3E8E">
        <w:rPr>
          <w:spacing w:val="-22"/>
          <w:sz w:val="28"/>
          <w:szCs w:val="28"/>
        </w:rPr>
        <w:t xml:space="preserve"> </w:t>
      </w:r>
      <w:r w:rsidRPr="00CC3E8E">
        <w:rPr>
          <w:sz w:val="28"/>
          <w:szCs w:val="28"/>
        </w:rPr>
        <w:t>Ask</w:t>
      </w:r>
    </w:p>
    <w:p w14:paraId="2F888F41" w14:textId="77777777" w:rsidR="006F53D8" w:rsidRPr="00CC3E8E" w:rsidRDefault="006F53D8">
      <w:pPr>
        <w:pStyle w:val="BodyText"/>
        <w:spacing w:before="10"/>
        <w:rPr>
          <w:sz w:val="28"/>
          <w:szCs w:val="28"/>
        </w:rPr>
      </w:pPr>
    </w:p>
    <w:p w14:paraId="24EC8D9A" w14:textId="77777777" w:rsidR="006F53D8" w:rsidRPr="00CC3E8E" w:rsidRDefault="00C51B8D">
      <w:pPr>
        <w:pStyle w:val="ListParagraph"/>
        <w:numPr>
          <w:ilvl w:val="0"/>
          <w:numId w:val="1"/>
        </w:numPr>
        <w:tabs>
          <w:tab w:val="left" w:pos="416"/>
        </w:tabs>
        <w:ind w:left="415" w:hanging="299"/>
        <w:jc w:val="both"/>
        <w:rPr>
          <w:sz w:val="28"/>
          <w:szCs w:val="28"/>
        </w:rPr>
      </w:pPr>
      <w:r w:rsidRPr="00CC3E8E">
        <w:rPr>
          <w:sz w:val="28"/>
          <w:szCs w:val="28"/>
        </w:rPr>
        <w:t>Appearance is important while presenting. Dress Code: Business attire</w:t>
      </w:r>
      <w:r w:rsidRPr="00CC3E8E">
        <w:rPr>
          <w:spacing w:val="-44"/>
          <w:sz w:val="28"/>
          <w:szCs w:val="28"/>
        </w:rPr>
        <w:t xml:space="preserve"> </w:t>
      </w:r>
      <w:r w:rsidRPr="00CC3E8E">
        <w:rPr>
          <w:sz w:val="28"/>
          <w:szCs w:val="28"/>
        </w:rPr>
        <w:t>required.</w:t>
      </w:r>
    </w:p>
    <w:p w14:paraId="22011062" w14:textId="025A5240" w:rsidR="006F53D8" w:rsidRPr="00CC3E8E" w:rsidRDefault="00C51B8D">
      <w:pPr>
        <w:pStyle w:val="ListParagraph"/>
        <w:numPr>
          <w:ilvl w:val="0"/>
          <w:numId w:val="1"/>
        </w:numPr>
        <w:tabs>
          <w:tab w:val="left" w:pos="478"/>
        </w:tabs>
        <w:spacing w:before="161"/>
        <w:ind w:hanging="361"/>
        <w:jc w:val="both"/>
        <w:rPr>
          <w:sz w:val="28"/>
          <w:szCs w:val="28"/>
        </w:rPr>
      </w:pPr>
      <w:r w:rsidRPr="00CC3E8E">
        <w:rPr>
          <w:sz w:val="28"/>
          <w:szCs w:val="28"/>
        </w:rPr>
        <w:t xml:space="preserve">Final presentations must be emailed to </w:t>
      </w:r>
      <w:r w:rsidR="00375F3F" w:rsidRPr="00CC3E8E">
        <w:rPr>
          <w:spacing w:val="-7"/>
          <w:sz w:val="28"/>
          <w:szCs w:val="28"/>
        </w:rPr>
        <w:t xml:space="preserve">Brianna Kliethermes </w:t>
      </w:r>
      <w:r w:rsidRPr="00CC3E8E">
        <w:rPr>
          <w:spacing w:val="-3"/>
          <w:sz w:val="28"/>
          <w:szCs w:val="28"/>
        </w:rPr>
        <w:t>at</w:t>
      </w:r>
      <w:r w:rsidR="00F12115" w:rsidRPr="00CC3E8E">
        <w:rPr>
          <w:spacing w:val="-3"/>
          <w:sz w:val="28"/>
          <w:szCs w:val="28"/>
        </w:rPr>
        <w:t xml:space="preserve"> </w:t>
      </w:r>
    </w:p>
    <w:p w14:paraId="1DDE455D" w14:textId="72241F30" w:rsidR="006F53D8" w:rsidRPr="00CC3E8E" w:rsidRDefault="00C96B2A">
      <w:pPr>
        <w:spacing w:before="163" w:line="271" w:lineRule="auto"/>
        <w:ind w:left="117" w:right="395"/>
        <w:jc w:val="both"/>
        <w:rPr>
          <w:sz w:val="28"/>
          <w:szCs w:val="28"/>
        </w:rPr>
      </w:pPr>
      <w:hyperlink r:id="rId12" w:history="1">
        <w:r w:rsidR="00882D2E" w:rsidRPr="00CC3E8E">
          <w:rPr>
            <w:rStyle w:val="Hyperlink"/>
            <w:sz w:val="28"/>
            <w:szCs w:val="28"/>
          </w:rPr>
          <w:t>businessrelations@callawaychamber.net</w:t>
        </w:r>
      </w:hyperlink>
      <w:r w:rsidR="00C51B8D" w:rsidRPr="00CC3E8E">
        <w:rPr>
          <w:sz w:val="28"/>
          <w:szCs w:val="28"/>
        </w:rPr>
        <w:t xml:space="preserve"> by </w:t>
      </w:r>
      <w:r w:rsidR="00003FB9">
        <w:rPr>
          <w:sz w:val="28"/>
          <w:szCs w:val="28"/>
        </w:rPr>
        <w:t>Wednesday, October 30</w:t>
      </w:r>
      <w:r w:rsidR="00C51B8D" w:rsidRPr="00CC3E8E">
        <w:rPr>
          <w:sz w:val="28"/>
          <w:szCs w:val="28"/>
        </w:rPr>
        <w:t xml:space="preserve">, </w:t>
      </w:r>
      <w:r w:rsidR="00F12115" w:rsidRPr="00CC3E8E">
        <w:rPr>
          <w:sz w:val="28"/>
          <w:szCs w:val="28"/>
        </w:rPr>
        <w:t>202</w:t>
      </w:r>
      <w:r w:rsidR="001D0BC4">
        <w:rPr>
          <w:sz w:val="28"/>
          <w:szCs w:val="28"/>
        </w:rPr>
        <w:t>4</w:t>
      </w:r>
      <w:r w:rsidR="00F12115" w:rsidRPr="00CC3E8E">
        <w:rPr>
          <w:sz w:val="28"/>
          <w:szCs w:val="28"/>
        </w:rPr>
        <w:t>,</w:t>
      </w:r>
      <w:r w:rsidR="00C51B8D" w:rsidRPr="00CC3E8E">
        <w:rPr>
          <w:sz w:val="28"/>
          <w:szCs w:val="28"/>
        </w:rPr>
        <w:t xml:space="preserve"> </w:t>
      </w:r>
      <w:r w:rsidR="00786618" w:rsidRPr="00CC3E8E">
        <w:rPr>
          <w:sz w:val="28"/>
          <w:szCs w:val="28"/>
        </w:rPr>
        <w:t>5</w:t>
      </w:r>
      <w:r w:rsidR="00C51B8D" w:rsidRPr="00CC3E8E">
        <w:rPr>
          <w:sz w:val="28"/>
          <w:szCs w:val="28"/>
        </w:rPr>
        <w:t>:00 PM CST (No Exceptions) for back up purposes, bring a copy of your presentation on a flash drive</w:t>
      </w:r>
      <w:r w:rsidR="00292C39" w:rsidRPr="00CC3E8E">
        <w:rPr>
          <w:sz w:val="28"/>
          <w:szCs w:val="28"/>
        </w:rPr>
        <w:t xml:space="preserve"> </w:t>
      </w:r>
      <w:r w:rsidR="00C51B8D" w:rsidRPr="00CC3E8E">
        <w:rPr>
          <w:sz w:val="28"/>
          <w:szCs w:val="28"/>
        </w:rPr>
        <w:t>the day of the competition.</w:t>
      </w:r>
    </w:p>
    <w:p w14:paraId="7317B861" w14:textId="77777777" w:rsidR="006F53D8" w:rsidRDefault="006F53D8">
      <w:pPr>
        <w:spacing w:line="271" w:lineRule="auto"/>
        <w:jc w:val="both"/>
        <w:rPr>
          <w:sz w:val="28"/>
        </w:rPr>
        <w:sectPr w:rsidR="006F53D8">
          <w:pgSz w:w="12240" w:h="15840"/>
          <w:pgMar w:top="1560" w:right="700" w:bottom="280" w:left="660" w:header="0" w:footer="0" w:gutter="0"/>
          <w:cols w:space="720"/>
        </w:sectPr>
      </w:pPr>
    </w:p>
    <w:p w14:paraId="0175574C" w14:textId="77777777" w:rsidR="00707998" w:rsidRPr="00786618" w:rsidRDefault="00707998">
      <w:pPr>
        <w:spacing w:before="24"/>
        <w:ind w:left="1334" w:right="1297"/>
        <w:jc w:val="center"/>
        <w:rPr>
          <w:rFonts w:ascii="Calibri"/>
          <w:b/>
          <w:sz w:val="36"/>
          <w:szCs w:val="36"/>
        </w:rPr>
      </w:pPr>
    </w:p>
    <w:p w14:paraId="35584C64" w14:textId="77777777" w:rsidR="00707998" w:rsidRPr="00786618" w:rsidRDefault="00707998">
      <w:pPr>
        <w:spacing w:before="24"/>
        <w:ind w:left="1334" w:right="1297"/>
        <w:jc w:val="center"/>
        <w:rPr>
          <w:rFonts w:ascii="Calibri"/>
          <w:b/>
          <w:sz w:val="36"/>
          <w:szCs w:val="36"/>
        </w:rPr>
      </w:pPr>
    </w:p>
    <w:p w14:paraId="700958E5" w14:textId="0DACB2E9" w:rsidR="006F53D8" w:rsidRPr="00786618" w:rsidRDefault="00C51B8D">
      <w:pPr>
        <w:spacing w:before="24"/>
        <w:ind w:left="1334" w:right="1297"/>
        <w:jc w:val="center"/>
        <w:rPr>
          <w:rFonts w:ascii="Calibri"/>
          <w:b/>
          <w:sz w:val="36"/>
          <w:szCs w:val="36"/>
        </w:rPr>
      </w:pPr>
      <w:r w:rsidRPr="00786618">
        <w:rPr>
          <w:rFonts w:ascii="Calibri"/>
          <w:b/>
          <w:sz w:val="36"/>
          <w:szCs w:val="36"/>
        </w:rPr>
        <w:t>First-Place:</w:t>
      </w:r>
    </w:p>
    <w:p w14:paraId="31A44C8B" w14:textId="4091DC4D" w:rsidR="006F53D8" w:rsidRPr="00786618" w:rsidRDefault="00C51B8D">
      <w:pPr>
        <w:spacing w:before="195"/>
        <w:ind w:left="1339" w:right="1296"/>
        <w:jc w:val="center"/>
        <w:rPr>
          <w:rFonts w:ascii="Calibri"/>
          <w:sz w:val="36"/>
          <w:szCs w:val="36"/>
        </w:rPr>
      </w:pPr>
      <w:r w:rsidRPr="00786618">
        <w:rPr>
          <w:rFonts w:ascii="Calibri"/>
          <w:sz w:val="36"/>
          <w:szCs w:val="36"/>
        </w:rPr>
        <w:t>$</w:t>
      </w:r>
      <w:r w:rsidR="00786618" w:rsidRPr="00786618">
        <w:rPr>
          <w:rFonts w:ascii="Calibri"/>
          <w:sz w:val="36"/>
          <w:szCs w:val="36"/>
        </w:rPr>
        <w:t>2</w:t>
      </w:r>
      <w:r w:rsidRPr="00786618">
        <w:rPr>
          <w:rFonts w:ascii="Calibri"/>
          <w:sz w:val="36"/>
          <w:szCs w:val="36"/>
        </w:rPr>
        <w:t>000 prize money</w:t>
      </w:r>
    </w:p>
    <w:p w14:paraId="37ECACC4" w14:textId="153E35D2" w:rsidR="00707998" w:rsidRPr="004C1D7F" w:rsidRDefault="004C1D7F">
      <w:pPr>
        <w:spacing w:before="180"/>
        <w:ind w:left="1339" w:right="1295"/>
        <w:jc w:val="center"/>
        <w:rPr>
          <w:rFonts w:ascii="Calibri"/>
          <w:bCs/>
          <w:sz w:val="36"/>
          <w:szCs w:val="36"/>
        </w:rPr>
      </w:pPr>
      <w:r w:rsidRPr="004C1D7F">
        <w:rPr>
          <w:rFonts w:ascii="Calibri"/>
          <w:bCs/>
          <w:sz w:val="36"/>
          <w:szCs w:val="36"/>
        </w:rPr>
        <w:t>(2) Tickets to the Chamber Business Breakfast</w:t>
      </w:r>
    </w:p>
    <w:p w14:paraId="0EA3871B" w14:textId="28C53C0B" w:rsidR="004C1D7F" w:rsidRPr="004C1D7F" w:rsidRDefault="004C1D7F">
      <w:pPr>
        <w:spacing w:before="180"/>
        <w:ind w:left="1339" w:right="1295"/>
        <w:jc w:val="center"/>
        <w:rPr>
          <w:rFonts w:ascii="Calibri"/>
          <w:b/>
          <w:sz w:val="36"/>
          <w:szCs w:val="36"/>
        </w:rPr>
      </w:pPr>
      <w:r w:rsidRPr="004C1D7F">
        <w:rPr>
          <w:rFonts w:ascii="Calibri"/>
          <w:bCs/>
          <w:sz w:val="36"/>
          <w:szCs w:val="36"/>
        </w:rPr>
        <w:t xml:space="preserve">1,000 Business Cards provided by </w:t>
      </w:r>
      <w:r w:rsidRPr="004C1D7F">
        <w:rPr>
          <w:rFonts w:ascii="Calibri"/>
          <w:b/>
          <w:i/>
          <w:iCs/>
          <w:sz w:val="36"/>
          <w:szCs w:val="36"/>
        </w:rPr>
        <w:t>General Printing</w:t>
      </w:r>
    </w:p>
    <w:p w14:paraId="319D4A1D" w14:textId="44E80F7A" w:rsidR="004C1D7F" w:rsidRDefault="004C1D7F">
      <w:pPr>
        <w:spacing w:before="180"/>
        <w:ind w:left="1339" w:right="1295"/>
        <w:jc w:val="center"/>
        <w:rPr>
          <w:rFonts w:ascii="Calibri"/>
          <w:b/>
          <w:i/>
          <w:iCs/>
          <w:sz w:val="36"/>
          <w:szCs w:val="36"/>
        </w:rPr>
      </w:pPr>
      <w:r>
        <w:rPr>
          <w:rFonts w:ascii="Calibri"/>
          <w:bCs/>
          <w:sz w:val="36"/>
          <w:szCs w:val="36"/>
        </w:rPr>
        <w:t>5</w:t>
      </w:r>
      <w:r w:rsidRPr="004C1D7F">
        <w:rPr>
          <w:rFonts w:ascii="Calibri"/>
          <w:bCs/>
          <w:sz w:val="36"/>
          <w:szCs w:val="36"/>
        </w:rPr>
        <w:t xml:space="preserve"> Business Name Badges provided by </w:t>
      </w:r>
      <w:r w:rsidRPr="004C1D7F">
        <w:rPr>
          <w:rFonts w:ascii="Calibri"/>
          <w:b/>
          <w:i/>
          <w:iCs/>
          <w:sz w:val="36"/>
          <w:szCs w:val="36"/>
        </w:rPr>
        <w:t>B-Line Engraving</w:t>
      </w:r>
    </w:p>
    <w:p w14:paraId="52A5763B" w14:textId="0BDAAD9F" w:rsidR="00C47D15" w:rsidRPr="004C1D7F" w:rsidRDefault="00C47D15">
      <w:pPr>
        <w:spacing w:before="180"/>
        <w:ind w:left="1339" w:right="1295"/>
        <w:jc w:val="center"/>
        <w:rPr>
          <w:rFonts w:ascii="Calibri"/>
          <w:bCs/>
          <w:sz w:val="36"/>
          <w:szCs w:val="36"/>
        </w:rPr>
      </w:pPr>
      <w:r w:rsidRPr="00C47D15">
        <w:rPr>
          <w:rFonts w:ascii="Calibri"/>
          <w:bCs/>
          <w:sz w:val="36"/>
          <w:szCs w:val="36"/>
        </w:rPr>
        <w:t xml:space="preserve">$300 in Marketing on KFAL by </w:t>
      </w:r>
      <w:r w:rsidRPr="00C47D15">
        <w:rPr>
          <w:rFonts w:ascii="Calibri"/>
          <w:b/>
          <w:i/>
          <w:iCs/>
          <w:sz w:val="36"/>
          <w:szCs w:val="36"/>
        </w:rPr>
        <w:t>Zimmer Communications</w:t>
      </w:r>
    </w:p>
    <w:p w14:paraId="03485F65" w14:textId="77777777" w:rsidR="004C1D7F" w:rsidRPr="004C1D7F" w:rsidRDefault="004C1D7F" w:rsidP="004C1D7F">
      <w:pPr>
        <w:spacing w:before="180"/>
        <w:ind w:left="1339" w:right="1295"/>
        <w:jc w:val="center"/>
        <w:rPr>
          <w:rFonts w:ascii="Calibri"/>
          <w:bCs/>
          <w:sz w:val="36"/>
          <w:szCs w:val="36"/>
        </w:rPr>
      </w:pPr>
      <w:r w:rsidRPr="004C1D7F">
        <w:rPr>
          <w:rFonts w:ascii="Calibri"/>
          <w:bCs/>
          <w:sz w:val="36"/>
          <w:szCs w:val="36"/>
        </w:rPr>
        <w:t>SWAG Bag</w:t>
      </w:r>
    </w:p>
    <w:p w14:paraId="5D32A3FB" w14:textId="798A910D" w:rsidR="00707998" w:rsidRPr="004C1D7F" w:rsidRDefault="004C1D7F" w:rsidP="004C1D7F">
      <w:pPr>
        <w:spacing w:before="180"/>
        <w:ind w:left="1339" w:right="1295"/>
        <w:jc w:val="center"/>
        <w:rPr>
          <w:rFonts w:ascii="Calibri"/>
          <w:bCs/>
          <w:sz w:val="36"/>
          <w:szCs w:val="36"/>
        </w:rPr>
      </w:pPr>
      <w:r w:rsidRPr="004C1D7F">
        <w:rPr>
          <w:rFonts w:ascii="Calibri"/>
          <w:bCs/>
          <w:sz w:val="36"/>
          <w:szCs w:val="36"/>
        </w:rPr>
        <w:t>Plaque</w:t>
      </w:r>
    </w:p>
    <w:p w14:paraId="53EB8F81" w14:textId="77777777" w:rsidR="004C1D7F" w:rsidRPr="00786618" w:rsidRDefault="004C1D7F" w:rsidP="004C1D7F">
      <w:pPr>
        <w:spacing w:before="180"/>
        <w:ind w:left="1339" w:right="1295"/>
        <w:jc w:val="center"/>
        <w:rPr>
          <w:rFonts w:ascii="Calibri"/>
          <w:b/>
          <w:sz w:val="36"/>
          <w:szCs w:val="36"/>
        </w:rPr>
      </w:pPr>
    </w:p>
    <w:p w14:paraId="7F056B26" w14:textId="0DA2C1AC" w:rsidR="006F53D8" w:rsidRPr="00786618" w:rsidRDefault="00C51B8D">
      <w:pPr>
        <w:spacing w:before="180"/>
        <w:ind w:left="1339" w:right="1295"/>
        <w:jc w:val="center"/>
        <w:rPr>
          <w:rFonts w:ascii="Calibri"/>
          <w:b/>
          <w:sz w:val="36"/>
          <w:szCs w:val="36"/>
        </w:rPr>
      </w:pPr>
      <w:r w:rsidRPr="00786618">
        <w:rPr>
          <w:rFonts w:ascii="Calibri"/>
          <w:b/>
          <w:sz w:val="36"/>
          <w:szCs w:val="36"/>
        </w:rPr>
        <w:t>Second-Place:</w:t>
      </w:r>
    </w:p>
    <w:p w14:paraId="0DEC7B35" w14:textId="3DDBE9F3" w:rsidR="006F53D8" w:rsidRDefault="00C51B8D">
      <w:pPr>
        <w:spacing w:before="179"/>
        <w:ind w:left="1338" w:right="1297"/>
        <w:jc w:val="center"/>
        <w:rPr>
          <w:rFonts w:ascii="Calibri"/>
          <w:sz w:val="36"/>
          <w:szCs w:val="36"/>
        </w:rPr>
      </w:pPr>
      <w:r w:rsidRPr="00786618">
        <w:rPr>
          <w:rFonts w:ascii="Calibri"/>
          <w:sz w:val="36"/>
          <w:szCs w:val="36"/>
        </w:rPr>
        <w:t>$1</w:t>
      </w:r>
      <w:r w:rsidR="00786618" w:rsidRPr="00786618">
        <w:rPr>
          <w:rFonts w:ascii="Calibri"/>
          <w:sz w:val="36"/>
          <w:szCs w:val="36"/>
        </w:rPr>
        <w:t>0</w:t>
      </w:r>
      <w:r w:rsidRPr="00786618">
        <w:rPr>
          <w:rFonts w:ascii="Calibri"/>
          <w:sz w:val="36"/>
          <w:szCs w:val="36"/>
        </w:rPr>
        <w:t>00 prize money</w:t>
      </w:r>
    </w:p>
    <w:p w14:paraId="1D639D0D" w14:textId="77777777" w:rsidR="004C1D7F" w:rsidRDefault="004C1D7F" w:rsidP="004C1D7F">
      <w:pPr>
        <w:spacing w:before="179"/>
        <w:ind w:left="1338" w:right="1297"/>
        <w:jc w:val="center"/>
        <w:rPr>
          <w:rFonts w:ascii="Calibri"/>
          <w:sz w:val="36"/>
          <w:szCs w:val="36"/>
        </w:rPr>
      </w:pPr>
      <w:r w:rsidRPr="004C1D7F">
        <w:rPr>
          <w:rFonts w:ascii="Calibri"/>
          <w:sz w:val="36"/>
          <w:szCs w:val="36"/>
        </w:rPr>
        <w:t>(2) Tickets to the Chamber Business Breakfast</w:t>
      </w:r>
    </w:p>
    <w:p w14:paraId="5AF559E1" w14:textId="0FB3D3A6" w:rsidR="00C47D15" w:rsidRPr="004C1D7F" w:rsidRDefault="00C47D15" w:rsidP="00C47D15">
      <w:pPr>
        <w:spacing w:before="180"/>
        <w:ind w:left="1339" w:right="1295"/>
        <w:jc w:val="center"/>
        <w:rPr>
          <w:rFonts w:ascii="Calibri"/>
          <w:bCs/>
          <w:sz w:val="36"/>
          <w:szCs w:val="36"/>
        </w:rPr>
      </w:pPr>
      <w:r w:rsidRPr="00C47D15">
        <w:rPr>
          <w:rFonts w:ascii="Calibri"/>
          <w:bCs/>
          <w:sz w:val="36"/>
          <w:szCs w:val="36"/>
        </w:rPr>
        <w:t>$</w:t>
      </w:r>
      <w:r>
        <w:rPr>
          <w:rFonts w:ascii="Calibri"/>
          <w:bCs/>
          <w:sz w:val="36"/>
          <w:szCs w:val="36"/>
        </w:rPr>
        <w:t>250</w:t>
      </w:r>
      <w:r w:rsidRPr="00C47D15">
        <w:rPr>
          <w:rFonts w:ascii="Calibri"/>
          <w:bCs/>
          <w:sz w:val="36"/>
          <w:szCs w:val="36"/>
        </w:rPr>
        <w:t xml:space="preserve"> in Marketing on KFAL by </w:t>
      </w:r>
      <w:r w:rsidRPr="00C47D15">
        <w:rPr>
          <w:rFonts w:ascii="Calibri"/>
          <w:b/>
          <w:i/>
          <w:iCs/>
          <w:sz w:val="36"/>
          <w:szCs w:val="36"/>
        </w:rPr>
        <w:t>Zimmer Communications</w:t>
      </w:r>
    </w:p>
    <w:p w14:paraId="6BB04E8A" w14:textId="77777777" w:rsidR="004C1D7F" w:rsidRPr="004C1D7F" w:rsidRDefault="004C1D7F" w:rsidP="004C1D7F">
      <w:pPr>
        <w:spacing w:before="179"/>
        <w:ind w:left="1338" w:right="1297"/>
        <w:jc w:val="center"/>
        <w:rPr>
          <w:rFonts w:ascii="Calibri"/>
          <w:sz w:val="36"/>
          <w:szCs w:val="36"/>
        </w:rPr>
      </w:pPr>
      <w:r w:rsidRPr="004C1D7F">
        <w:rPr>
          <w:rFonts w:ascii="Calibri"/>
          <w:sz w:val="36"/>
          <w:szCs w:val="36"/>
        </w:rPr>
        <w:t>SWAG Bag</w:t>
      </w:r>
    </w:p>
    <w:p w14:paraId="38AAD868" w14:textId="65C207B4" w:rsidR="004C1D7F" w:rsidRDefault="004C1D7F" w:rsidP="004C1D7F">
      <w:pPr>
        <w:spacing w:before="179"/>
        <w:ind w:left="1338" w:right="1297"/>
        <w:jc w:val="center"/>
        <w:rPr>
          <w:rFonts w:ascii="Calibri"/>
          <w:sz w:val="36"/>
          <w:szCs w:val="36"/>
        </w:rPr>
      </w:pPr>
      <w:r w:rsidRPr="004C1D7F">
        <w:rPr>
          <w:rFonts w:ascii="Calibri"/>
          <w:sz w:val="36"/>
          <w:szCs w:val="36"/>
        </w:rPr>
        <w:t>Plaque</w:t>
      </w:r>
    </w:p>
    <w:p w14:paraId="3DB95F74" w14:textId="77777777" w:rsidR="004C1D7F" w:rsidRPr="00786618" w:rsidRDefault="004C1D7F">
      <w:pPr>
        <w:spacing w:before="179"/>
        <w:ind w:left="1338" w:right="1297"/>
        <w:jc w:val="center"/>
        <w:rPr>
          <w:rFonts w:ascii="Calibri"/>
          <w:sz w:val="36"/>
          <w:szCs w:val="36"/>
        </w:rPr>
      </w:pPr>
    </w:p>
    <w:p w14:paraId="43326492" w14:textId="14D77077" w:rsidR="006F53D8" w:rsidRDefault="006F53D8" w:rsidP="00786618">
      <w:pPr>
        <w:spacing w:before="173"/>
        <w:ind w:left="1335" w:right="1297"/>
        <w:rPr>
          <w:rFonts w:ascii="Calibri"/>
        </w:rPr>
      </w:pPr>
    </w:p>
    <w:p w14:paraId="6927A22E" w14:textId="10E3C344" w:rsidR="00FC0C05" w:rsidRPr="00FC0C05" w:rsidRDefault="00FC0C05" w:rsidP="00FC0C05">
      <w:pPr>
        <w:spacing w:before="170"/>
        <w:ind w:left="1339" w:right="1296"/>
        <w:jc w:val="center"/>
        <w:rPr>
          <w:rFonts w:ascii="Calibri" w:hAnsi="Calibri"/>
          <w:b/>
          <w:i/>
        </w:rPr>
      </w:pPr>
    </w:p>
    <w:p w14:paraId="64E84AB8" w14:textId="084EEC14" w:rsidR="006F53D8" w:rsidRDefault="006F53D8">
      <w:pPr>
        <w:spacing w:before="180" w:line="417" w:lineRule="auto"/>
        <w:ind w:left="4805" w:right="4764"/>
        <w:jc w:val="center"/>
        <w:rPr>
          <w:rFonts w:ascii="Calibri"/>
          <w:sz w:val="18"/>
        </w:rPr>
      </w:pPr>
    </w:p>
    <w:sectPr w:rsidR="006F53D8">
      <w:pgSz w:w="12240" w:h="15840"/>
      <w:pgMar w:top="1560" w:right="700" w:bottom="280" w:left="6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FD8B9" w14:textId="77777777" w:rsidR="00671993" w:rsidRDefault="00671993">
      <w:r>
        <w:separator/>
      </w:r>
    </w:p>
  </w:endnote>
  <w:endnote w:type="continuationSeparator" w:id="0">
    <w:p w14:paraId="470A1A63" w14:textId="77777777" w:rsidR="00671993" w:rsidRDefault="0067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E0B7D" w14:textId="77777777" w:rsidR="00671993" w:rsidRDefault="00671993">
      <w:r>
        <w:separator/>
      </w:r>
    </w:p>
  </w:footnote>
  <w:footnote w:type="continuationSeparator" w:id="0">
    <w:p w14:paraId="5E0D1C4F" w14:textId="77777777" w:rsidR="00671993" w:rsidRDefault="0067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95929" w14:textId="77777777" w:rsidR="006F53D8" w:rsidRDefault="00C51B8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4384" behindDoc="1" locked="0" layoutInCell="1" allowOverlap="1" wp14:anchorId="72EA5535" wp14:editId="22D3C24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0367" cy="74993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0367" cy="749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85806"/>
    <w:multiLevelType w:val="hybridMultilevel"/>
    <w:tmpl w:val="B314BEAE"/>
    <w:lvl w:ilvl="0" w:tplc="99F85B56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w w:val="98"/>
        <w:lang w:val="en-US" w:eastAsia="en-US" w:bidi="ar-SA"/>
      </w:rPr>
    </w:lvl>
    <w:lvl w:ilvl="1" w:tplc="21922E58">
      <w:numFmt w:val="bullet"/>
      <w:lvlText w:val="•"/>
      <w:lvlJc w:val="left"/>
      <w:pPr>
        <w:ind w:left="1577" w:hanging="360"/>
      </w:pPr>
      <w:rPr>
        <w:rFonts w:hint="default"/>
        <w:lang w:val="en-US" w:eastAsia="en-US" w:bidi="ar-SA"/>
      </w:rPr>
    </w:lvl>
    <w:lvl w:ilvl="2" w:tplc="52AE61A4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 w:tplc="4B3A557C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4" w:tplc="0592EFB4">
      <w:numFmt w:val="bullet"/>
      <w:lvlText w:val="•"/>
      <w:lvlJc w:val="left"/>
      <w:pPr>
        <w:ind w:left="4679" w:hanging="360"/>
      </w:pPr>
      <w:rPr>
        <w:rFonts w:hint="default"/>
        <w:lang w:val="en-US" w:eastAsia="en-US" w:bidi="ar-SA"/>
      </w:rPr>
    </w:lvl>
    <w:lvl w:ilvl="5" w:tplc="4B64C49E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 w:tplc="8FDEA7D2">
      <w:numFmt w:val="bullet"/>
      <w:lvlText w:val="•"/>
      <w:lvlJc w:val="left"/>
      <w:pPr>
        <w:ind w:left="6747" w:hanging="360"/>
      </w:pPr>
      <w:rPr>
        <w:rFonts w:hint="default"/>
        <w:lang w:val="en-US" w:eastAsia="en-US" w:bidi="ar-SA"/>
      </w:rPr>
    </w:lvl>
    <w:lvl w:ilvl="7" w:tplc="9496BE14">
      <w:numFmt w:val="bullet"/>
      <w:lvlText w:val="•"/>
      <w:lvlJc w:val="left"/>
      <w:pPr>
        <w:ind w:left="7781" w:hanging="360"/>
      </w:pPr>
      <w:rPr>
        <w:rFonts w:hint="default"/>
        <w:lang w:val="en-US" w:eastAsia="en-US" w:bidi="ar-SA"/>
      </w:rPr>
    </w:lvl>
    <w:lvl w:ilvl="8" w:tplc="BF2CB26A">
      <w:numFmt w:val="bullet"/>
      <w:lvlText w:val="•"/>
      <w:lvlJc w:val="left"/>
      <w:pPr>
        <w:ind w:left="881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3730BF"/>
    <w:multiLevelType w:val="hybridMultilevel"/>
    <w:tmpl w:val="AFA25B8C"/>
    <w:lvl w:ilvl="0" w:tplc="7B642806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b/>
        <w:bCs/>
        <w:spacing w:val="-3"/>
        <w:w w:val="100"/>
        <w:sz w:val="28"/>
        <w:szCs w:val="28"/>
        <w:lang w:val="en-US" w:eastAsia="en-US" w:bidi="ar-SA"/>
      </w:rPr>
    </w:lvl>
    <w:lvl w:ilvl="1" w:tplc="E7AAF16A">
      <w:numFmt w:val="bullet"/>
      <w:lvlText w:val=""/>
      <w:lvlJc w:val="left"/>
      <w:pPr>
        <w:ind w:left="998" w:hanging="171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2" w:tplc="02245D2C">
      <w:numFmt w:val="bullet"/>
      <w:lvlText w:val="•"/>
      <w:lvlJc w:val="left"/>
      <w:pPr>
        <w:ind w:left="1000" w:hanging="171"/>
      </w:pPr>
      <w:rPr>
        <w:rFonts w:hint="default"/>
        <w:lang w:val="en-US" w:eastAsia="en-US" w:bidi="ar-SA"/>
      </w:rPr>
    </w:lvl>
    <w:lvl w:ilvl="3" w:tplc="D0388178">
      <w:numFmt w:val="bullet"/>
      <w:lvlText w:val="•"/>
      <w:lvlJc w:val="left"/>
      <w:pPr>
        <w:ind w:left="2235" w:hanging="171"/>
      </w:pPr>
      <w:rPr>
        <w:rFonts w:hint="default"/>
        <w:lang w:val="en-US" w:eastAsia="en-US" w:bidi="ar-SA"/>
      </w:rPr>
    </w:lvl>
    <w:lvl w:ilvl="4" w:tplc="3E5CE4C0">
      <w:numFmt w:val="bullet"/>
      <w:lvlText w:val="•"/>
      <w:lvlJc w:val="left"/>
      <w:pPr>
        <w:ind w:left="3470" w:hanging="171"/>
      </w:pPr>
      <w:rPr>
        <w:rFonts w:hint="default"/>
        <w:lang w:val="en-US" w:eastAsia="en-US" w:bidi="ar-SA"/>
      </w:rPr>
    </w:lvl>
    <w:lvl w:ilvl="5" w:tplc="46A0B404">
      <w:numFmt w:val="bullet"/>
      <w:lvlText w:val="•"/>
      <w:lvlJc w:val="left"/>
      <w:pPr>
        <w:ind w:left="4705" w:hanging="171"/>
      </w:pPr>
      <w:rPr>
        <w:rFonts w:hint="default"/>
        <w:lang w:val="en-US" w:eastAsia="en-US" w:bidi="ar-SA"/>
      </w:rPr>
    </w:lvl>
    <w:lvl w:ilvl="6" w:tplc="7BC6EC1C">
      <w:numFmt w:val="bullet"/>
      <w:lvlText w:val="•"/>
      <w:lvlJc w:val="left"/>
      <w:pPr>
        <w:ind w:left="5940" w:hanging="171"/>
      </w:pPr>
      <w:rPr>
        <w:rFonts w:hint="default"/>
        <w:lang w:val="en-US" w:eastAsia="en-US" w:bidi="ar-SA"/>
      </w:rPr>
    </w:lvl>
    <w:lvl w:ilvl="7" w:tplc="77C2C35A">
      <w:numFmt w:val="bullet"/>
      <w:lvlText w:val="•"/>
      <w:lvlJc w:val="left"/>
      <w:pPr>
        <w:ind w:left="7175" w:hanging="171"/>
      </w:pPr>
      <w:rPr>
        <w:rFonts w:hint="default"/>
        <w:lang w:val="en-US" w:eastAsia="en-US" w:bidi="ar-SA"/>
      </w:rPr>
    </w:lvl>
    <w:lvl w:ilvl="8" w:tplc="02082B52">
      <w:numFmt w:val="bullet"/>
      <w:lvlText w:val="•"/>
      <w:lvlJc w:val="left"/>
      <w:pPr>
        <w:ind w:left="8410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308E0490"/>
    <w:multiLevelType w:val="hybridMultilevel"/>
    <w:tmpl w:val="63D0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04621"/>
    <w:multiLevelType w:val="hybridMultilevel"/>
    <w:tmpl w:val="446063BE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 w16cid:durableId="1033463980">
    <w:abstractNumId w:val="1"/>
  </w:num>
  <w:num w:numId="2" w16cid:durableId="1462990210">
    <w:abstractNumId w:val="0"/>
  </w:num>
  <w:num w:numId="3" w16cid:durableId="510681226">
    <w:abstractNumId w:val="2"/>
  </w:num>
  <w:num w:numId="4" w16cid:durableId="900407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D8"/>
    <w:rsid w:val="00003FB9"/>
    <w:rsid w:val="0003066C"/>
    <w:rsid w:val="0004662A"/>
    <w:rsid w:val="00073DE9"/>
    <w:rsid w:val="000850F9"/>
    <w:rsid w:val="000944DE"/>
    <w:rsid w:val="000B6212"/>
    <w:rsid w:val="000B6FE4"/>
    <w:rsid w:val="000E0B95"/>
    <w:rsid w:val="00136A3B"/>
    <w:rsid w:val="001C64F8"/>
    <w:rsid w:val="001D086A"/>
    <w:rsid w:val="001D0BC4"/>
    <w:rsid w:val="002327EA"/>
    <w:rsid w:val="002476EE"/>
    <w:rsid w:val="00292C39"/>
    <w:rsid w:val="002A317E"/>
    <w:rsid w:val="002A4089"/>
    <w:rsid w:val="00375F3F"/>
    <w:rsid w:val="003B52A3"/>
    <w:rsid w:val="00407BF2"/>
    <w:rsid w:val="004646BB"/>
    <w:rsid w:val="004C1D7F"/>
    <w:rsid w:val="0057441A"/>
    <w:rsid w:val="00600AF5"/>
    <w:rsid w:val="00614D64"/>
    <w:rsid w:val="00671993"/>
    <w:rsid w:val="0069077A"/>
    <w:rsid w:val="006A12D6"/>
    <w:rsid w:val="006C68FC"/>
    <w:rsid w:val="006D207E"/>
    <w:rsid w:val="006F53D8"/>
    <w:rsid w:val="00707998"/>
    <w:rsid w:val="00716FA6"/>
    <w:rsid w:val="00766E8A"/>
    <w:rsid w:val="00767120"/>
    <w:rsid w:val="00782346"/>
    <w:rsid w:val="00786618"/>
    <w:rsid w:val="00831249"/>
    <w:rsid w:val="00876440"/>
    <w:rsid w:val="00882D2E"/>
    <w:rsid w:val="008A4CF5"/>
    <w:rsid w:val="008B3D79"/>
    <w:rsid w:val="009854B3"/>
    <w:rsid w:val="009C672C"/>
    <w:rsid w:val="00A05458"/>
    <w:rsid w:val="00A41327"/>
    <w:rsid w:val="00B4557C"/>
    <w:rsid w:val="00B87D35"/>
    <w:rsid w:val="00C47D15"/>
    <w:rsid w:val="00C51B8D"/>
    <w:rsid w:val="00C7460D"/>
    <w:rsid w:val="00C96B2A"/>
    <w:rsid w:val="00CC3E8E"/>
    <w:rsid w:val="00CE0B0F"/>
    <w:rsid w:val="00CE5F9B"/>
    <w:rsid w:val="00CF58F4"/>
    <w:rsid w:val="00D060B6"/>
    <w:rsid w:val="00D44F8D"/>
    <w:rsid w:val="00D84E11"/>
    <w:rsid w:val="00DB4619"/>
    <w:rsid w:val="00E24C4F"/>
    <w:rsid w:val="00E54AAF"/>
    <w:rsid w:val="00E5599F"/>
    <w:rsid w:val="00E6777D"/>
    <w:rsid w:val="00E848FE"/>
    <w:rsid w:val="00E85725"/>
    <w:rsid w:val="00EC4EB6"/>
    <w:rsid w:val="00F12115"/>
    <w:rsid w:val="00FC0C05"/>
    <w:rsid w:val="00FC340C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B339"/>
  <w15:docId w15:val="{3B100E43-582C-4D30-9182-B7BAA0CD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22" w:hanging="9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854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inessrelations@callawaychamber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terl@lincolnu.edu" TargetMode="External"/><Relationship Id="rId12" Type="http://schemas.openxmlformats.org/officeDocument/2006/relationships/hyperlink" Target="mailto:businessrelations@callawaychambe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sinessrelations@callawaychamber.net,%20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usinessrelations@callwaychamber.ne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Fitzpatrick</dc:creator>
  <cp:keywords/>
  <dc:description/>
  <cp:lastModifiedBy>Amy Books</cp:lastModifiedBy>
  <cp:revision>2</cp:revision>
  <dcterms:created xsi:type="dcterms:W3CDTF">2024-09-10T18:28:00Z</dcterms:created>
  <dcterms:modified xsi:type="dcterms:W3CDTF">2024-09-10T18:28:00Z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2020-09-29T00:00:00Z</vt:filetime>
  </property>
</Properties>
</file>