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545D5B02" w:rsidR="758CD905" w:rsidRDefault="001815FF"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36"/>
          <w:szCs w:val="36"/>
        </w:rPr>
        <w:drawing>
          <wp:anchor distT="0" distB="0" distL="114300" distR="114300" simplePos="0" relativeHeight="251657216" behindDoc="0" locked="0" layoutInCell="1" allowOverlap="1" wp14:anchorId="1DCFD055" wp14:editId="1C79417B">
            <wp:simplePos x="0" y="0"/>
            <wp:positionH relativeFrom="margin">
              <wp:align>center</wp:align>
            </wp:positionH>
            <wp:positionV relativeFrom="paragraph">
              <wp:posOffset>-476250</wp:posOffset>
            </wp:positionV>
            <wp:extent cx="5714286" cy="1904762"/>
            <wp:effectExtent l="0" t="0" r="1270" b="635"/>
            <wp:wrapNone/>
            <wp:docPr id="85292146" name="Picture 2"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146" name="Picture 2" descr="A white text on a blu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anchor>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59B8A8D5" w14:textId="2140F756" w:rsidR="001815FF" w:rsidRDefault="001815FF"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410A4771" w14:textId="77777777" w:rsidR="001815FF" w:rsidRDefault="001815FF"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1305FAF5" w14:textId="1C31E426" w:rsidR="004E4671"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72F4ECA0">
        <w:rPr>
          <w:rFonts w:ascii="Fira Sans" w:eastAsia="Fira Sans" w:hAnsi="Fira Sans" w:cs="Fira Sans"/>
          <w:b/>
          <w:bCs/>
          <w:color w:val="FFC936"/>
          <w:sz w:val="36"/>
          <w:szCs w:val="36"/>
        </w:rPr>
        <w:t>NOMINATION FORM</w:t>
      </w:r>
      <w:r w:rsidRPr="72F4ECA0">
        <w:rPr>
          <w:rFonts w:ascii="Fira Sans" w:eastAsia="Fira Sans" w:hAnsi="Fira Sans" w:cs="Fira Sans"/>
          <w:color w:val="FFC936"/>
          <w:sz w:val="36"/>
          <w:szCs w:val="36"/>
        </w:rPr>
        <w:t xml:space="preserve"> | </w:t>
      </w:r>
      <w:r w:rsidR="47621DC7" w:rsidRPr="72F4ECA0">
        <w:rPr>
          <w:rFonts w:ascii="Fira Sans" w:eastAsia="Fira Sans" w:hAnsi="Fira Sans" w:cs="Fira Sans"/>
          <w:color w:val="FFC936"/>
          <w:sz w:val="36"/>
          <w:szCs w:val="36"/>
        </w:rPr>
        <w:t>Opportunity Seeker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2F4ECA0">
        <w:rPr>
          <w:rFonts w:ascii="Fira Sans" w:eastAsia="Fira Sans" w:hAnsi="Fira Sans" w:cs="Fira Sans"/>
          <w:sz w:val="22"/>
          <w:szCs w:val="22"/>
        </w:rPr>
        <w:br w:type="page"/>
      </w:r>
    </w:p>
    <w:p w14:paraId="0598D212" w14:textId="4DC42963" w:rsidR="38E34D32" w:rsidRDefault="38E34D32" w:rsidP="360C6F0C">
      <w:pPr>
        <w:pStyle w:val="Heading3"/>
        <w:spacing w:after="100" w:line="300" w:lineRule="auto"/>
        <w:ind w:right="6"/>
        <w:rPr>
          <w:rFonts w:ascii="Fira Sans" w:eastAsia="Fira Sans" w:hAnsi="Fira Sans" w:cs="Fira Sans"/>
          <w:color w:val="013466"/>
          <w:sz w:val="22"/>
          <w:szCs w:val="22"/>
        </w:rPr>
      </w:pPr>
      <w:r w:rsidRPr="72F4ECA0">
        <w:rPr>
          <w:rFonts w:ascii="Fira Sans" w:eastAsia="Fira Sans" w:hAnsi="Fira Sans" w:cs="Fira Sans"/>
          <w:b/>
          <w:bCs/>
          <w:color w:val="013466"/>
          <w:sz w:val="22"/>
          <w:szCs w:val="22"/>
        </w:rPr>
        <w:lastRenderedPageBreak/>
        <w:t>Award Description</w:t>
      </w:r>
    </w:p>
    <w:p w14:paraId="7A6CD23C" w14:textId="6D7121FF" w:rsidR="6EE1BE48" w:rsidRDefault="6EE1BE48" w:rsidP="72F4ECA0">
      <w:p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Is your business an innovator? Strategic thinker? Sees opportunity where others see obstacles? Is creativity and ingenuity at the heart of what you do? Maybe you deployed new ways to communicate and connect with your customers, or you were able to build new relationships with market segments that you didn’t connect with before. Perhaps you established or enhanced a </w:t>
      </w:r>
      <w:proofErr w:type="gramStart"/>
      <w:r w:rsidRPr="72F4ECA0">
        <w:rPr>
          <w:rFonts w:ascii="Fira Sans" w:eastAsia="Fira Sans" w:hAnsi="Fira Sans" w:cs="Fira Sans"/>
          <w:color w:val="013466"/>
          <w:sz w:val="22"/>
          <w:szCs w:val="22"/>
        </w:rPr>
        <w:t>stellar communications</w:t>
      </w:r>
      <w:proofErr w:type="gramEnd"/>
      <w:r w:rsidRPr="72F4ECA0">
        <w:rPr>
          <w:rFonts w:ascii="Fira Sans" w:eastAsia="Fira Sans" w:hAnsi="Fira Sans" w:cs="Fira Sans"/>
          <w:color w:val="013466"/>
          <w:sz w:val="22"/>
          <w:szCs w:val="22"/>
        </w:rPr>
        <w:t xml:space="preserve">, sales, and/or marketing strategy or invested in an idea that is now starting to show profit. </w:t>
      </w:r>
      <w:r>
        <w:br/>
      </w:r>
      <w:r w:rsidRPr="72F4ECA0">
        <w:rPr>
          <w:rFonts w:ascii="Fira Sans" w:eastAsia="Fira Sans" w:hAnsi="Fira Sans" w:cs="Fira Sans"/>
          <w:color w:val="013466"/>
          <w:sz w:val="22"/>
          <w:szCs w:val="22"/>
        </w:rPr>
        <w:t xml:space="preserve"> </w:t>
      </w:r>
      <w:r>
        <w:br/>
      </w:r>
      <w:r w:rsidRPr="72F4ECA0">
        <w:rPr>
          <w:rFonts w:ascii="Fira Sans" w:eastAsia="Fira Sans" w:hAnsi="Fira Sans" w:cs="Fira Sans"/>
          <w:color w:val="013466"/>
          <w:sz w:val="22"/>
          <w:szCs w:val="22"/>
        </w:rPr>
        <w:t xml:space="preserve">If this sounds like your business, we want to hear your story! Please tell us how you believe your out-of-the-box thinking sets your business apart from others when seeking opportunities.  </w:t>
      </w:r>
    </w:p>
    <w:p w14:paraId="7805412A" w14:textId="7E510480" w:rsidR="72F4ECA0" w:rsidRDefault="72F4ECA0" w:rsidP="72F4ECA0">
      <w:pPr>
        <w:rPr>
          <w:rFonts w:ascii="Fira Sans" w:eastAsia="Fira Sans" w:hAnsi="Fira Sans" w:cs="Fira Sans"/>
          <w:color w:val="013466"/>
          <w:sz w:val="22"/>
          <w:szCs w:val="22"/>
        </w:rPr>
      </w:pPr>
    </w:p>
    <w:p w14:paraId="3ABEE7B9" w14:textId="028BC4D2" w:rsidR="6EE1BE48" w:rsidRDefault="6EE1BE48" w:rsidP="72F4ECA0">
      <w:pPr>
        <w:rPr>
          <w:rFonts w:ascii="Fira Sans" w:eastAsia="Fira Sans" w:hAnsi="Fira Sans" w:cs="Fira Sans"/>
          <w:b/>
          <w:bCs/>
          <w:color w:val="013466"/>
          <w:sz w:val="22"/>
          <w:szCs w:val="22"/>
        </w:rPr>
      </w:pPr>
      <w:r w:rsidRPr="72F4ECA0">
        <w:rPr>
          <w:rFonts w:ascii="Fira Sans" w:eastAsia="Fira Sans" w:hAnsi="Fira Sans" w:cs="Fira Sans"/>
          <w:b/>
          <w:bCs/>
          <w:color w:val="013466"/>
          <w:sz w:val="22"/>
          <w:szCs w:val="22"/>
        </w:rPr>
        <w:t xml:space="preserve">Eligibility Criteria </w:t>
      </w:r>
    </w:p>
    <w:p w14:paraId="2CB83267" w14:textId="0CC2E9EB"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Must be a member in good standing of the Board of Trade. </w:t>
      </w:r>
    </w:p>
    <w:p w14:paraId="066FA0BB" w14:textId="08FE6A66"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Noted contributions/actions must have taken place from September 202</w:t>
      </w:r>
      <w:r w:rsidR="001815FF">
        <w:rPr>
          <w:rFonts w:ascii="Fira Sans" w:eastAsia="Fira Sans" w:hAnsi="Fira Sans" w:cs="Fira Sans"/>
          <w:color w:val="013466"/>
          <w:sz w:val="22"/>
          <w:szCs w:val="22"/>
        </w:rPr>
        <w:t>4</w:t>
      </w:r>
      <w:r w:rsidRPr="72F4ECA0">
        <w:rPr>
          <w:rFonts w:ascii="Fira Sans" w:eastAsia="Fira Sans" w:hAnsi="Fira Sans" w:cs="Fira Sans"/>
          <w:color w:val="013466"/>
          <w:sz w:val="22"/>
          <w:szCs w:val="22"/>
        </w:rPr>
        <w:t xml:space="preserve"> to September 202</w:t>
      </w:r>
      <w:r w:rsidR="001815FF">
        <w:rPr>
          <w:rFonts w:ascii="Fira Sans" w:eastAsia="Fira Sans" w:hAnsi="Fira Sans" w:cs="Fira Sans"/>
          <w:color w:val="013466"/>
          <w:sz w:val="22"/>
          <w:szCs w:val="22"/>
        </w:rPr>
        <w:t>5</w:t>
      </w:r>
      <w:r w:rsidRPr="72F4ECA0">
        <w:rPr>
          <w:rFonts w:ascii="Fira Sans" w:eastAsia="Fira Sans" w:hAnsi="Fira Sans" w:cs="Fira Sans"/>
          <w:color w:val="013466"/>
          <w:sz w:val="22"/>
          <w:szCs w:val="22"/>
        </w:rPr>
        <w:t xml:space="preserve">.  </w:t>
      </w:r>
    </w:p>
    <w:p w14:paraId="3BF07587" w14:textId="5C234885"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Demonstrates sound communication, sales, and/or marketing strategy. </w:t>
      </w:r>
    </w:p>
    <w:p w14:paraId="0451AD55" w14:textId="5A681943"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Demonstrates creative thinking and agility in forging new possibilities and opportunities. </w:t>
      </w:r>
    </w:p>
    <w:p w14:paraId="61B4767F" w14:textId="2075EA70" w:rsidR="6EE1BE48" w:rsidRDefault="6EE1BE48" w:rsidP="72F4ECA0">
      <w:pPr>
        <w:pStyle w:val="ListParagraph"/>
        <w:numPr>
          <w:ilvl w:val="0"/>
          <w:numId w:val="4"/>
        </w:numPr>
        <w:rPr>
          <w:rFonts w:ascii="Fira Sans" w:eastAsia="Fira Sans" w:hAnsi="Fira Sans" w:cs="Fira Sans"/>
          <w:color w:val="013466"/>
          <w:sz w:val="22"/>
          <w:szCs w:val="22"/>
        </w:rPr>
      </w:pPr>
      <w:r w:rsidRPr="72F4ECA0">
        <w:rPr>
          <w:rFonts w:ascii="Fira Sans" w:eastAsia="Fira Sans" w:hAnsi="Fira Sans" w:cs="Fira Sans"/>
          <w:color w:val="013466"/>
          <w:sz w:val="22"/>
          <w:szCs w:val="22"/>
        </w:rPr>
        <w:t>Analytics, data, or evidence that supports new relationships established or markets entered (i.e., social engagement, followers, increased sales, etc.).</w:t>
      </w:r>
    </w:p>
    <w:p w14:paraId="516AFF19" w14:textId="6BD7A8D8" w:rsidR="24546EC1" w:rsidRDefault="24546EC1" w:rsidP="72F4ECA0">
      <w:pPr>
        <w:rPr>
          <w:rFonts w:ascii="Fira Sans" w:eastAsia="Fira Sans" w:hAnsi="Fira Sans" w:cs="Fira Sans"/>
          <w:color w:val="013466"/>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2F4ECA0">
        <w:rPr>
          <w:rFonts w:ascii="Fira Sans" w:eastAsia="Fira Sans" w:hAnsi="Fira Sans" w:cs="Fira Sans"/>
          <w:b/>
          <w:bCs/>
          <w:color w:val="013466"/>
          <w:sz w:val="22"/>
          <w:szCs w:val="22"/>
        </w:rPr>
        <w:lastRenderedPageBreak/>
        <w:t>Nomination Form</w:t>
      </w:r>
    </w:p>
    <w:p w14:paraId="1A5D5523" w14:textId="481F4D9B" w:rsidR="2A0BD160" w:rsidRDefault="2A0BD160" w:rsidP="72F4ECA0">
      <w:pPr>
        <w:pStyle w:val="ListParagraph"/>
        <w:numPr>
          <w:ilvl w:val="0"/>
          <w:numId w:val="8"/>
        </w:numPr>
        <w:spacing w:line="300" w:lineRule="auto"/>
        <w:ind w:right="6"/>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How did you know you needed to change your approach to sales and/or marketing this past year?  </w:t>
      </w:r>
    </w:p>
    <w:tbl>
      <w:tblPr>
        <w:tblStyle w:val="TableGrid"/>
        <w:tblW w:w="0" w:type="auto"/>
        <w:tblLayout w:type="fixed"/>
        <w:tblLook w:val="06A0" w:firstRow="1" w:lastRow="0" w:firstColumn="1" w:lastColumn="0" w:noHBand="1" w:noVBand="1"/>
      </w:tblPr>
      <w:tblGrid>
        <w:gridCol w:w="9360"/>
      </w:tblGrid>
      <w:tr w:rsidR="758CD905" w14:paraId="5AE8828B" w14:textId="77777777" w:rsidTr="360C6F0C">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58BB09F2" w14:textId="187A1944" w:rsidR="59AEB506" w:rsidRDefault="59AEB506" w:rsidP="31B78198">
      <w:pPr>
        <w:pStyle w:val="ListParagraph"/>
        <w:numPr>
          <w:ilvl w:val="0"/>
          <w:numId w:val="8"/>
        </w:numPr>
        <w:spacing w:line="300" w:lineRule="auto"/>
        <w:ind w:right="6"/>
        <w:rPr>
          <w:rFonts w:ascii="Fira Sans" w:eastAsia="Fira Sans" w:hAnsi="Fira Sans" w:cs="Fira Sans"/>
          <w:color w:val="013466"/>
          <w:sz w:val="22"/>
          <w:szCs w:val="22"/>
        </w:rPr>
      </w:pPr>
      <w:r w:rsidRPr="31B78198">
        <w:rPr>
          <w:rFonts w:ascii="Fira Sans" w:eastAsia="Fira Sans" w:hAnsi="Fira Sans" w:cs="Fira Sans"/>
          <w:color w:val="013466"/>
          <w:sz w:val="22"/>
          <w:szCs w:val="22"/>
        </w:rPr>
        <w:t>Tell us about the communication</w:t>
      </w:r>
      <w:r w:rsidR="001815FF">
        <w:rPr>
          <w:rFonts w:ascii="Fira Sans" w:eastAsia="Fira Sans" w:hAnsi="Fira Sans" w:cs="Fira Sans"/>
          <w:color w:val="013466"/>
          <w:sz w:val="22"/>
          <w:szCs w:val="22"/>
        </w:rPr>
        <w:t>s</w:t>
      </w:r>
      <w:r w:rsidRPr="31B78198">
        <w:rPr>
          <w:rFonts w:ascii="Fira Sans" w:eastAsia="Fira Sans" w:hAnsi="Fira Sans" w:cs="Fira Sans"/>
          <w:color w:val="013466"/>
          <w:sz w:val="22"/>
          <w:szCs w:val="22"/>
        </w:rPr>
        <w:t xml:space="preserve">, sales, and/or marketing strategy you built to guide you in building new relationships or connecting with a market segment(s) that you didn’t connect with before.   </w:t>
      </w:r>
    </w:p>
    <w:tbl>
      <w:tblPr>
        <w:tblStyle w:val="TableGrid"/>
        <w:tblW w:w="0" w:type="auto"/>
        <w:tblLayout w:type="fixed"/>
        <w:tblLook w:val="06A0" w:firstRow="1" w:lastRow="0" w:firstColumn="1" w:lastColumn="0" w:noHBand="1" w:noVBand="1"/>
      </w:tblPr>
      <w:tblGrid>
        <w:gridCol w:w="9360"/>
      </w:tblGrid>
      <w:tr w:rsidR="360C6F0C" w14:paraId="71A22A6E" w14:textId="77777777" w:rsidTr="72F4ECA0">
        <w:trPr>
          <w:trHeight w:val="300"/>
        </w:trPr>
        <w:tc>
          <w:tcPr>
            <w:tcW w:w="9360" w:type="dxa"/>
          </w:tcPr>
          <w:p w14:paraId="041EF105" w14:textId="7012BE0B" w:rsidR="360C6F0C" w:rsidRDefault="360C6F0C" w:rsidP="360C6F0C">
            <w:pPr>
              <w:rPr>
                <w:rFonts w:ascii="Fira Sans" w:eastAsia="Fira Sans" w:hAnsi="Fira Sans" w:cs="Fira Sans"/>
                <w:color w:val="013466"/>
                <w:sz w:val="22"/>
                <w:szCs w:val="22"/>
              </w:rPr>
            </w:pPr>
          </w:p>
        </w:tc>
      </w:tr>
    </w:tbl>
    <w:p w14:paraId="0AC28415" w14:textId="69C9FDF5" w:rsidR="59AEB506" w:rsidRDefault="59AEB506" w:rsidP="72F4ECA0">
      <w:pPr>
        <w:pStyle w:val="ListParagraph"/>
        <w:numPr>
          <w:ilvl w:val="0"/>
          <w:numId w:val="8"/>
        </w:numPr>
        <w:spacing w:line="300" w:lineRule="auto"/>
        <w:ind w:right="6"/>
        <w:rPr>
          <w:rFonts w:ascii="Fira Sans" w:eastAsia="Fira Sans" w:hAnsi="Fira Sans" w:cs="Fira Sans"/>
          <w:color w:val="013466"/>
          <w:sz w:val="22"/>
          <w:szCs w:val="22"/>
        </w:rPr>
      </w:pPr>
      <w:r w:rsidRPr="72F4ECA0">
        <w:rPr>
          <w:rFonts w:ascii="Fira Sans" w:eastAsia="Fira Sans" w:hAnsi="Fira Sans" w:cs="Fira Sans"/>
          <w:color w:val="013466"/>
          <w:sz w:val="22"/>
          <w:szCs w:val="22"/>
        </w:rPr>
        <w:t xml:space="preserve">What analytics, data, or evidence can you share that proves your plan worked (i.e., you built new relationships or entered new markets)?   </w:t>
      </w:r>
    </w:p>
    <w:tbl>
      <w:tblPr>
        <w:tblStyle w:val="TableGrid"/>
        <w:tblW w:w="0" w:type="auto"/>
        <w:tblLayout w:type="fixed"/>
        <w:tblLook w:val="06A0" w:firstRow="1" w:lastRow="0" w:firstColumn="1" w:lastColumn="0" w:noHBand="1" w:noVBand="1"/>
      </w:tblPr>
      <w:tblGrid>
        <w:gridCol w:w="9360"/>
      </w:tblGrid>
      <w:tr w:rsidR="360C6F0C" w14:paraId="563EBAA8" w14:textId="77777777" w:rsidTr="72F4ECA0">
        <w:trPr>
          <w:trHeight w:val="300"/>
        </w:trPr>
        <w:tc>
          <w:tcPr>
            <w:tcW w:w="9360" w:type="dxa"/>
          </w:tcPr>
          <w:p w14:paraId="2F4BF06E" w14:textId="375B5D9C" w:rsidR="360C6F0C" w:rsidRDefault="360C6F0C" w:rsidP="360C6F0C">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2F4ECA0">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3440BA90" w:rsidR="3928FB29" w:rsidRDefault="3928FB29" w:rsidP="2FF07A4C">
      <w:pPr>
        <w:spacing w:line="300" w:lineRule="auto"/>
        <w:ind w:left="1440" w:right="6" w:hanging="1440"/>
        <w:rPr>
          <w:rFonts w:ascii="Fira Sans" w:eastAsia="Fira Sans" w:hAnsi="Fira Sans" w:cs="Fira Sans"/>
          <w:sz w:val="22"/>
          <w:szCs w:val="22"/>
        </w:rPr>
      </w:pPr>
      <w:r w:rsidRPr="2FF07A4C">
        <w:rPr>
          <w:rFonts w:ascii="Fira Sans" w:eastAsia="Fira Sans" w:hAnsi="Fira Sans" w:cs="Fira Sans"/>
          <w:b/>
          <w:bCs/>
          <w:color w:val="013466"/>
          <w:sz w:val="22"/>
          <w:szCs w:val="22"/>
        </w:rPr>
        <w:t>PLEASE NOTE:</w:t>
      </w:r>
      <w:r>
        <w:tab/>
      </w:r>
      <w:r w:rsidRPr="2FF07A4C">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1815FF" w:rsidRPr="2FF07A4C">
        <w:rPr>
          <w:rFonts w:ascii="Fira Sans" w:eastAsia="Fira Sans" w:hAnsi="Fira Sans" w:cs="Fira Sans"/>
          <w:color w:val="013466"/>
          <w:sz w:val="22"/>
          <w:szCs w:val="22"/>
        </w:rPr>
        <w:t>4</w:t>
      </w:r>
      <w:r w:rsidRPr="2FF07A4C">
        <w:rPr>
          <w:rFonts w:ascii="Fira Sans" w:eastAsia="Fira Sans" w:hAnsi="Fira Sans" w:cs="Fira Sans"/>
          <w:color w:val="013466"/>
          <w:sz w:val="22"/>
          <w:szCs w:val="22"/>
        </w:rPr>
        <w:t xml:space="preserve"> and September 202</w:t>
      </w:r>
      <w:r w:rsidR="001815FF" w:rsidRPr="2FF07A4C">
        <w:rPr>
          <w:rFonts w:ascii="Fira Sans" w:eastAsia="Fira Sans" w:hAnsi="Fira Sans" w:cs="Fira Sans"/>
          <w:color w:val="013466"/>
          <w:sz w:val="22"/>
          <w:szCs w:val="22"/>
        </w:rPr>
        <w:t>5</w:t>
      </w:r>
      <w:r w:rsidRPr="2FF07A4C">
        <w:rPr>
          <w:rFonts w:ascii="Fira Sans" w:eastAsia="Fira Sans" w:hAnsi="Fira Sans" w:cs="Fira Sans"/>
          <w:color w:val="013466"/>
          <w:sz w:val="22"/>
          <w:szCs w:val="22"/>
        </w:rPr>
        <w:t xml:space="preserve">. Nomination forms must be completed in full and </w:t>
      </w:r>
      <w:hyperlink r:id="rId11">
        <w:r w:rsidRPr="2FF07A4C">
          <w:rPr>
            <w:rStyle w:val="Hyperlink"/>
            <w:rFonts w:ascii="Fira Sans" w:eastAsia="Fira Sans" w:hAnsi="Fira Sans" w:cs="Fira Sans"/>
            <w:sz w:val="22"/>
            <w:szCs w:val="22"/>
          </w:rPr>
          <w:t>uploaded through our website</w:t>
        </w:r>
      </w:hyperlink>
      <w:r w:rsidRPr="2FF07A4C">
        <w:rPr>
          <w:rFonts w:ascii="Fira Sans" w:eastAsia="Fira Sans" w:hAnsi="Fira Sans" w:cs="Fira Sans"/>
          <w:color w:val="013466"/>
          <w:sz w:val="22"/>
          <w:szCs w:val="22"/>
        </w:rPr>
        <w:t xml:space="preserve"> to be considered for judging.</w:t>
      </w:r>
      <w:r w:rsidR="1EEFF04B" w:rsidRPr="2FF07A4C">
        <w:rPr>
          <w:rFonts w:ascii="Fira Sans" w:eastAsia="Fira Sans" w:hAnsi="Fira Sans" w:cs="Fira Sans"/>
          <w:color w:val="013466"/>
          <w:sz w:val="22"/>
          <w:szCs w:val="22"/>
        </w:rPr>
        <w:t xml:space="preserve"> </w:t>
      </w:r>
      <w:r w:rsidR="1EEFF04B" w:rsidRPr="2FF07A4C">
        <w:rPr>
          <w:rFonts w:ascii="Fira Sans" w:eastAsia="Fira Sans" w:hAnsi="Fira Sans" w:cs="Fira Sans"/>
          <w:b/>
          <w:bCs/>
          <w:color w:val="155F81"/>
          <w:sz w:val="22"/>
          <w:szCs w:val="22"/>
        </w:rPr>
        <w:t xml:space="preserve">Nominations are open from July 10th to September 16th, </w:t>
      </w:r>
      <w:proofErr w:type="gramStart"/>
      <w:r w:rsidR="1EEFF04B" w:rsidRPr="2FF07A4C">
        <w:rPr>
          <w:rFonts w:ascii="Fira Sans" w:eastAsia="Fira Sans" w:hAnsi="Fira Sans" w:cs="Fira Sans"/>
          <w:b/>
          <w:bCs/>
          <w:color w:val="155F81"/>
          <w:sz w:val="22"/>
          <w:szCs w:val="22"/>
        </w:rPr>
        <w:t>2025</w:t>
      </w:r>
      <w:proofErr w:type="gramEnd"/>
      <w:r w:rsidR="1EEFF04B" w:rsidRPr="2FF07A4C">
        <w:rPr>
          <w:rFonts w:ascii="Fira Sans" w:eastAsia="Fira Sans" w:hAnsi="Fira Sans" w:cs="Fira Sans"/>
          <w:b/>
          <w:bCs/>
          <w:color w:val="155F81"/>
          <w:sz w:val="22"/>
          <w:szCs w:val="22"/>
        </w:rPr>
        <w:t xml:space="preserve"> at 11:59 p.m. (NDT).</w:t>
      </w:r>
      <w:r w:rsidR="1EEFF04B" w:rsidRPr="2FF07A4C">
        <w:rPr>
          <w:rFonts w:ascii="Fira Sans" w:eastAsia="Fira Sans" w:hAnsi="Fira Sans" w:cs="Fira Sans"/>
          <w:color w:val="013466"/>
          <w:sz w:val="22"/>
          <w:szCs w:val="22"/>
        </w:rPr>
        <w:t xml:space="preserve">  </w:t>
      </w:r>
      <w:r>
        <w:br/>
      </w:r>
      <w:r>
        <w:br/>
      </w:r>
      <w:r w:rsidR="1EEFF04B" w:rsidRPr="2FF07A4C">
        <w:rPr>
          <w:rFonts w:ascii="Fira Sans" w:eastAsia="Fira Sans" w:hAnsi="Fira Sans" w:cs="Fira Sans"/>
          <w:i/>
          <w:iCs/>
          <w:color w:val="013466"/>
          <w:sz w:val="22"/>
          <w:szCs w:val="22"/>
        </w:rPr>
        <w:t>Should you have questions on your nomination application please reach out to: Shanelle Clowe-Hillier, sclowe@bot.nf.ca</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AB72" w14:textId="77777777" w:rsidR="00A52CE3" w:rsidRDefault="001815FF">
      <w:pPr>
        <w:spacing w:after="0" w:line="240" w:lineRule="auto"/>
      </w:pPr>
      <w:r>
        <w:separator/>
      </w:r>
    </w:p>
  </w:endnote>
  <w:endnote w:type="continuationSeparator" w:id="0">
    <w:p w14:paraId="73A4779F" w14:textId="77777777" w:rsidR="00A52CE3" w:rsidRDefault="0018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606A" w14:textId="77777777" w:rsidR="00A52CE3" w:rsidRDefault="001815FF">
      <w:pPr>
        <w:spacing w:after="0" w:line="240" w:lineRule="auto"/>
      </w:pPr>
      <w:r>
        <w:separator/>
      </w:r>
    </w:p>
  </w:footnote>
  <w:footnote w:type="continuationSeparator" w:id="0">
    <w:p w14:paraId="7C534C78" w14:textId="77777777" w:rsidR="00A52CE3" w:rsidRDefault="0018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55BED0B7"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7A14DC5C"/>
    <w:lvl w:ilvl="0" w:tplc="5A608F56">
      <w:start w:val="1"/>
      <w:numFmt w:val="bullet"/>
      <w:lvlText w:val=""/>
      <w:lvlJc w:val="left"/>
      <w:pPr>
        <w:ind w:left="720" w:hanging="360"/>
      </w:pPr>
      <w:rPr>
        <w:rFonts w:ascii="Symbol" w:hAnsi="Symbol" w:hint="default"/>
      </w:rPr>
    </w:lvl>
    <w:lvl w:ilvl="1" w:tplc="538475D0">
      <w:start w:val="1"/>
      <w:numFmt w:val="bullet"/>
      <w:lvlText w:val="o"/>
      <w:lvlJc w:val="left"/>
      <w:pPr>
        <w:ind w:left="1440" w:hanging="360"/>
      </w:pPr>
      <w:rPr>
        <w:rFonts w:ascii="Courier New" w:hAnsi="Courier New" w:hint="default"/>
      </w:rPr>
    </w:lvl>
    <w:lvl w:ilvl="2" w:tplc="37587B7C">
      <w:start w:val="1"/>
      <w:numFmt w:val="bullet"/>
      <w:lvlText w:val=""/>
      <w:lvlJc w:val="left"/>
      <w:pPr>
        <w:ind w:left="2160" w:hanging="360"/>
      </w:pPr>
      <w:rPr>
        <w:rFonts w:ascii="Wingdings" w:hAnsi="Wingdings" w:hint="default"/>
      </w:rPr>
    </w:lvl>
    <w:lvl w:ilvl="3" w:tplc="B9D84388">
      <w:start w:val="1"/>
      <w:numFmt w:val="bullet"/>
      <w:lvlText w:val=""/>
      <w:lvlJc w:val="left"/>
      <w:pPr>
        <w:ind w:left="2880" w:hanging="360"/>
      </w:pPr>
      <w:rPr>
        <w:rFonts w:ascii="Symbol" w:hAnsi="Symbol" w:hint="default"/>
      </w:rPr>
    </w:lvl>
    <w:lvl w:ilvl="4" w:tplc="115ECB00">
      <w:start w:val="1"/>
      <w:numFmt w:val="bullet"/>
      <w:lvlText w:val="o"/>
      <w:lvlJc w:val="left"/>
      <w:pPr>
        <w:ind w:left="3600" w:hanging="360"/>
      </w:pPr>
      <w:rPr>
        <w:rFonts w:ascii="Courier New" w:hAnsi="Courier New" w:hint="default"/>
      </w:rPr>
    </w:lvl>
    <w:lvl w:ilvl="5" w:tplc="7BF03D4E">
      <w:start w:val="1"/>
      <w:numFmt w:val="bullet"/>
      <w:lvlText w:val=""/>
      <w:lvlJc w:val="left"/>
      <w:pPr>
        <w:ind w:left="4320" w:hanging="360"/>
      </w:pPr>
      <w:rPr>
        <w:rFonts w:ascii="Wingdings" w:hAnsi="Wingdings" w:hint="default"/>
      </w:rPr>
    </w:lvl>
    <w:lvl w:ilvl="6" w:tplc="3DA4126A">
      <w:start w:val="1"/>
      <w:numFmt w:val="bullet"/>
      <w:lvlText w:val=""/>
      <w:lvlJc w:val="left"/>
      <w:pPr>
        <w:ind w:left="5040" w:hanging="360"/>
      </w:pPr>
      <w:rPr>
        <w:rFonts w:ascii="Symbol" w:hAnsi="Symbol" w:hint="default"/>
      </w:rPr>
    </w:lvl>
    <w:lvl w:ilvl="7" w:tplc="B4D608A8">
      <w:start w:val="1"/>
      <w:numFmt w:val="bullet"/>
      <w:lvlText w:val="o"/>
      <w:lvlJc w:val="left"/>
      <w:pPr>
        <w:ind w:left="5760" w:hanging="360"/>
      </w:pPr>
      <w:rPr>
        <w:rFonts w:ascii="Courier New" w:hAnsi="Courier New" w:hint="default"/>
      </w:rPr>
    </w:lvl>
    <w:lvl w:ilvl="8" w:tplc="6A0A786C">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96A843F4"/>
    <w:lvl w:ilvl="0" w:tplc="6E6C8FBE">
      <w:start w:val="1"/>
      <w:numFmt w:val="bullet"/>
      <w:lvlText w:val=""/>
      <w:lvlJc w:val="left"/>
      <w:pPr>
        <w:ind w:left="720" w:hanging="360"/>
      </w:pPr>
      <w:rPr>
        <w:rFonts w:ascii="Symbol" w:hAnsi="Symbol" w:hint="default"/>
      </w:rPr>
    </w:lvl>
    <w:lvl w:ilvl="1" w:tplc="D83AB8DC">
      <w:start w:val="1"/>
      <w:numFmt w:val="bullet"/>
      <w:lvlText w:val="o"/>
      <w:lvlJc w:val="left"/>
      <w:pPr>
        <w:ind w:left="1440" w:hanging="360"/>
      </w:pPr>
      <w:rPr>
        <w:rFonts w:ascii="Courier New" w:hAnsi="Courier New" w:hint="default"/>
      </w:rPr>
    </w:lvl>
    <w:lvl w:ilvl="2" w:tplc="7576C07E">
      <w:start w:val="1"/>
      <w:numFmt w:val="bullet"/>
      <w:lvlText w:val=""/>
      <w:lvlJc w:val="left"/>
      <w:pPr>
        <w:ind w:left="2160" w:hanging="360"/>
      </w:pPr>
      <w:rPr>
        <w:rFonts w:ascii="Wingdings" w:hAnsi="Wingdings" w:hint="default"/>
      </w:rPr>
    </w:lvl>
    <w:lvl w:ilvl="3" w:tplc="23000EDE">
      <w:start w:val="1"/>
      <w:numFmt w:val="bullet"/>
      <w:lvlText w:val=""/>
      <w:lvlJc w:val="left"/>
      <w:pPr>
        <w:ind w:left="2880" w:hanging="360"/>
      </w:pPr>
      <w:rPr>
        <w:rFonts w:ascii="Symbol" w:hAnsi="Symbol" w:hint="default"/>
      </w:rPr>
    </w:lvl>
    <w:lvl w:ilvl="4" w:tplc="B1E8B9B2">
      <w:start w:val="1"/>
      <w:numFmt w:val="bullet"/>
      <w:lvlText w:val="o"/>
      <w:lvlJc w:val="left"/>
      <w:pPr>
        <w:ind w:left="3600" w:hanging="360"/>
      </w:pPr>
      <w:rPr>
        <w:rFonts w:ascii="Courier New" w:hAnsi="Courier New" w:hint="default"/>
      </w:rPr>
    </w:lvl>
    <w:lvl w:ilvl="5" w:tplc="847CE7B4">
      <w:start w:val="1"/>
      <w:numFmt w:val="bullet"/>
      <w:lvlText w:val=""/>
      <w:lvlJc w:val="left"/>
      <w:pPr>
        <w:ind w:left="4320" w:hanging="360"/>
      </w:pPr>
      <w:rPr>
        <w:rFonts w:ascii="Wingdings" w:hAnsi="Wingdings" w:hint="default"/>
      </w:rPr>
    </w:lvl>
    <w:lvl w:ilvl="6" w:tplc="672EDBCE">
      <w:start w:val="1"/>
      <w:numFmt w:val="bullet"/>
      <w:lvlText w:val=""/>
      <w:lvlJc w:val="left"/>
      <w:pPr>
        <w:ind w:left="5040" w:hanging="360"/>
      </w:pPr>
      <w:rPr>
        <w:rFonts w:ascii="Symbol" w:hAnsi="Symbol" w:hint="default"/>
      </w:rPr>
    </w:lvl>
    <w:lvl w:ilvl="7" w:tplc="0854F3D4">
      <w:start w:val="1"/>
      <w:numFmt w:val="bullet"/>
      <w:lvlText w:val="o"/>
      <w:lvlJc w:val="left"/>
      <w:pPr>
        <w:ind w:left="5760" w:hanging="360"/>
      </w:pPr>
      <w:rPr>
        <w:rFonts w:ascii="Courier New" w:hAnsi="Courier New" w:hint="default"/>
      </w:rPr>
    </w:lvl>
    <w:lvl w:ilvl="8" w:tplc="A40C0076">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089A67CA"/>
    <w:lvl w:ilvl="0" w:tplc="06E8460C">
      <w:start w:val="1"/>
      <w:numFmt w:val="bullet"/>
      <w:lvlText w:val=""/>
      <w:lvlJc w:val="left"/>
      <w:pPr>
        <w:ind w:left="720" w:hanging="360"/>
      </w:pPr>
      <w:rPr>
        <w:rFonts w:ascii="Symbol" w:hAnsi="Symbol" w:hint="default"/>
      </w:rPr>
    </w:lvl>
    <w:lvl w:ilvl="1" w:tplc="AEFA2DE4">
      <w:start w:val="1"/>
      <w:numFmt w:val="bullet"/>
      <w:lvlText w:val="o"/>
      <w:lvlJc w:val="left"/>
      <w:pPr>
        <w:ind w:left="1440" w:hanging="360"/>
      </w:pPr>
      <w:rPr>
        <w:rFonts w:ascii="Courier New" w:hAnsi="Courier New" w:hint="default"/>
      </w:rPr>
    </w:lvl>
    <w:lvl w:ilvl="2" w:tplc="078E22D0">
      <w:start w:val="1"/>
      <w:numFmt w:val="bullet"/>
      <w:lvlText w:val=""/>
      <w:lvlJc w:val="left"/>
      <w:pPr>
        <w:ind w:left="2160" w:hanging="360"/>
      </w:pPr>
      <w:rPr>
        <w:rFonts w:ascii="Wingdings" w:hAnsi="Wingdings" w:hint="default"/>
      </w:rPr>
    </w:lvl>
    <w:lvl w:ilvl="3" w:tplc="F7EE0740">
      <w:start w:val="1"/>
      <w:numFmt w:val="bullet"/>
      <w:lvlText w:val=""/>
      <w:lvlJc w:val="left"/>
      <w:pPr>
        <w:ind w:left="2880" w:hanging="360"/>
      </w:pPr>
      <w:rPr>
        <w:rFonts w:ascii="Symbol" w:hAnsi="Symbol" w:hint="default"/>
      </w:rPr>
    </w:lvl>
    <w:lvl w:ilvl="4" w:tplc="9A84206E">
      <w:start w:val="1"/>
      <w:numFmt w:val="bullet"/>
      <w:lvlText w:val="o"/>
      <w:lvlJc w:val="left"/>
      <w:pPr>
        <w:ind w:left="3600" w:hanging="360"/>
      </w:pPr>
      <w:rPr>
        <w:rFonts w:ascii="Courier New" w:hAnsi="Courier New" w:hint="default"/>
      </w:rPr>
    </w:lvl>
    <w:lvl w:ilvl="5" w:tplc="7DCEE8A0">
      <w:start w:val="1"/>
      <w:numFmt w:val="bullet"/>
      <w:lvlText w:val=""/>
      <w:lvlJc w:val="left"/>
      <w:pPr>
        <w:ind w:left="4320" w:hanging="360"/>
      </w:pPr>
      <w:rPr>
        <w:rFonts w:ascii="Wingdings" w:hAnsi="Wingdings" w:hint="default"/>
      </w:rPr>
    </w:lvl>
    <w:lvl w:ilvl="6" w:tplc="F41ECCBE">
      <w:start w:val="1"/>
      <w:numFmt w:val="bullet"/>
      <w:lvlText w:val=""/>
      <w:lvlJc w:val="left"/>
      <w:pPr>
        <w:ind w:left="5040" w:hanging="360"/>
      </w:pPr>
      <w:rPr>
        <w:rFonts w:ascii="Symbol" w:hAnsi="Symbol" w:hint="default"/>
      </w:rPr>
    </w:lvl>
    <w:lvl w:ilvl="7" w:tplc="25521474">
      <w:start w:val="1"/>
      <w:numFmt w:val="bullet"/>
      <w:lvlText w:val="o"/>
      <w:lvlJc w:val="left"/>
      <w:pPr>
        <w:ind w:left="5760" w:hanging="360"/>
      </w:pPr>
      <w:rPr>
        <w:rFonts w:ascii="Courier New" w:hAnsi="Courier New" w:hint="default"/>
      </w:rPr>
    </w:lvl>
    <w:lvl w:ilvl="8" w:tplc="EB581EA0">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CC321EF8"/>
    <w:lvl w:ilvl="0" w:tplc="5232D7B6">
      <w:start w:val="1"/>
      <w:numFmt w:val="bullet"/>
      <w:lvlText w:val=""/>
      <w:lvlJc w:val="left"/>
      <w:pPr>
        <w:ind w:left="720" w:hanging="360"/>
      </w:pPr>
      <w:rPr>
        <w:rFonts w:ascii="Symbol" w:hAnsi="Symbol" w:hint="default"/>
      </w:rPr>
    </w:lvl>
    <w:lvl w:ilvl="1" w:tplc="11BA50FC">
      <w:start w:val="1"/>
      <w:numFmt w:val="bullet"/>
      <w:lvlText w:val="o"/>
      <w:lvlJc w:val="left"/>
      <w:pPr>
        <w:ind w:left="1440" w:hanging="360"/>
      </w:pPr>
      <w:rPr>
        <w:rFonts w:ascii="Courier New" w:hAnsi="Courier New" w:hint="default"/>
      </w:rPr>
    </w:lvl>
    <w:lvl w:ilvl="2" w:tplc="4992F478">
      <w:start w:val="1"/>
      <w:numFmt w:val="bullet"/>
      <w:lvlText w:val=""/>
      <w:lvlJc w:val="left"/>
      <w:pPr>
        <w:ind w:left="2160" w:hanging="360"/>
      </w:pPr>
      <w:rPr>
        <w:rFonts w:ascii="Wingdings" w:hAnsi="Wingdings" w:hint="default"/>
      </w:rPr>
    </w:lvl>
    <w:lvl w:ilvl="3" w:tplc="2E78FBDA">
      <w:start w:val="1"/>
      <w:numFmt w:val="bullet"/>
      <w:lvlText w:val=""/>
      <w:lvlJc w:val="left"/>
      <w:pPr>
        <w:ind w:left="2880" w:hanging="360"/>
      </w:pPr>
      <w:rPr>
        <w:rFonts w:ascii="Symbol" w:hAnsi="Symbol" w:hint="default"/>
      </w:rPr>
    </w:lvl>
    <w:lvl w:ilvl="4" w:tplc="60D0A04C">
      <w:start w:val="1"/>
      <w:numFmt w:val="bullet"/>
      <w:lvlText w:val="o"/>
      <w:lvlJc w:val="left"/>
      <w:pPr>
        <w:ind w:left="3600" w:hanging="360"/>
      </w:pPr>
      <w:rPr>
        <w:rFonts w:ascii="Courier New" w:hAnsi="Courier New" w:hint="default"/>
      </w:rPr>
    </w:lvl>
    <w:lvl w:ilvl="5" w:tplc="2CECDF9A">
      <w:start w:val="1"/>
      <w:numFmt w:val="bullet"/>
      <w:lvlText w:val=""/>
      <w:lvlJc w:val="left"/>
      <w:pPr>
        <w:ind w:left="4320" w:hanging="360"/>
      </w:pPr>
      <w:rPr>
        <w:rFonts w:ascii="Wingdings" w:hAnsi="Wingdings" w:hint="default"/>
      </w:rPr>
    </w:lvl>
    <w:lvl w:ilvl="6" w:tplc="A860E5B8">
      <w:start w:val="1"/>
      <w:numFmt w:val="bullet"/>
      <w:lvlText w:val=""/>
      <w:lvlJc w:val="left"/>
      <w:pPr>
        <w:ind w:left="5040" w:hanging="360"/>
      </w:pPr>
      <w:rPr>
        <w:rFonts w:ascii="Symbol" w:hAnsi="Symbol" w:hint="default"/>
      </w:rPr>
    </w:lvl>
    <w:lvl w:ilvl="7" w:tplc="7152F7E0">
      <w:start w:val="1"/>
      <w:numFmt w:val="bullet"/>
      <w:lvlText w:val="o"/>
      <w:lvlJc w:val="left"/>
      <w:pPr>
        <w:ind w:left="5760" w:hanging="360"/>
      </w:pPr>
      <w:rPr>
        <w:rFonts w:ascii="Courier New" w:hAnsi="Courier New" w:hint="default"/>
      </w:rPr>
    </w:lvl>
    <w:lvl w:ilvl="8" w:tplc="D8A6D306">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72FE1E40"/>
    <w:lvl w:ilvl="0" w:tplc="ED84662A">
      <w:start w:val="1"/>
      <w:numFmt w:val="decimal"/>
      <w:lvlText w:val="%1."/>
      <w:lvlJc w:val="left"/>
      <w:pPr>
        <w:ind w:left="720" w:hanging="360"/>
      </w:pPr>
    </w:lvl>
    <w:lvl w:ilvl="1" w:tplc="DFC2AB84">
      <w:start w:val="1"/>
      <w:numFmt w:val="lowerLetter"/>
      <w:lvlText w:val="%2."/>
      <w:lvlJc w:val="left"/>
      <w:pPr>
        <w:ind w:left="1440" w:hanging="360"/>
      </w:pPr>
    </w:lvl>
    <w:lvl w:ilvl="2" w:tplc="7BF01FEA">
      <w:start w:val="1"/>
      <w:numFmt w:val="lowerRoman"/>
      <w:lvlText w:val="%3."/>
      <w:lvlJc w:val="right"/>
      <w:pPr>
        <w:ind w:left="2160" w:hanging="180"/>
      </w:pPr>
    </w:lvl>
    <w:lvl w:ilvl="3" w:tplc="A72488DE">
      <w:start w:val="1"/>
      <w:numFmt w:val="decimal"/>
      <w:lvlText w:val="%4."/>
      <w:lvlJc w:val="left"/>
      <w:pPr>
        <w:ind w:left="2880" w:hanging="360"/>
      </w:pPr>
    </w:lvl>
    <w:lvl w:ilvl="4" w:tplc="0E065260">
      <w:start w:val="1"/>
      <w:numFmt w:val="lowerLetter"/>
      <w:lvlText w:val="%5."/>
      <w:lvlJc w:val="left"/>
      <w:pPr>
        <w:ind w:left="3600" w:hanging="360"/>
      </w:pPr>
    </w:lvl>
    <w:lvl w:ilvl="5" w:tplc="9138857E">
      <w:start w:val="1"/>
      <w:numFmt w:val="lowerRoman"/>
      <w:lvlText w:val="%6."/>
      <w:lvlJc w:val="right"/>
      <w:pPr>
        <w:ind w:left="4320" w:hanging="180"/>
      </w:pPr>
    </w:lvl>
    <w:lvl w:ilvl="6" w:tplc="A64E6E0E">
      <w:start w:val="1"/>
      <w:numFmt w:val="decimal"/>
      <w:lvlText w:val="%7."/>
      <w:lvlJc w:val="left"/>
      <w:pPr>
        <w:ind w:left="5040" w:hanging="360"/>
      </w:pPr>
    </w:lvl>
    <w:lvl w:ilvl="7" w:tplc="AA1A3D9C">
      <w:start w:val="1"/>
      <w:numFmt w:val="lowerLetter"/>
      <w:lvlText w:val="%8."/>
      <w:lvlJc w:val="left"/>
      <w:pPr>
        <w:ind w:left="5760" w:hanging="360"/>
      </w:pPr>
    </w:lvl>
    <w:lvl w:ilvl="8" w:tplc="0E0C5CA0">
      <w:start w:val="1"/>
      <w:numFmt w:val="lowerRoman"/>
      <w:lvlText w:val="%9."/>
      <w:lvlJc w:val="right"/>
      <w:pPr>
        <w:ind w:left="6480" w:hanging="180"/>
      </w:pPr>
    </w:lvl>
  </w:abstractNum>
  <w:abstractNum w:abstractNumId="5" w15:restartNumberingAfterBreak="0">
    <w:nsid w:val="3DEC287F"/>
    <w:multiLevelType w:val="hybridMultilevel"/>
    <w:tmpl w:val="52B2F792"/>
    <w:lvl w:ilvl="0" w:tplc="1F9E7082">
      <w:start w:val="1"/>
      <w:numFmt w:val="bullet"/>
      <w:lvlText w:val=""/>
      <w:lvlJc w:val="left"/>
      <w:pPr>
        <w:ind w:left="720" w:hanging="360"/>
      </w:pPr>
      <w:rPr>
        <w:rFonts w:ascii="Symbol" w:hAnsi="Symbol" w:hint="default"/>
      </w:rPr>
    </w:lvl>
    <w:lvl w:ilvl="1" w:tplc="CB0AB854">
      <w:start w:val="1"/>
      <w:numFmt w:val="bullet"/>
      <w:lvlText w:val="o"/>
      <w:lvlJc w:val="left"/>
      <w:pPr>
        <w:ind w:left="1440" w:hanging="360"/>
      </w:pPr>
      <w:rPr>
        <w:rFonts w:ascii="Courier New" w:hAnsi="Courier New" w:hint="default"/>
      </w:rPr>
    </w:lvl>
    <w:lvl w:ilvl="2" w:tplc="0666EE7E">
      <w:start w:val="1"/>
      <w:numFmt w:val="bullet"/>
      <w:lvlText w:val=""/>
      <w:lvlJc w:val="left"/>
      <w:pPr>
        <w:ind w:left="2160" w:hanging="360"/>
      </w:pPr>
      <w:rPr>
        <w:rFonts w:ascii="Wingdings" w:hAnsi="Wingdings" w:hint="default"/>
      </w:rPr>
    </w:lvl>
    <w:lvl w:ilvl="3" w:tplc="D7927B7E">
      <w:start w:val="1"/>
      <w:numFmt w:val="bullet"/>
      <w:lvlText w:val=""/>
      <w:lvlJc w:val="left"/>
      <w:pPr>
        <w:ind w:left="2880" w:hanging="360"/>
      </w:pPr>
      <w:rPr>
        <w:rFonts w:ascii="Symbol" w:hAnsi="Symbol" w:hint="default"/>
      </w:rPr>
    </w:lvl>
    <w:lvl w:ilvl="4" w:tplc="092AECDC">
      <w:start w:val="1"/>
      <w:numFmt w:val="bullet"/>
      <w:lvlText w:val="o"/>
      <w:lvlJc w:val="left"/>
      <w:pPr>
        <w:ind w:left="3600" w:hanging="360"/>
      </w:pPr>
      <w:rPr>
        <w:rFonts w:ascii="Courier New" w:hAnsi="Courier New" w:hint="default"/>
      </w:rPr>
    </w:lvl>
    <w:lvl w:ilvl="5" w:tplc="3118F6A8">
      <w:start w:val="1"/>
      <w:numFmt w:val="bullet"/>
      <w:lvlText w:val=""/>
      <w:lvlJc w:val="left"/>
      <w:pPr>
        <w:ind w:left="4320" w:hanging="360"/>
      </w:pPr>
      <w:rPr>
        <w:rFonts w:ascii="Wingdings" w:hAnsi="Wingdings" w:hint="default"/>
      </w:rPr>
    </w:lvl>
    <w:lvl w:ilvl="6" w:tplc="1C72BD68">
      <w:start w:val="1"/>
      <w:numFmt w:val="bullet"/>
      <w:lvlText w:val=""/>
      <w:lvlJc w:val="left"/>
      <w:pPr>
        <w:ind w:left="5040" w:hanging="360"/>
      </w:pPr>
      <w:rPr>
        <w:rFonts w:ascii="Symbol" w:hAnsi="Symbol" w:hint="default"/>
      </w:rPr>
    </w:lvl>
    <w:lvl w:ilvl="7" w:tplc="F9D065FE">
      <w:start w:val="1"/>
      <w:numFmt w:val="bullet"/>
      <w:lvlText w:val="o"/>
      <w:lvlJc w:val="left"/>
      <w:pPr>
        <w:ind w:left="5760" w:hanging="360"/>
      </w:pPr>
      <w:rPr>
        <w:rFonts w:ascii="Courier New" w:hAnsi="Courier New" w:hint="default"/>
      </w:rPr>
    </w:lvl>
    <w:lvl w:ilvl="8" w:tplc="53AECA92">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DC2AE978"/>
    <w:lvl w:ilvl="0" w:tplc="2970F450">
      <w:start w:val="1"/>
      <w:numFmt w:val="decimal"/>
      <w:lvlText w:val="%1."/>
      <w:lvlJc w:val="left"/>
      <w:pPr>
        <w:ind w:left="720" w:hanging="360"/>
      </w:pPr>
    </w:lvl>
    <w:lvl w:ilvl="1" w:tplc="5B7E7F8C">
      <w:start w:val="1"/>
      <w:numFmt w:val="lowerLetter"/>
      <w:lvlText w:val="%2."/>
      <w:lvlJc w:val="left"/>
      <w:pPr>
        <w:ind w:left="1440" w:hanging="360"/>
      </w:pPr>
    </w:lvl>
    <w:lvl w:ilvl="2" w:tplc="BA606570">
      <w:start w:val="1"/>
      <w:numFmt w:val="lowerRoman"/>
      <w:lvlText w:val="%3."/>
      <w:lvlJc w:val="right"/>
      <w:pPr>
        <w:ind w:left="2160" w:hanging="180"/>
      </w:pPr>
    </w:lvl>
    <w:lvl w:ilvl="3" w:tplc="175CA054">
      <w:start w:val="1"/>
      <w:numFmt w:val="decimal"/>
      <w:lvlText w:val="%4."/>
      <w:lvlJc w:val="left"/>
      <w:pPr>
        <w:ind w:left="2880" w:hanging="360"/>
      </w:pPr>
    </w:lvl>
    <w:lvl w:ilvl="4" w:tplc="57D6040A">
      <w:start w:val="1"/>
      <w:numFmt w:val="lowerLetter"/>
      <w:lvlText w:val="%5."/>
      <w:lvlJc w:val="left"/>
      <w:pPr>
        <w:ind w:left="3600" w:hanging="360"/>
      </w:pPr>
    </w:lvl>
    <w:lvl w:ilvl="5" w:tplc="712E74A4">
      <w:start w:val="1"/>
      <w:numFmt w:val="lowerRoman"/>
      <w:lvlText w:val="%6."/>
      <w:lvlJc w:val="right"/>
      <w:pPr>
        <w:ind w:left="4320" w:hanging="180"/>
      </w:pPr>
    </w:lvl>
    <w:lvl w:ilvl="6" w:tplc="3CE0DEE6">
      <w:start w:val="1"/>
      <w:numFmt w:val="decimal"/>
      <w:lvlText w:val="%7."/>
      <w:lvlJc w:val="left"/>
      <w:pPr>
        <w:ind w:left="5040" w:hanging="360"/>
      </w:pPr>
    </w:lvl>
    <w:lvl w:ilvl="7" w:tplc="B3AC559A">
      <w:start w:val="1"/>
      <w:numFmt w:val="lowerLetter"/>
      <w:lvlText w:val="%8."/>
      <w:lvlJc w:val="left"/>
      <w:pPr>
        <w:ind w:left="5760" w:hanging="360"/>
      </w:pPr>
    </w:lvl>
    <w:lvl w:ilvl="8" w:tplc="6752250C">
      <w:start w:val="1"/>
      <w:numFmt w:val="lowerRoman"/>
      <w:lvlText w:val="%9."/>
      <w:lvlJc w:val="right"/>
      <w:pPr>
        <w:ind w:left="6480" w:hanging="180"/>
      </w:pPr>
    </w:lvl>
  </w:abstractNum>
  <w:abstractNum w:abstractNumId="7" w15:restartNumberingAfterBreak="0">
    <w:nsid w:val="546552F6"/>
    <w:multiLevelType w:val="hybridMultilevel"/>
    <w:tmpl w:val="D7D222CC"/>
    <w:lvl w:ilvl="0" w:tplc="41ACE580">
      <w:start w:val="1"/>
      <w:numFmt w:val="bullet"/>
      <w:lvlText w:val=""/>
      <w:lvlJc w:val="left"/>
      <w:pPr>
        <w:ind w:left="720" w:hanging="360"/>
      </w:pPr>
      <w:rPr>
        <w:rFonts w:ascii="Symbol" w:hAnsi="Symbol" w:hint="default"/>
      </w:rPr>
    </w:lvl>
    <w:lvl w:ilvl="1" w:tplc="215E9D6C">
      <w:start w:val="1"/>
      <w:numFmt w:val="bullet"/>
      <w:lvlText w:val="o"/>
      <w:lvlJc w:val="left"/>
      <w:pPr>
        <w:ind w:left="1440" w:hanging="360"/>
      </w:pPr>
      <w:rPr>
        <w:rFonts w:ascii="Courier New" w:hAnsi="Courier New" w:hint="default"/>
      </w:rPr>
    </w:lvl>
    <w:lvl w:ilvl="2" w:tplc="B46875EC">
      <w:start w:val="1"/>
      <w:numFmt w:val="bullet"/>
      <w:lvlText w:val=""/>
      <w:lvlJc w:val="left"/>
      <w:pPr>
        <w:ind w:left="2160" w:hanging="360"/>
      </w:pPr>
      <w:rPr>
        <w:rFonts w:ascii="Wingdings" w:hAnsi="Wingdings" w:hint="default"/>
      </w:rPr>
    </w:lvl>
    <w:lvl w:ilvl="3" w:tplc="5E80D03A">
      <w:start w:val="1"/>
      <w:numFmt w:val="bullet"/>
      <w:lvlText w:val=""/>
      <w:lvlJc w:val="left"/>
      <w:pPr>
        <w:ind w:left="2880" w:hanging="360"/>
      </w:pPr>
      <w:rPr>
        <w:rFonts w:ascii="Symbol" w:hAnsi="Symbol" w:hint="default"/>
      </w:rPr>
    </w:lvl>
    <w:lvl w:ilvl="4" w:tplc="FE50FF9A">
      <w:start w:val="1"/>
      <w:numFmt w:val="bullet"/>
      <w:lvlText w:val="o"/>
      <w:lvlJc w:val="left"/>
      <w:pPr>
        <w:ind w:left="3600" w:hanging="360"/>
      </w:pPr>
      <w:rPr>
        <w:rFonts w:ascii="Courier New" w:hAnsi="Courier New" w:hint="default"/>
      </w:rPr>
    </w:lvl>
    <w:lvl w:ilvl="5" w:tplc="48D8EC2E">
      <w:start w:val="1"/>
      <w:numFmt w:val="bullet"/>
      <w:lvlText w:val=""/>
      <w:lvlJc w:val="left"/>
      <w:pPr>
        <w:ind w:left="4320" w:hanging="360"/>
      </w:pPr>
      <w:rPr>
        <w:rFonts w:ascii="Wingdings" w:hAnsi="Wingdings" w:hint="default"/>
      </w:rPr>
    </w:lvl>
    <w:lvl w:ilvl="6" w:tplc="5156B786">
      <w:start w:val="1"/>
      <w:numFmt w:val="bullet"/>
      <w:lvlText w:val=""/>
      <w:lvlJc w:val="left"/>
      <w:pPr>
        <w:ind w:left="5040" w:hanging="360"/>
      </w:pPr>
      <w:rPr>
        <w:rFonts w:ascii="Symbol" w:hAnsi="Symbol" w:hint="default"/>
      </w:rPr>
    </w:lvl>
    <w:lvl w:ilvl="7" w:tplc="2D28BF40">
      <w:start w:val="1"/>
      <w:numFmt w:val="bullet"/>
      <w:lvlText w:val="o"/>
      <w:lvlJc w:val="left"/>
      <w:pPr>
        <w:ind w:left="5760" w:hanging="360"/>
      </w:pPr>
      <w:rPr>
        <w:rFonts w:ascii="Courier New" w:hAnsi="Courier New" w:hint="default"/>
      </w:rPr>
    </w:lvl>
    <w:lvl w:ilvl="8" w:tplc="905EE1CC">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C0308414"/>
    <w:lvl w:ilvl="0" w:tplc="7EC02D72">
      <w:start w:val="1"/>
      <w:numFmt w:val="bullet"/>
      <w:lvlText w:val=""/>
      <w:lvlJc w:val="left"/>
      <w:pPr>
        <w:ind w:left="720" w:hanging="360"/>
      </w:pPr>
      <w:rPr>
        <w:rFonts w:ascii="Symbol" w:hAnsi="Symbol" w:hint="default"/>
      </w:rPr>
    </w:lvl>
    <w:lvl w:ilvl="1" w:tplc="F4446D7C">
      <w:start w:val="1"/>
      <w:numFmt w:val="bullet"/>
      <w:lvlText w:val="o"/>
      <w:lvlJc w:val="left"/>
      <w:pPr>
        <w:ind w:left="1440" w:hanging="360"/>
      </w:pPr>
      <w:rPr>
        <w:rFonts w:ascii="Courier New" w:hAnsi="Courier New" w:hint="default"/>
      </w:rPr>
    </w:lvl>
    <w:lvl w:ilvl="2" w:tplc="855825E8">
      <w:start w:val="1"/>
      <w:numFmt w:val="bullet"/>
      <w:lvlText w:val=""/>
      <w:lvlJc w:val="left"/>
      <w:pPr>
        <w:ind w:left="2160" w:hanging="360"/>
      </w:pPr>
      <w:rPr>
        <w:rFonts w:ascii="Wingdings" w:hAnsi="Wingdings" w:hint="default"/>
      </w:rPr>
    </w:lvl>
    <w:lvl w:ilvl="3" w:tplc="ADC4E520">
      <w:start w:val="1"/>
      <w:numFmt w:val="bullet"/>
      <w:lvlText w:val=""/>
      <w:lvlJc w:val="left"/>
      <w:pPr>
        <w:ind w:left="2880" w:hanging="360"/>
      </w:pPr>
      <w:rPr>
        <w:rFonts w:ascii="Symbol" w:hAnsi="Symbol" w:hint="default"/>
      </w:rPr>
    </w:lvl>
    <w:lvl w:ilvl="4" w:tplc="9EB64D4E">
      <w:start w:val="1"/>
      <w:numFmt w:val="bullet"/>
      <w:lvlText w:val="o"/>
      <w:lvlJc w:val="left"/>
      <w:pPr>
        <w:ind w:left="3600" w:hanging="360"/>
      </w:pPr>
      <w:rPr>
        <w:rFonts w:ascii="Courier New" w:hAnsi="Courier New" w:hint="default"/>
      </w:rPr>
    </w:lvl>
    <w:lvl w:ilvl="5" w:tplc="05909E48">
      <w:start w:val="1"/>
      <w:numFmt w:val="bullet"/>
      <w:lvlText w:val=""/>
      <w:lvlJc w:val="left"/>
      <w:pPr>
        <w:ind w:left="4320" w:hanging="360"/>
      </w:pPr>
      <w:rPr>
        <w:rFonts w:ascii="Wingdings" w:hAnsi="Wingdings" w:hint="default"/>
      </w:rPr>
    </w:lvl>
    <w:lvl w:ilvl="6" w:tplc="A4DE5C8C">
      <w:start w:val="1"/>
      <w:numFmt w:val="bullet"/>
      <w:lvlText w:val=""/>
      <w:lvlJc w:val="left"/>
      <w:pPr>
        <w:ind w:left="5040" w:hanging="360"/>
      </w:pPr>
      <w:rPr>
        <w:rFonts w:ascii="Symbol" w:hAnsi="Symbol" w:hint="default"/>
      </w:rPr>
    </w:lvl>
    <w:lvl w:ilvl="7" w:tplc="D2BE714E">
      <w:start w:val="1"/>
      <w:numFmt w:val="bullet"/>
      <w:lvlText w:val="o"/>
      <w:lvlJc w:val="left"/>
      <w:pPr>
        <w:ind w:left="5760" w:hanging="360"/>
      </w:pPr>
      <w:rPr>
        <w:rFonts w:ascii="Courier New" w:hAnsi="Courier New" w:hint="default"/>
      </w:rPr>
    </w:lvl>
    <w:lvl w:ilvl="8" w:tplc="39107254">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B1E4FE30"/>
    <w:lvl w:ilvl="0" w:tplc="2D1E4EAC">
      <w:start w:val="1"/>
      <w:numFmt w:val="bullet"/>
      <w:lvlText w:val=""/>
      <w:lvlJc w:val="left"/>
      <w:pPr>
        <w:ind w:left="720" w:hanging="360"/>
      </w:pPr>
      <w:rPr>
        <w:rFonts w:ascii="Symbol" w:hAnsi="Symbol" w:hint="default"/>
      </w:rPr>
    </w:lvl>
    <w:lvl w:ilvl="1" w:tplc="7B34F5CA">
      <w:start w:val="1"/>
      <w:numFmt w:val="bullet"/>
      <w:lvlText w:val="o"/>
      <w:lvlJc w:val="left"/>
      <w:pPr>
        <w:ind w:left="1440" w:hanging="360"/>
      </w:pPr>
      <w:rPr>
        <w:rFonts w:ascii="Courier New" w:hAnsi="Courier New" w:hint="default"/>
      </w:rPr>
    </w:lvl>
    <w:lvl w:ilvl="2" w:tplc="D9ECC654">
      <w:start w:val="1"/>
      <w:numFmt w:val="bullet"/>
      <w:lvlText w:val=""/>
      <w:lvlJc w:val="left"/>
      <w:pPr>
        <w:ind w:left="2160" w:hanging="360"/>
      </w:pPr>
      <w:rPr>
        <w:rFonts w:ascii="Wingdings" w:hAnsi="Wingdings" w:hint="default"/>
      </w:rPr>
    </w:lvl>
    <w:lvl w:ilvl="3" w:tplc="05DAD3A4">
      <w:start w:val="1"/>
      <w:numFmt w:val="bullet"/>
      <w:lvlText w:val=""/>
      <w:lvlJc w:val="left"/>
      <w:pPr>
        <w:ind w:left="2880" w:hanging="360"/>
      </w:pPr>
      <w:rPr>
        <w:rFonts w:ascii="Symbol" w:hAnsi="Symbol" w:hint="default"/>
      </w:rPr>
    </w:lvl>
    <w:lvl w:ilvl="4" w:tplc="E5E29600">
      <w:start w:val="1"/>
      <w:numFmt w:val="bullet"/>
      <w:lvlText w:val="o"/>
      <w:lvlJc w:val="left"/>
      <w:pPr>
        <w:ind w:left="3600" w:hanging="360"/>
      </w:pPr>
      <w:rPr>
        <w:rFonts w:ascii="Courier New" w:hAnsi="Courier New" w:hint="default"/>
      </w:rPr>
    </w:lvl>
    <w:lvl w:ilvl="5" w:tplc="14426DEA">
      <w:start w:val="1"/>
      <w:numFmt w:val="bullet"/>
      <w:lvlText w:val=""/>
      <w:lvlJc w:val="left"/>
      <w:pPr>
        <w:ind w:left="4320" w:hanging="360"/>
      </w:pPr>
      <w:rPr>
        <w:rFonts w:ascii="Wingdings" w:hAnsi="Wingdings" w:hint="default"/>
      </w:rPr>
    </w:lvl>
    <w:lvl w:ilvl="6" w:tplc="3CA4E748">
      <w:start w:val="1"/>
      <w:numFmt w:val="bullet"/>
      <w:lvlText w:val=""/>
      <w:lvlJc w:val="left"/>
      <w:pPr>
        <w:ind w:left="5040" w:hanging="360"/>
      </w:pPr>
      <w:rPr>
        <w:rFonts w:ascii="Symbol" w:hAnsi="Symbol" w:hint="default"/>
      </w:rPr>
    </w:lvl>
    <w:lvl w:ilvl="7" w:tplc="51F23FC0">
      <w:start w:val="1"/>
      <w:numFmt w:val="bullet"/>
      <w:lvlText w:val="o"/>
      <w:lvlJc w:val="left"/>
      <w:pPr>
        <w:ind w:left="5760" w:hanging="360"/>
      </w:pPr>
      <w:rPr>
        <w:rFonts w:ascii="Courier New" w:hAnsi="Courier New" w:hint="default"/>
      </w:rPr>
    </w:lvl>
    <w:lvl w:ilvl="8" w:tplc="35E4B8F2">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E07C9C28"/>
    <w:lvl w:ilvl="0" w:tplc="39C0F0FE">
      <w:start w:val="1"/>
      <w:numFmt w:val="decimal"/>
      <w:lvlText w:val="%1."/>
      <w:lvlJc w:val="left"/>
      <w:pPr>
        <w:ind w:left="1440" w:hanging="360"/>
      </w:pPr>
    </w:lvl>
    <w:lvl w:ilvl="1" w:tplc="C26C4754">
      <w:start w:val="1"/>
      <w:numFmt w:val="lowerLetter"/>
      <w:lvlText w:val="%2."/>
      <w:lvlJc w:val="left"/>
      <w:pPr>
        <w:ind w:left="2160" w:hanging="360"/>
      </w:pPr>
    </w:lvl>
    <w:lvl w:ilvl="2" w:tplc="B902357C">
      <w:start w:val="1"/>
      <w:numFmt w:val="lowerRoman"/>
      <w:lvlText w:val="%3."/>
      <w:lvlJc w:val="right"/>
      <w:pPr>
        <w:ind w:left="2880" w:hanging="180"/>
      </w:pPr>
    </w:lvl>
    <w:lvl w:ilvl="3" w:tplc="59687E2E">
      <w:start w:val="1"/>
      <w:numFmt w:val="decimal"/>
      <w:lvlText w:val="%4."/>
      <w:lvlJc w:val="left"/>
      <w:pPr>
        <w:ind w:left="3600" w:hanging="360"/>
      </w:pPr>
    </w:lvl>
    <w:lvl w:ilvl="4" w:tplc="2F2AE228">
      <w:start w:val="1"/>
      <w:numFmt w:val="lowerLetter"/>
      <w:lvlText w:val="%5."/>
      <w:lvlJc w:val="left"/>
      <w:pPr>
        <w:ind w:left="4320" w:hanging="360"/>
      </w:pPr>
    </w:lvl>
    <w:lvl w:ilvl="5" w:tplc="C038C1B8">
      <w:start w:val="1"/>
      <w:numFmt w:val="lowerRoman"/>
      <w:lvlText w:val="%6."/>
      <w:lvlJc w:val="right"/>
      <w:pPr>
        <w:ind w:left="5040" w:hanging="180"/>
      </w:pPr>
    </w:lvl>
    <w:lvl w:ilvl="6" w:tplc="52C830F2">
      <w:start w:val="1"/>
      <w:numFmt w:val="decimal"/>
      <w:lvlText w:val="%7."/>
      <w:lvlJc w:val="left"/>
      <w:pPr>
        <w:ind w:left="5760" w:hanging="360"/>
      </w:pPr>
    </w:lvl>
    <w:lvl w:ilvl="7" w:tplc="1A964232">
      <w:start w:val="1"/>
      <w:numFmt w:val="lowerLetter"/>
      <w:lvlText w:val="%8."/>
      <w:lvlJc w:val="left"/>
      <w:pPr>
        <w:ind w:left="6480" w:hanging="360"/>
      </w:pPr>
    </w:lvl>
    <w:lvl w:ilvl="8" w:tplc="C284EB98">
      <w:start w:val="1"/>
      <w:numFmt w:val="lowerRoman"/>
      <w:lvlText w:val="%9."/>
      <w:lvlJc w:val="right"/>
      <w:pPr>
        <w:ind w:left="7200" w:hanging="180"/>
      </w:pPr>
    </w:lvl>
  </w:abstractNum>
  <w:abstractNum w:abstractNumId="11" w15:restartNumberingAfterBreak="0">
    <w:nsid w:val="68F0AB41"/>
    <w:multiLevelType w:val="hybridMultilevel"/>
    <w:tmpl w:val="BE02DA8C"/>
    <w:lvl w:ilvl="0" w:tplc="B1C6A63C">
      <w:start w:val="1"/>
      <w:numFmt w:val="bullet"/>
      <w:lvlText w:val=""/>
      <w:lvlJc w:val="left"/>
      <w:pPr>
        <w:ind w:left="720" w:hanging="360"/>
      </w:pPr>
      <w:rPr>
        <w:rFonts w:ascii="Symbol" w:hAnsi="Symbol" w:hint="default"/>
      </w:rPr>
    </w:lvl>
    <w:lvl w:ilvl="1" w:tplc="C2665352">
      <w:start w:val="1"/>
      <w:numFmt w:val="bullet"/>
      <w:lvlText w:val="o"/>
      <w:lvlJc w:val="left"/>
      <w:pPr>
        <w:ind w:left="1440" w:hanging="360"/>
      </w:pPr>
      <w:rPr>
        <w:rFonts w:ascii="Courier New" w:hAnsi="Courier New" w:hint="default"/>
      </w:rPr>
    </w:lvl>
    <w:lvl w:ilvl="2" w:tplc="D826E96E">
      <w:start w:val="1"/>
      <w:numFmt w:val="bullet"/>
      <w:lvlText w:val=""/>
      <w:lvlJc w:val="left"/>
      <w:pPr>
        <w:ind w:left="2160" w:hanging="360"/>
      </w:pPr>
      <w:rPr>
        <w:rFonts w:ascii="Wingdings" w:hAnsi="Wingdings" w:hint="default"/>
      </w:rPr>
    </w:lvl>
    <w:lvl w:ilvl="3" w:tplc="DCD219A2">
      <w:start w:val="1"/>
      <w:numFmt w:val="bullet"/>
      <w:lvlText w:val=""/>
      <w:lvlJc w:val="left"/>
      <w:pPr>
        <w:ind w:left="2880" w:hanging="360"/>
      </w:pPr>
      <w:rPr>
        <w:rFonts w:ascii="Symbol" w:hAnsi="Symbol" w:hint="default"/>
      </w:rPr>
    </w:lvl>
    <w:lvl w:ilvl="4" w:tplc="A3FA1778">
      <w:start w:val="1"/>
      <w:numFmt w:val="bullet"/>
      <w:lvlText w:val="o"/>
      <w:lvlJc w:val="left"/>
      <w:pPr>
        <w:ind w:left="3600" w:hanging="360"/>
      </w:pPr>
      <w:rPr>
        <w:rFonts w:ascii="Courier New" w:hAnsi="Courier New" w:hint="default"/>
      </w:rPr>
    </w:lvl>
    <w:lvl w:ilvl="5" w:tplc="CC86AE7E">
      <w:start w:val="1"/>
      <w:numFmt w:val="bullet"/>
      <w:lvlText w:val=""/>
      <w:lvlJc w:val="left"/>
      <w:pPr>
        <w:ind w:left="4320" w:hanging="360"/>
      </w:pPr>
      <w:rPr>
        <w:rFonts w:ascii="Wingdings" w:hAnsi="Wingdings" w:hint="default"/>
      </w:rPr>
    </w:lvl>
    <w:lvl w:ilvl="6" w:tplc="C9FC7466">
      <w:start w:val="1"/>
      <w:numFmt w:val="bullet"/>
      <w:lvlText w:val=""/>
      <w:lvlJc w:val="left"/>
      <w:pPr>
        <w:ind w:left="5040" w:hanging="360"/>
      </w:pPr>
      <w:rPr>
        <w:rFonts w:ascii="Symbol" w:hAnsi="Symbol" w:hint="default"/>
      </w:rPr>
    </w:lvl>
    <w:lvl w:ilvl="7" w:tplc="CD88506C">
      <w:start w:val="1"/>
      <w:numFmt w:val="bullet"/>
      <w:lvlText w:val="o"/>
      <w:lvlJc w:val="left"/>
      <w:pPr>
        <w:ind w:left="5760" w:hanging="360"/>
      </w:pPr>
      <w:rPr>
        <w:rFonts w:ascii="Courier New" w:hAnsi="Courier New" w:hint="default"/>
      </w:rPr>
    </w:lvl>
    <w:lvl w:ilvl="8" w:tplc="B89230F0">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D76CE8A6"/>
    <w:lvl w:ilvl="0" w:tplc="D07E3284">
      <w:start w:val="1"/>
      <w:numFmt w:val="decimal"/>
      <w:lvlText w:val="%1."/>
      <w:lvlJc w:val="left"/>
      <w:pPr>
        <w:ind w:left="720" w:hanging="360"/>
      </w:pPr>
    </w:lvl>
    <w:lvl w:ilvl="1" w:tplc="5114C320">
      <w:start w:val="1"/>
      <w:numFmt w:val="lowerLetter"/>
      <w:lvlText w:val="%2."/>
      <w:lvlJc w:val="left"/>
      <w:pPr>
        <w:ind w:left="1440" w:hanging="360"/>
      </w:pPr>
    </w:lvl>
    <w:lvl w:ilvl="2" w:tplc="4F98F0CA">
      <w:start w:val="1"/>
      <w:numFmt w:val="lowerRoman"/>
      <w:lvlText w:val="%3."/>
      <w:lvlJc w:val="right"/>
      <w:pPr>
        <w:ind w:left="2160" w:hanging="180"/>
      </w:pPr>
    </w:lvl>
    <w:lvl w:ilvl="3" w:tplc="332EC042">
      <w:start w:val="1"/>
      <w:numFmt w:val="decimal"/>
      <w:lvlText w:val="%4."/>
      <w:lvlJc w:val="left"/>
      <w:pPr>
        <w:ind w:left="2880" w:hanging="360"/>
      </w:pPr>
    </w:lvl>
    <w:lvl w:ilvl="4" w:tplc="4C6881C0">
      <w:start w:val="1"/>
      <w:numFmt w:val="lowerLetter"/>
      <w:lvlText w:val="%5."/>
      <w:lvlJc w:val="left"/>
      <w:pPr>
        <w:ind w:left="3600" w:hanging="360"/>
      </w:pPr>
    </w:lvl>
    <w:lvl w:ilvl="5" w:tplc="2100571A">
      <w:start w:val="1"/>
      <w:numFmt w:val="lowerRoman"/>
      <w:lvlText w:val="%6."/>
      <w:lvlJc w:val="right"/>
      <w:pPr>
        <w:ind w:left="4320" w:hanging="180"/>
      </w:pPr>
    </w:lvl>
    <w:lvl w:ilvl="6" w:tplc="0BCCDEE2">
      <w:start w:val="1"/>
      <w:numFmt w:val="decimal"/>
      <w:lvlText w:val="%7."/>
      <w:lvlJc w:val="left"/>
      <w:pPr>
        <w:ind w:left="5040" w:hanging="360"/>
      </w:pPr>
    </w:lvl>
    <w:lvl w:ilvl="7" w:tplc="385A450A">
      <w:start w:val="1"/>
      <w:numFmt w:val="lowerLetter"/>
      <w:lvlText w:val="%8."/>
      <w:lvlJc w:val="left"/>
      <w:pPr>
        <w:ind w:left="5760" w:hanging="360"/>
      </w:pPr>
    </w:lvl>
    <w:lvl w:ilvl="8" w:tplc="15D88534">
      <w:start w:val="1"/>
      <w:numFmt w:val="lowerRoman"/>
      <w:lvlText w:val="%9."/>
      <w:lvlJc w:val="right"/>
      <w:pPr>
        <w:ind w:left="6480" w:hanging="180"/>
      </w:pPr>
    </w:lvl>
  </w:abstractNum>
  <w:abstractNum w:abstractNumId="13" w15:restartNumberingAfterBreak="0">
    <w:nsid w:val="78DC96D3"/>
    <w:multiLevelType w:val="hybridMultilevel"/>
    <w:tmpl w:val="BDB2D474"/>
    <w:lvl w:ilvl="0" w:tplc="E690D76A">
      <w:start w:val="1"/>
      <w:numFmt w:val="bullet"/>
      <w:lvlText w:val=""/>
      <w:lvlJc w:val="left"/>
      <w:pPr>
        <w:ind w:left="720" w:hanging="360"/>
      </w:pPr>
      <w:rPr>
        <w:rFonts w:ascii="Symbol" w:hAnsi="Symbol" w:hint="default"/>
      </w:rPr>
    </w:lvl>
    <w:lvl w:ilvl="1" w:tplc="75C68718">
      <w:start w:val="1"/>
      <w:numFmt w:val="bullet"/>
      <w:lvlText w:val="o"/>
      <w:lvlJc w:val="left"/>
      <w:pPr>
        <w:ind w:left="1440" w:hanging="360"/>
      </w:pPr>
      <w:rPr>
        <w:rFonts w:ascii="Courier New" w:hAnsi="Courier New" w:hint="default"/>
      </w:rPr>
    </w:lvl>
    <w:lvl w:ilvl="2" w:tplc="41327EC0">
      <w:start w:val="1"/>
      <w:numFmt w:val="bullet"/>
      <w:lvlText w:val=""/>
      <w:lvlJc w:val="left"/>
      <w:pPr>
        <w:ind w:left="2160" w:hanging="360"/>
      </w:pPr>
      <w:rPr>
        <w:rFonts w:ascii="Wingdings" w:hAnsi="Wingdings" w:hint="default"/>
      </w:rPr>
    </w:lvl>
    <w:lvl w:ilvl="3" w:tplc="2900584C">
      <w:start w:val="1"/>
      <w:numFmt w:val="bullet"/>
      <w:lvlText w:val=""/>
      <w:lvlJc w:val="left"/>
      <w:pPr>
        <w:ind w:left="2880" w:hanging="360"/>
      </w:pPr>
      <w:rPr>
        <w:rFonts w:ascii="Symbol" w:hAnsi="Symbol" w:hint="default"/>
      </w:rPr>
    </w:lvl>
    <w:lvl w:ilvl="4" w:tplc="CEB22D58">
      <w:start w:val="1"/>
      <w:numFmt w:val="bullet"/>
      <w:lvlText w:val="o"/>
      <w:lvlJc w:val="left"/>
      <w:pPr>
        <w:ind w:left="3600" w:hanging="360"/>
      </w:pPr>
      <w:rPr>
        <w:rFonts w:ascii="Courier New" w:hAnsi="Courier New" w:hint="default"/>
      </w:rPr>
    </w:lvl>
    <w:lvl w:ilvl="5" w:tplc="E51CF5B6">
      <w:start w:val="1"/>
      <w:numFmt w:val="bullet"/>
      <w:lvlText w:val=""/>
      <w:lvlJc w:val="left"/>
      <w:pPr>
        <w:ind w:left="4320" w:hanging="360"/>
      </w:pPr>
      <w:rPr>
        <w:rFonts w:ascii="Wingdings" w:hAnsi="Wingdings" w:hint="default"/>
      </w:rPr>
    </w:lvl>
    <w:lvl w:ilvl="6" w:tplc="CCC8B212">
      <w:start w:val="1"/>
      <w:numFmt w:val="bullet"/>
      <w:lvlText w:val=""/>
      <w:lvlJc w:val="left"/>
      <w:pPr>
        <w:ind w:left="5040" w:hanging="360"/>
      </w:pPr>
      <w:rPr>
        <w:rFonts w:ascii="Symbol" w:hAnsi="Symbol" w:hint="default"/>
      </w:rPr>
    </w:lvl>
    <w:lvl w:ilvl="7" w:tplc="CC6261BC">
      <w:start w:val="1"/>
      <w:numFmt w:val="bullet"/>
      <w:lvlText w:val="o"/>
      <w:lvlJc w:val="left"/>
      <w:pPr>
        <w:ind w:left="5760" w:hanging="360"/>
      </w:pPr>
      <w:rPr>
        <w:rFonts w:ascii="Courier New" w:hAnsi="Courier New" w:hint="default"/>
      </w:rPr>
    </w:lvl>
    <w:lvl w:ilvl="8" w:tplc="D8A272D4">
      <w:start w:val="1"/>
      <w:numFmt w:val="bullet"/>
      <w:lvlText w:val=""/>
      <w:lvlJc w:val="left"/>
      <w:pPr>
        <w:ind w:left="6480" w:hanging="360"/>
      </w:pPr>
      <w:rPr>
        <w:rFonts w:ascii="Wingdings" w:hAnsi="Wingdings" w:hint="default"/>
      </w:rPr>
    </w:lvl>
  </w:abstractNum>
  <w:num w:numId="1" w16cid:durableId="1774087335">
    <w:abstractNumId w:val="8"/>
  </w:num>
  <w:num w:numId="2" w16cid:durableId="664673919">
    <w:abstractNumId w:val="2"/>
  </w:num>
  <w:num w:numId="3" w16cid:durableId="232086551">
    <w:abstractNumId w:val="0"/>
  </w:num>
  <w:num w:numId="4" w16cid:durableId="433794813">
    <w:abstractNumId w:val="1"/>
  </w:num>
  <w:num w:numId="5" w16cid:durableId="814761876">
    <w:abstractNumId w:val="4"/>
  </w:num>
  <w:num w:numId="6" w16cid:durableId="1957832655">
    <w:abstractNumId w:val="10"/>
  </w:num>
  <w:num w:numId="7" w16cid:durableId="2111653924">
    <w:abstractNumId w:val="6"/>
  </w:num>
  <w:num w:numId="8" w16cid:durableId="872230472">
    <w:abstractNumId w:val="12"/>
  </w:num>
  <w:num w:numId="9" w16cid:durableId="717515459">
    <w:abstractNumId w:val="3"/>
  </w:num>
  <w:num w:numId="10" w16cid:durableId="1260798704">
    <w:abstractNumId w:val="7"/>
  </w:num>
  <w:num w:numId="11" w16cid:durableId="1649437699">
    <w:abstractNumId w:val="11"/>
  </w:num>
  <w:num w:numId="12" w16cid:durableId="1266306058">
    <w:abstractNumId w:val="9"/>
  </w:num>
  <w:num w:numId="13" w16cid:durableId="314456647">
    <w:abstractNumId w:val="5"/>
  </w:num>
  <w:num w:numId="14" w16cid:durableId="20502989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1815FF"/>
    <w:rsid w:val="003730B9"/>
    <w:rsid w:val="004E4671"/>
    <w:rsid w:val="00A52CE3"/>
    <w:rsid w:val="0154BC39"/>
    <w:rsid w:val="03D042E2"/>
    <w:rsid w:val="04DBED98"/>
    <w:rsid w:val="05E9872A"/>
    <w:rsid w:val="0646E3E8"/>
    <w:rsid w:val="0B6DA133"/>
    <w:rsid w:val="0CBA5F74"/>
    <w:rsid w:val="0F08576B"/>
    <w:rsid w:val="10F45DE3"/>
    <w:rsid w:val="11663559"/>
    <w:rsid w:val="11A9CEDA"/>
    <w:rsid w:val="1261C606"/>
    <w:rsid w:val="172CE79C"/>
    <w:rsid w:val="199BD7E7"/>
    <w:rsid w:val="19F09943"/>
    <w:rsid w:val="1AB84C0E"/>
    <w:rsid w:val="1EEFF04B"/>
    <w:rsid w:val="1EF976AF"/>
    <w:rsid w:val="1FF4329B"/>
    <w:rsid w:val="2011FBF3"/>
    <w:rsid w:val="22CF7EDC"/>
    <w:rsid w:val="22F1F174"/>
    <w:rsid w:val="23184BCC"/>
    <w:rsid w:val="239FF3D5"/>
    <w:rsid w:val="24546EC1"/>
    <w:rsid w:val="246C53A5"/>
    <w:rsid w:val="27F7BC9B"/>
    <w:rsid w:val="2995AA88"/>
    <w:rsid w:val="2A0BD160"/>
    <w:rsid w:val="2A85816B"/>
    <w:rsid w:val="2D50C7C9"/>
    <w:rsid w:val="2D91EAC3"/>
    <w:rsid w:val="2E6AA499"/>
    <w:rsid w:val="2FF07A4C"/>
    <w:rsid w:val="31B78198"/>
    <w:rsid w:val="360C6F0C"/>
    <w:rsid w:val="361485A7"/>
    <w:rsid w:val="3626DF71"/>
    <w:rsid w:val="3694FE8B"/>
    <w:rsid w:val="36BE0487"/>
    <w:rsid w:val="375F2E08"/>
    <w:rsid w:val="38E34D32"/>
    <w:rsid w:val="3928FB29"/>
    <w:rsid w:val="3A2F372E"/>
    <w:rsid w:val="41741D35"/>
    <w:rsid w:val="422F4812"/>
    <w:rsid w:val="46FE9014"/>
    <w:rsid w:val="47621DC7"/>
    <w:rsid w:val="4D80877C"/>
    <w:rsid w:val="4F144461"/>
    <w:rsid w:val="52C64982"/>
    <w:rsid w:val="536A3E1B"/>
    <w:rsid w:val="55333CB3"/>
    <w:rsid w:val="556AE961"/>
    <w:rsid w:val="5622369D"/>
    <w:rsid w:val="566EC451"/>
    <w:rsid w:val="58101881"/>
    <w:rsid w:val="59AEB506"/>
    <w:rsid w:val="5A3E2194"/>
    <w:rsid w:val="5A9DC038"/>
    <w:rsid w:val="5AEFA0F5"/>
    <w:rsid w:val="5AF7D65A"/>
    <w:rsid w:val="5B440223"/>
    <w:rsid w:val="66314C6E"/>
    <w:rsid w:val="68AA6436"/>
    <w:rsid w:val="6C3DCB88"/>
    <w:rsid w:val="6C9F1774"/>
    <w:rsid w:val="6CB5EEFC"/>
    <w:rsid w:val="6DD1EB7D"/>
    <w:rsid w:val="6EE1BE48"/>
    <w:rsid w:val="6FB3A47A"/>
    <w:rsid w:val="7104C18D"/>
    <w:rsid w:val="72C80320"/>
    <w:rsid w:val="72F4ECA0"/>
    <w:rsid w:val="7443238E"/>
    <w:rsid w:val="74BFD072"/>
    <w:rsid w:val="756B5DD1"/>
    <w:rsid w:val="758CD905"/>
    <w:rsid w:val="773955E1"/>
    <w:rsid w:val="7B477D35"/>
    <w:rsid w:val="7CFE3C1C"/>
    <w:rsid w:val="7EC3BE5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Props1.xml><?xml version="1.0" encoding="utf-8"?>
<ds:datastoreItem xmlns:ds="http://schemas.openxmlformats.org/officeDocument/2006/customXml" ds:itemID="{47A1A210-335B-43F2-A72C-29430AB9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A568C76A-F0C1-451E-9177-DDF782D6BC62}">
  <ds:schemaRefs>
    <ds:schemaRef ds:uri="01227836-96ba-4f40-90d9-e6a09c471c9e"/>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1a15d32-d614-4bae-95de-f150c1d410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2</cp:revision>
  <dcterms:created xsi:type="dcterms:W3CDTF">2025-07-10T12:32:00Z</dcterms:created>
  <dcterms:modified xsi:type="dcterms:W3CDTF">2025-07-10T12:32:00Z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