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DBDBDB"/>
          <w:bottom w:val="single" w:sz="4" w:space="0" w:color="DBDBDB"/>
          <w:insideH w:val="single" w:sz="4" w:space="0" w:color="DBDBDB"/>
        </w:tblBorders>
        <w:tblLook w:val="04A0" w:firstRow="1" w:lastRow="0" w:firstColumn="1" w:lastColumn="0" w:noHBand="0" w:noVBand="1"/>
      </w:tblPr>
      <w:tblGrid>
        <w:gridCol w:w="4050"/>
        <w:gridCol w:w="5300"/>
      </w:tblGrid>
      <w:tr w:rsidR="00CD6088" w:rsidRPr="003906B1" w14:paraId="1834014F" w14:textId="77777777" w:rsidTr="00CD6088">
        <w:trPr>
          <w:trHeight w:val="360"/>
        </w:trPr>
        <w:tc>
          <w:tcPr>
            <w:tcW w:w="4050" w:type="dxa"/>
            <w:shd w:val="clear" w:color="auto" w:fill="auto"/>
            <w:vAlign w:val="center"/>
          </w:tcPr>
          <w:p w14:paraId="67656B7F" w14:textId="77777777" w:rsidR="003906B1" w:rsidRPr="003906B1" w:rsidRDefault="003906B1" w:rsidP="00CD6088">
            <w:pPr>
              <w:spacing w:after="0" w:line="240" w:lineRule="auto"/>
              <w:rPr>
                <w:rFonts w:ascii="Arial" w:hAnsi="Arial" w:cs="Arial"/>
                <w:b/>
                <w:bCs/>
              </w:rPr>
            </w:pPr>
            <w:r w:rsidRPr="003906B1">
              <w:rPr>
                <w:rFonts w:ascii="Arial" w:hAnsi="Arial" w:cs="Arial"/>
                <w:b/>
                <w:bCs/>
              </w:rPr>
              <w:t xml:space="preserve">POLICY AREA </w:t>
            </w:r>
          </w:p>
        </w:tc>
        <w:tc>
          <w:tcPr>
            <w:tcW w:w="5300" w:type="dxa"/>
            <w:shd w:val="clear" w:color="auto" w:fill="auto"/>
            <w:vAlign w:val="center"/>
          </w:tcPr>
          <w:p w14:paraId="38D9D7AE" w14:textId="77777777" w:rsidR="003906B1" w:rsidRPr="00045057" w:rsidRDefault="003906B1" w:rsidP="00CD6088">
            <w:pPr>
              <w:spacing w:after="0" w:line="240" w:lineRule="auto"/>
              <w:rPr>
                <w:rFonts w:ascii="Arial" w:hAnsi="Arial" w:cs="Arial"/>
              </w:rPr>
            </w:pPr>
            <w:r w:rsidRPr="00045057">
              <w:rPr>
                <w:rFonts w:ascii="Arial" w:hAnsi="Arial" w:cs="Arial"/>
              </w:rPr>
              <w:t>General</w:t>
            </w:r>
          </w:p>
        </w:tc>
      </w:tr>
      <w:tr w:rsidR="00CD6088" w:rsidRPr="003906B1" w14:paraId="0B5E599C" w14:textId="77777777" w:rsidTr="00CD6088">
        <w:trPr>
          <w:trHeight w:val="360"/>
        </w:trPr>
        <w:tc>
          <w:tcPr>
            <w:tcW w:w="4050" w:type="dxa"/>
            <w:shd w:val="clear" w:color="auto" w:fill="auto"/>
            <w:vAlign w:val="center"/>
          </w:tcPr>
          <w:p w14:paraId="1E22F809" w14:textId="77777777" w:rsidR="003906B1" w:rsidRPr="003906B1" w:rsidRDefault="003906B1" w:rsidP="00CD6088">
            <w:pPr>
              <w:spacing w:after="0" w:line="240" w:lineRule="auto"/>
              <w:rPr>
                <w:rFonts w:ascii="Arial" w:hAnsi="Arial" w:cs="Arial"/>
                <w:b/>
                <w:bCs/>
              </w:rPr>
            </w:pPr>
            <w:r w:rsidRPr="003906B1">
              <w:rPr>
                <w:rFonts w:ascii="Arial" w:hAnsi="Arial" w:cs="Arial"/>
                <w:b/>
                <w:bCs/>
              </w:rPr>
              <w:t>TITLE OF POLICY</w:t>
            </w:r>
          </w:p>
        </w:tc>
        <w:tc>
          <w:tcPr>
            <w:tcW w:w="5300" w:type="dxa"/>
            <w:shd w:val="clear" w:color="auto" w:fill="auto"/>
            <w:vAlign w:val="center"/>
          </w:tcPr>
          <w:p w14:paraId="3E923DEC" w14:textId="6DD260FE" w:rsidR="003906B1" w:rsidRPr="003906B1" w:rsidRDefault="00391282" w:rsidP="00CD6088">
            <w:pPr>
              <w:spacing w:after="0" w:line="240" w:lineRule="auto"/>
              <w:rPr>
                <w:rFonts w:ascii="Arial" w:hAnsi="Arial" w:cs="Arial"/>
              </w:rPr>
            </w:pPr>
            <w:r>
              <w:rPr>
                <w:rFonts w:ascii="Arial" w:hAnsi="Arial" w:cs="Arial"/>
              </w:rPr>
              <w:t>2.</w:t>
            </w:r>
            <w:r w:rsidR="007244FB">
              <w:rPr>
                <w:rFonts w:ascii="Arial" w:hAnsi="Arial" w:cs="Arial"/>
              </w:rPr>
              <w:t>16</w:t>
            </w:r>
            <w:r>
              <w:rPr>
                <w:rFonts w:ascii="Arial" w:hAnsi="Arial" w:cs="Arial"/>
              </w:rPr>
              <w:t xml:space="preserve"> </w:t>
            </w:r>
            <w:r w:rsidR="00CD6088" w:rsidRPr="00CD6088">
              <w:rPr>
                <w:rFonts w:ascii="Arial" w:hAnsi="Arial" w:cs="Arial"/>
              </w:rPr>
              <w:t>Missing Resident</w:t>
            </w:r>
          </w:p>
        </w:tc>
      </w:tr>
      <w:tr w:rsidR="00CD6088" w:rsidRPr="003906B1" w14:paraId="14E7D39E" w14:textId="77777777" w:rsidTr="00CD6088">
        <w:trPr>
          <w:trHeight w:val="360"/>
        </w:trPr>
        <w:tc>
          <w:tcPr>
            <w:tcW w:w="4050" w:type="dxa"/>
            <w:shd w:val="clear" w:color="auto" w:fill="auto"/>
            <w:vAlign w:val="center"/>
          </w:tcPr>
          <w:p w14:paraId="3DA0651A" w14:textId="21DE8722" w:rsidR="003906B1" w:rsidRPr="003906B1" w:rsidRDefault="003906B1" w:rsidP="00CD6088">
            <w:pPr>
              <w:spacing w:after="0" w:line="240" w:lineRule="auto"/>
              <w:rPr>
                <w:rFonts w:ascii="Arial" w:hAnsi="Arial" w:cs="Arial"/>
                <w:b/>
                <w:bCs/>
              </w:rPr>
            </w:pPr>
            <w:r w:rsidRPr="003906B1">
              <w:rPr>
                <w:rFonts w:ascii="Arial" w:hAnsi="Arial" w:cs="Arial"/>
                <w:b/>
                <w:bCs/>
              </w:rPr>
              <w:t>RE</w:t>
            </w:r>
            <w:r w:rsidR="00455C3C">
              <w:rPr>
                <w:rFonts w:ascii="Arial" w:hAnsi="Arial" w:cs="Arial"/>
                <w:b/>
                <w:bCs/>
              </w:rPr>
              <w:t>GULATORY</w:t>
            </w:r>
            <w:r w:rsidRPr="003906B1">
              <w:rPr>
                <w:rFonts w:ascii="Arial" w:hAnsi="Arial" w:cs="Arial"/>
                <w:b/>
                <w:bCs/>
              </w:rPr>
              <w:t xml:space="preserve"> REFERENCE (if any)  </w:t>
            </w:r>
          </w:p>
        </w:tc>
        <w:tc>
          <w:tcPr>
            <w:tcW w:w="5300" w:type="dxa"/>
            <w:shd w:val="clear" w:color="auto" w:fill="auto"/>
            <w:vAlign w:val="center"/>
          </w:tcPr>
          <w:p w14:paraId="4D536F76" w14:textId="70F2D9F9" w:rsidR="003906B1" w:rsidRPr="003906B1" w:rsidRDefault="003906B1" w:rsidP="00CD6088">
            <w:pPr>
              <w:spacing w:after="0" w:line="240" w:lineRule="auto"/>
              <w:rPr>
                <w:rFonts w:ascii="Arial" w:hAnsi="Arial" w:cs="Arial"/>
              </w:rPr>
            </w:pPr>
          </w:p>
        </w:tc>
      </w:tr>
      <w:tr w:rsidR="00CD6088" w:rsidRPr="003906B1" w14:paraId="1057183D" w14:textId="77777777" w:rsidTr="00CD6088">
        <w:trPr>
          <w:trHeight w:val="360"/>
        </w:trPr>
        <w:tc>
          <w:tcPr>
            <w:tcW w:w="4050" w:type="dxa"/>
            <w:shd w:val="clear" w:color="auto" w:fill="auto"/>
            <w:vAlign w:val="center"/>
          </w:tcPr>
          <w:p w14:paraId="1CAE0E65" w14:textId="77777777" w:rsidR="003906B1" w:rsidRPr="003906B1" w:rsidRDefault="003906B1" w:rsidP="00CD6088">
            <w:pPr>
              <w:spacing w:after="0" w:line="240" w:lineRule="auto"/>
              <w:rPr>
                <w:rFonts w:ascii="Arial" w:hAnsi="Arial" w:cs="Arial"/>
                <w:b/>
                <w:bCs/>
              </w:rPr>
            </w:pPr>
            <w:r w:rsidRPr="003906B1">
              <w:rPr>
                <w:rFonts w:ascii="Arial" w:hAnsi="Arial" w:cs="Arial"/>
                <w:b/>
                <w:bCs/>
              </w:rPr>
              <w:t>EFFECTIVE/REVISED DATE</w:t>
            </w:r>
          </w:p>
        </w:tc>
        <w:tc>
          <w:tcPr>
            <w:tcW w:w="5300" w:type="dxa"/>
            <w:shd w:val="clear" w:color="auto" w:fill="auto"/>
            <w:vAlign w:val="center"/>
          </w:tcPr>
          <w:p w14:paraId="5C6B02CB" w14:textId="77777777" w:rsidR="003906B1" w:rsidRPr="003906B1" w:rsidRDefault="003906B1" w:rsidP="00CD6088">
            <w:pPr>
              <w:spacing w:after="0" w:line="240" w:lineRule="auto"/>
              <w:rPr>
                <w:rFonts w:ascii="Arial" w:hAnsi="Arial" w:cs="Arial"/>
              </w:rPr>
            </w:pPr>
            <w:r w:rsidRPr="003906B1">
              <w:rPr>
                <w:rFonts w:ascii="Arial" w:hAnsi="Arial" w:cs="Arial"/>
                <w:sz w:val="24"/>
                <w:szCs w:val="24"/>
              </w:rPr>
              <w:t>XX/XX/XXXX</w:t>
            </w:r>
          </w:p>
        </w:tc>
      </w:tr>
    </w:tbl>
    <w:p w14:paraId="7849A49D" w14:textId="77777777" w:rsidR="003906B1" w:rsidRPr="003906B1" w:rsidRDefault="003906B1" w:rsidP="003906B1">
      <w:pPr>
        <w:spacing w:after="0" w:line="240" w:lineRule="auto"/>
        <w:rPr>
          <w:rFonts w:ascii="Arial" w:hAnsi="Arial" w:cs="Arial"/>
        </w:rPr>
      </w:pPr>
    </w:p>
    <w:p w14:paraId="5BB4FF36" w14:textId="77777777" w:rsidR="000333E4" w:rsidRPr="00153B96" w:rsidRDefault="000333E4" w:rsidP="00081BF0">
      <w:pPr>
        <w:pStyle w:val="PlainText"/>
        <w:rPr>
          <w:rFonts w:ascii="Arial" w:hAnsi="Arial" w:cs="Arial"/>
          <w:sz w:val="22"/>
          <w:szCs w:val="22"/>
        </w:rPr>
      </w:pPr>
    </w:p>
    <w:p w14:paraId="49AFAEAE" w14:textId="6F97A49A" w:rsidR="00C175AC" w:rsidRPr="00153B96" w:rsidRDefault="00C175AC" w:rsidP="00867E23">
      <w:pPr>
        <w:spacing w:after="0" w:line="240" w:lineRule="auto"/>
        <w:rPr>
          <w:rFonts w:ascii="Arial" w:hAnsi="Arial" w:cs="Arial"/>
        </w:rPr>
      </w:pPr>
      <w:r w:rsidRPr="00153B96">
        <w:rPr>
          <w:rFonts w:ascii="Arial" w:hAnsi="Arial" w:cs="Arial"/>
          <w:b/>
        </w:rPr>
        <w:t xml:space="preserve">POLICY: </w:t>
      </w:r>
      <w:r w:rsidRPr="00153B96">
        <w:rPr>
          <w:rFonts w:ascii="Arial" w:hAnsi="Arial" w:cs="Arial"/>
        </w:rPr>
        <w:t xml:space="preserve">When </w:t>
      </w:r>
      <w:r w:rsidR="00153B96">
        <w:rPr>
          <w:rFonts w:ascii="Arial" w:hAnsi="Arial" w:cs="Arial"/>
        </w:rPr>
        <w:t>resident</w:t>
      </w:r>
      <w:r w:rsidRPr="00153B96">
        <w:rPr>
          <w:rFonts w:ascii="Arial" w:hAnsi="Arial" w:cs="Arial"/>
        </w:rPr>
        <w:t xml:space="preserve">s are </w:t>
      </w:r>
      <w:r w:rsidR="00902345">
        <w:rPr>
          <w:rFonts w:ascii="Arial" w:hAnsi="Arial" w:cs="Arial"/>
        </w:rPr>
        <w:t xml:space="preserve">noticed to be </w:t>
      </w:r>
      <w:r w:rsidRPr="00153B96">
        <w:rPr>
          <w:rFonts w:ascii="Arial" w:hAnsi="Arial" w:cs="Arial"/>
        </w:rPr>
        <w:t xml:space="preserve">missing </w:t>
      </w:r>
      <w:r w:rsidR="00153B96">
        <w:rPr>
          <w:rFonts w:ascii="Arial" w:hAnsi="Arial" w:cs="Arial"/>
        </w:rPr>
        <w:t xml:space="preserve">from [Name of AL] </w:t>
      </w:r>
      <w:r w:rsidRPr="00153B96">
        <w:rPr>
          <w:rFonts w:ascii="Arial" w:hAnsi="Arial" w:cs="Arial"/>
        </w:rPr>
        <w:t xml:space="preserve">staff will conduct a thorough search to locate the </w:t>
      </w:r>
      <w:r w:rsidR="00153B96">
        <w:rPr>
          <w:rFonts w:ascii="Arial" w:hAnsi="Arial" w:cs="Arial"/>
        </w:rPr>
        <w:t>resident</w:t>
      </w:r>
      <w:r w:rsidRPr="00153B96">
        <w:rPr>
          <w:rFonts w:ascii="Arial" w:hAnsi="Arial" w:cs="Arial"/>
        </w:rPr>
        <w:t xml:space="preserve">. </w:t>
      </w:r>
    </w:p>
    <w:p w14:paraId="73CD30E9" w14:textId="77777777" w:rsidR="00C175AC" w:rsidRPr="00153B96" w:rsidRDefault="00C175AC" w:rsidP="00867E23">
      <w:pPr>
        <w:spacing w:after="0" w:line="240" w:lineRule="auto"/>
        <w:rPr>
          <w:rFonts w:ascii="Arial" w:hAnsi="Arial" w:cs="Arial"/>
          <w:b/>
        </w:rPr>
      </w:pPr>
    </w:p>
    <w:p w14:paraId="21DA4379" w14:textId="77777777" w:rsidR="000333E4" w:rsidRPr="00153B96" w:rsidRDefault="000333E4" w:rsidP="00867E23">
      <w:pPr>
        <w:spacing w:after="0" w:line="240" w:lineRule="auto"/>
        <w:rPr>
          <w:rFonts w:ascii="Arial" w:hAnsi="Arial" w:cs="Arial"/>
          <w:b/>
        </w:rPr>
      </w:pPr>
    </w:p>
    <w:p w14:paraId="40473F18" w14:textId="1F6E802F" w:rsidR="00153B96" w:rsidRDefault="2820F342" w:rsidP="00153B96">
      <w:pPr>
        <w:spacing w:after="0" w:line="240" w:lineRule="auto"/>
        <w:rPr>
          <w:rFonts w:ascii="Arial" w:hAnsi="Arial" w:cs="Arial"/>
        </w:rPr>
      </w:pPr>
      <w:r w:rsidRPr="2820F342">
        <w:rPr>
          <w:rFonts w:ascii="Arial" w:hAnsi="Arial" w:cs="Arial"/>
          <w:b/>
          <w:bCs/>
        </w:rPr>
        <w:t xml:space="preserve">PROCEDURE: </w:t>
      </w:r>
      <w:r w:rsidRPr="2820F342">
        <w:rPr>
          <w:rFonts w:ascii="Arial" w:hAnsi="Arial" w:cs="Arial"/>
        </w:rPr>
        <w:t xml:space="preserve">In the event a resident is missing, the staff person that first notices a resident missing will notify the one of the following people, if they are in the community at the time, Assisted Living Director, Clinical Nurse Supervisor, or other licensed nurse who will assume the lead role and responsibility for initiating the following steps.  If a direct care staff is the one to notice the resident missing and the Assisted Living Director, Clinical Nurse Supervisor, or other licensed nurse are not in the community the staff will assume the lead role in the following steps:   </w:t>
      </w:r>
    </w:p>
    <w:p w14:paraId="341304FF" w14:textId="77777777" w:rsidR="00153B96" w:rsidRDefault="00153B96" w:rsidP="00153B96">
      <w:pPr>
        <w:spacing w:after="0" w:line="240" w:lineRule="auto"/>
        <w:rPr>
          <w:rFonts w:ascii="Arial" w:hAnsi="Arial" w:cs="Arial"/>
        </w:rPr>
      </w:pPr>
    </w:p>
    <w:p w14:paraId="70D8F378" w14:textId="345AF966" w:rsidR="00153B96" w:rsidRDefault="00A61237" w:rsidP="00DB4719">
      <w:pPr>
        <w:numPr>
          <w:ilvl w:val="0"/>
          <w:numId w:val="4"/>
        </w:numPr>
        <w:tabs>
          <w:tab w:val="clear" w:pos="1080"/>
          <w:tab w:val="num" w:pos="720"/>
        </w:tabs>
        <w:spacing w:after="0" w:line="240" w:lineRule="auto"/>
        <w:ind w:left="720" w:hanging="360"/>
        <w:rPr>
          <w:rFonts w:ascii="Arial" w:hAnsi="Arial" w:cs="Arial"/>
        </w:rPr>
      </w:pPr>
      <w:r>
        <w:rPr>
          <w:rFonts w:ascii="Arial" w:hAnsi="Arial" w:cs="Arial"/>
        </w:rPr>
        <w:t xml:space="preserve">Notify and </w:t>
      </w:r>
      <w:r w:rsidR="00C175AC" w:rsidRPr="00153B96">
        <w:rPr>
          <w:rFonts w:ascii="Arial" w:hAnsi="Arial" w:cs="Arial"/>
        </w:rPr>
        <w:t xml:space="preserve">alert </w:t>
      </w:r>
      <w:r>
        <w:rPr>
          <w:rFonts w:ascii="Arial" w:hAnsi="Arial" w:cs="Arial"/>
        </w:rPr>
        <w:t xml:space="preserve">all </w:t>
      </w:r>
      <w:r w:rsidR="00C175AC" w:rsidRPr="00153B96">
        <w:rPr>
          <w:rFonts w:ascii="Arial" w:hAnsi="Arial" w:cs="Arial"/>
        </w:rPr>
        <w:t xml:space="preserve">co-workers </w:t>
      </w:r>
      <w:r>
        <w:rPr>
          <w:rFonts w:ascii="Arial" w:hAnsi="Arial" w:cs="Arial"/>
        </w:rPr>
        <w:t xml:space="preserve">within the building </w:t>
      </w:r>
      <w:r w:rsidR="00C175AC" w:rsidRPr="00153B96">
        <w:rPr>
          <w:rFonts w:ascii="Arial" w:hAnsi="Arial" w:cs="Arial"/>
        </w:rPr>
        <w:t xml:space="preserve">that a </w:t>
      </w:r>
      <w:r w:rsidR="00153B96" w:rsidRPr="00153B96">
        <w:rPr>
          <w:rFonts w:ascii="Arial" w:hAnsi="Arial" w:cs="Arial"/>
        </w:rPr>
        <w:t>resident</w:t>
      </w:r>
      <w:r w:rsidR="00C175AC" w:rsidRPr="00153B96">
        <w:rPr>
          <w:rFonts w:ascii="Arial" w:hAnsi="Arial" w:cs="Arial"/>
        </w:rPr>
        <w:t xml:space="preserve"> is missing.  Include: name, apartment number, description, and where last seen.</w:t>
      </w:r>
      <w:r w:rsidR="00153B96" w:rsidRPr="00153B96">
        <w:rPr>
          <w:rFonts w:ascii="Arial" w:hAnsi="Arial" w:cs="Arial"/>
        </w:rPr>
        <w:t xml:space="preserve"> </w:t>
      </w:r>
    </w:p>
    <w:p w14:paraId="0C8A3478" w14:textId="346DBC2E" w:rsidR="00C175AC" w:rsidRPr="00153B96" w:rsidRDefault="00C175AC" w:rsidP="00DB4719">
      <w:pPr>
        <w:numPr>
          <w:ilvl w:val="0"/>
          <w:numId w:val="4"/>
        </w:numPr>
        <w:tabs>
          <w:tab w:val="clear" w:pos="1080"/>
          <w:tab w:val="num" w:pos="720"/>
        </w:tabs>
        <w:spacing w:after="0" w:line="240" w:lineRule="auto"/>
        <w:ind w:left="720" w:hanging="360"/>
        <w:rPr>
          <w:rFonts w:ascii="Arial" w:hAnsi="Arial" w:cs="Arial"/>
        </w:rPr>
      </w:pPr>
      <w:r w:rsidRPr="00153B96">
        <w:rPr>
          <w:rFonts w:ascii="Arial" w:hAnsi="Arial" w:cs="Arial"/>
        </w:rPr>
        <w:t xml:space="preserve">Immediately search inside the building for the </w:t>
      </w:r>
      <w:r w:rsidR="00153B96" w:rsidRPr="00153B96">
        <w:rPr>
          <w:rFonts w:ascii="Arial" w:hAnsi="Arial" w:cs="Arial"/>
        </w:rPr>
        <w:t>resident</w:t>
      </w:r>
      <w:r w:rsidRPr="00153B96">
        <w:rPr>
          <w:rFonts w:ascii="Arial" w:hAnsi="Arial" w:cs="Arial"/>
        </w:rPr>
        <w:t>.</w:t>
      </w:r>
    </w:p>
    <w:p w14:paraId="2D0B9DF0" w14:textId="0715F00B" w:rsidR="00C175AC" w:rsidRPr="00153B96" w:rsidRDefault="00C175AC" w:rsidP="00867E23">
      <w:pPr>
        <w:numPr>
          <w:ilvl w:val="0"/>
          <w:numId w:val="4"/>
        </w:numPr>
        <w:tabs>
          <w:tab w:val="clear" w:pos="1080"/>
          <w:tab w:val="num" w:pos="720"/>
        </w:tabs>
        <w:spacing w:after="0" w:line="240" w:lineRule="auto"/>
        <w:ind w:left="720" w:hanging="360"/>
        <w:rPr>
          <w:rFonts w:ascii="Arial" w:hAnsi="Arial" w:cs="Arial"/>
        </w:rPr>
      </w:pPr>
      <w:r w:rsidRPr="00153B96">
        <w:rPr>
          <w:rFonts w:ascii="Arial" w:hAnsi="Arial" w:cs="Arial"/>
        </w:rPr>
        <w:t xml:space="preserve">Call </w:t>
      </w:r>
      <w:r w:rsidR="00153B96">
        <w:rPr>
          <w:rFonts w:ascii="Arial" w:hAnsi="Arial" w:cs="Arial"/>
        </w:rPr>
        <w:t xml:space="preserve">people listed on the emergency contact list and </w:t>
      </w:r>
      <w:r w:rsidRPr="00153B96">
        <w:rPr>
          <w:rFonts w:ascii="Arial" w:hAnsi="Arial" w:cs="Arial"/>
        </w:rPr>
        <w:t xml:space="preserve">ask them if they </w:t>
      </w:r>
      <w:r w:rsidR="00153B96">
        <w:rPr>
          <w:rFonts w:ascii="Arial" w:hAnsi="Arial" w:cs="Arial"/>
        </w:rPr>
        <w:t>have taken the resident out</w:t>
      </w:r>
      <w:r w:rsidRPr="00153B96">
        <w:rPr>
          <w:rFonts w:ascii="Arial" w:hAnsi="Arial" w:cs="Arial"/>
        </w:rPr>
        <w:t>.</w:t>
      </w:r>
    </w:p>
    <w:p w14:paraId="31B6B876" w14:textId="3BFA9C53" w:rsidR="00C175AC" w:rsidRPr="00153B96" w:rsidRDefault="2820F342" w:rsidP="00867E23">
      <w:pPr>
        <w:numPr>
          <w:ilvl w:val="0"/>
          <w:numId w:val="4"/>
        </w:numPr>
        <w:tabs>
          <w:tab w:val="clear" w:pos="1080"/>
          <w:tab w:val="num" w:pos="720"/>
        </w:tabs>
        <w:spacing w:after="0" w:line="240" w:lineRule="auto"/>
        <w:ind w:left="720" w:hanging="360"/>
        <w:rPr>
          <w:rFonts w:ascii="Arial" w:hAnsi="Arial" w:cs="Arial"/>
        </w:rPr>
      </w:pPr>
      <w:r w:rsidRPr="2820F342">
        <w:rPr>
          <w:rFonts w:ascii="Arial" w:hAnsi="Arial" w:cs="Arial"/>
        </w:rPr>
        <w:t xml:space="preserve">If </w:t>
      </w:r>
      <w:r w:rsidR="004E31E2" w:rsidRPr="2820F342">
        <w:rPr>
          <w:rFonts w:ascii="Arial" w:hAnsi="Arial" w:cs="Arial"/>
        </w:rPr>
        <w:t>a resident</w:t>
      </w:r>
      <w:r w:rsidRPr="2820F342">
        <w:rPr>
          <w:rFonts w:ascii="Arial" w:hAnsi="Arial" w:cs="Arial"/>
        </w:rPr>
        <w:t xml:space="preserve"> is not found notify the Assisted Living Director and/or Clinical Nurse Supervisor if not in the community.</w:t>
      </w:r>
    </w:p>
    <w:p w14:paraId="49CF4A27" w14:textId="495CFBD6" w:rsidR="00C175AC" w:rsidRPr="00153B96" w:rsidRDefault="2820F342" w:rsidP="00867E23">
      <w:pPr>
        <w:numPr>
          <w:ilvl w:val="0"/>
          <w:numId w:val="4"/>
        </w:numPr>
        <w:tabs>
          <w:tab w:val="clear" w:pos="1080"/>
          <w:tab w:val="num" w:pos="720"/>
        </w:tabs>
        <w:spacing w:after="0" w:line="240" w:lineRule="auto"/>
        <w:ind w:left="720" w:hanging="360"/>
        <w:rPr>
          <w:rFonts w:ascii="Arial" w:hAnsi="Arial" w:cs="Arial"/>
        </w:rPr>
      </w:pPr>
      <w:r w:rsidRPr="2820F342">
        <w:rPr>
          <w:rFonts w:ascii="Arial" w:hAnsi="Arial" w:cs="Arial"/>
        </w:rPr>
        <w:t>Assign employees to search outside the community, covering all grounds in front of or behind building and in the immediate neighborhood, as safe to do so.</w:t>
      </w:r>
    </w:p>
    <w:p w14:paraId="305C985B" w14:textId="537E4DC4" w:rsidR="00C175AC" w:rsidRPr="00153B96" w:rsidRDefault="00C175AC" w:rsidP="00867E23">
      <w:pPr>
        <w:numPr>
          <w:ilvl w:val="0"/>
          <w:numId w:val="4"/>
        </w:numPr>
        <w:tabs>
          <w:tab w:val="clear" w:pos="1080"/>
          <w:tab w:val="num" w:pos="720"/>
        </w:tabs>
        <w:spacing w:after="0" w:line="240" w:lineRule="auto"/>
        <w:ind w:left="720" w:hanging="360"/>
        <w:rPr>
          <w:rFonts w:ascii="Arial" w:hAnsi="Arial" w:cs="Arial"/>
        </w:rPr>
      </w:pPr>
      <w:r w:rsidRPr="00153B96">
        <w:rPr>
          <w:rFonts w:ascii="Arial" w:hAnsi="Arial" w:cs="Arial"/>
        </w:rPr>
        <w:t xml:space="preserve">If </w:t>
      </w:r>
      <w:r w:rsidR="00153B96">
        <w:rPr>
          <w:rFonts w:ascii="Arial" w:hAnsi="Arial" w:cs="Arial"/>
        </w:rPr>
        <w:t>resident</w:t>
      </w:r>
      <w:r w:rsidRPr="00153B96">
        <w:rPr>
          <w:rFonts w:ascii="Arial" w:hAnsi="Arial" w:cs="Arial"/>
        </w:rPr>
        <w:t xml:space="preserve"> is still not found, notify 911. Have the following information available:</w:t>
      </w:r>
    </w:p>
    <w:p w14:paraId="6B4D9AE5" w14:textId="318F721C" w:rsidR="00C175AC" w:rsidRPr="00153B96" w:rsidRDefault="00C175AC" w:rsidP="00867E23">
      <w:pPr>
        <w:numPr>
          <w:ilvl w:val="1"/>
          <w:numId w:val="4"/>
        </w:numPr>
        <w:tabs>
          <w:tab w:val="num" w:pos="1080"/>
        </w:tabs>
        <w:spacing w:after="0" w:line="240" w:lineRule="auto"/>
        <w:ind w:left="1080"/>
        <w:rPr>
          <w:rFonts w:ascii="Arial" w:hAnsi="Arial" w:cs="Arial"/>
        </w:rPr>
      </w:pPr>
      <w:r w:rsidRPr="00153B96">
        <w:rPr>
          <w:rFonts w:ascii="Arial" w:hAnsi="Arial" w:cs="Arial"/>
        </w:rPr>
        <w:t xml:space="preserve">Name of </w:t>
      </w:r>
      <w:r w:rsidR="00153B96">
        <w:rPr>
          <w:rFonts w:ascii="Arial" w:hAnsi="Arial" w:cs="Arial"/>
        </w:rPr>
        <w:t>resident</w:t>
      </w:r>
    </w:p>
    <w:p w14:paraId="1B3C3A1B" w14:textId="648CD644" w:rsidR="00C175AC" w:rsidRPr="00153B96" w:rsidRDefault="00C175AC" w:rsidP="00867E23">
      <w:pPr>
        <w:numPr>
          <w:ilvl w:val="1"/>
          <w:numId w:val="4"/>
        </w:numPr>
        <w:tabs>
          <w:tab w:val="num" w:pos="1080"/>
        </w:tabs>
        <w:spacing w:after="0" w:line="240" w:lineRule="auto"/>
        <w:ind w:left="1080"/>
        <w:rPr>
          <w:rFonts w:ascii="Arial" w:hAnsi="Arial" w:cs="Arial"/>
        </w:rPr>
      </w:pPr>
      <w:r w:rsidRPr="00153B96">
        <w:rPr>
          <w:rFonts w:ascii="Arial" w:hAnsi="Arial" w:cs="Arial"/>
        </w:rPr>
        <w:t xml:space="preserve">Description of </w:t>
      </w:r>
      <w:r w:rsidR="00153B96">
        <w:rPr>
          <w:rFonts w:ascii="Arial" w:hAnsi="Arial" w:cs="Arial"/>
        </w:rPr>
        <w:t>resident</w:t>
      </w:r>
      <w:r w:rsidRPr="00153B96">
        <w:rPr>
          <w:rFonts w:ascii="Arial" w:hAnsi="Arial" w:cs="Arial"/>
        </w:rPr>
        <w:t xml:space="preserve"> including what the </w:t>
      </w:r>
      <w:r w:rsidR="00153B96">
        <w:rPr>
          <w:rFonts w:ascii="Arial" w:hAnsi="Arial" w:cs="Arial"/>
        </w:rPr>
        <w:t>resident</w:t>
      </w:r>
      <w:r w:rsidRPr="00153B96">
        <w:rPr>
          <w:rFonts w:ascii="Arial" w:hAnsi="Arial" w:cs="Arial"/>
        </w:rPr>
        <w:t xml:space="preserve"> was wearing</w:t>
      </w:r>
    </w:p>
    <w:p w14:paraId="3D64D405" w14:textId="391A6C37" w:rsidR="00E94FFE" w:rsidRPr="00E94FFE" w:rsidRDefault="00C175AC" w:rsidP="00E94FFE">
      <w:pPr>
        <w:numPr>
          <w:ilvl w:val="1"/>
          <w:numId w:val="4"/>
        </w:numPr>
        <w:tabs>
          <w:tab w:val="num" w:pos="1080"/>
        </w:tabs>
        <w:spacing w:after="0" w:line="240" w:lineRule="auto"/>
        <w:ind w:left="1080"/>
        <w:rPr>
          <w:rFonts w:ascii="Arial" w:hAnsi="Arial" w:cs="Arial"/>
        </w:rPr>
      </w:pPr>
      <w:r w:rsidRPr="00153B96">
        <w:rPr>
          <w:rFonts w:ascii="Arial" w:hAnsi="Arial" w:cs="Arial"/>
        </w:rPr>
        <w:t xml:space="preserve">Time when </w:t>
      </w:r>
      <w:r w:rsidR="00153B96">
        <w:rPr>
          <w:rFonts w:ascii="Arial" w:hAnsi="Arial" w:cs="Arial"/>
        </w:rPr>
        <w:t>resident</w:t>
      </w:r>
      <w:r w:rsidRPr="00153B96">
        <w:rPr>
          <w:rFonts w:ascii="Arial" w:hAnsi="Arial" w:cs="Arial"/>
        </w:rPr>
        <w:t xml:space="preserve"> was last seen</w:t>
      </w:r>
    </w:p>
    <w:p w14:paraId="7BBDD35C" w14:textId="0602A67C" w:rsidR="00E94FFE" w:rsidRDefault="00E94FFE" w:rsidP="00867E23">
      <w:pPr>
        <w:numPr>
          <w:ilvl w:val="0"/>
          <w:numId w:val="4"/>
        </w:numPr>
        <w:tabs>
          <w:tab w:val="clear" w:pos="1080"/>
          <w:tab w:val="num" w:pos="720"/>
        </w:tabs>
        <w:spacing w:after="0" w:line="240" w:lineRule="auto"/>
        <w:ind w:left="720" w:hanging="360"/>
        <w:rPr>
          <w:rFonts w:ascii="Arial" w:hAnsi="Arial" w:cs="Arial"/>
        </w:rPr>
      </w:pPr>
      <w:r>
        <w:rPr>
          <w:rFonts w:ascii="Arial" w:hAnsi="Arial" w:cs="Arial"/>
        </w:rPr>
        <w:t xml:space="preserve">Cooperate with local law enforcement and provide any information </w:t>
      </w:r>
      <w:r w:rsidR="000E210E">
        <w:rPr>
          <w:rFonts w:ascii="Arial" w:hAnsi="Arial" w:cs="Arial"/>
        </w:rPr>
        <w:t>necessary</w:t>
      </w:r>
      <w:r>
        <w:rPr>
          <w:rFonts w:ascii="Arial" w:hAnsi="Arial" w:cs="Arial"/>
        </w:rPr>
        <w:t xml:space="preserve"> to identify and locate the missing resident.  </w:t>
      </w:r>
    </w:p>
    <w:p w14:paraId="0D299D9B" w14:textId="0FE616C7" w:rsidR="00C175AC" w:rsidRPr="00153B96" w:rsidRDefault="00C175AC" w:rsidP="00867E23">
      <w:pPr>
        <w:numPr>
          <w:ilvl w:val="0"/>
          <w:numId w:val="4"/>
        </w:numPr>
        <w:tabs>
          <w:tab w:val="clear" w:pos="1080"/>
          <w:tab w:val="num" w:pos="720"/>
        </w:tabs>
        <w:spacing w:after="0" w:line="240" w:lineRule="auto"/>
        <w:ind w:left="720" w:hanging="360"/>
        <w:rPr>
          <w:rFonts w:ascii="Arial" w:hAnsi="Arial" w:cs="Arial"/>
        </w:rPr>
      </w:pPr>
      <w:r w:rsidRPr="00153B96">
        <w:rPr>
          <w:rFonts w:ascii="Arial" w:hAnsi="Arial" w:cs="Arial"/>
        </w:rPr>
        <w:t xml:space="preserve">Update </w:t>
      </w:r>
      <w:r w:rsidR="00153B96">
        <w:rPr>
          <w:rFonts w:ascii="Arial" w:hAnsi="Arial" w:cs="Arial"/>
        </w:rPr>
        <w:t xml:space="preserve">the resident </w:t>
      </w:r>
      <w:r w:rsidR="00E94FFE">
        <w:rPr>
          <w:rFonts w:ascii="Arial" w:hAnsi="Arial" w:cs="Arial"/>
        </w:rPr>
        <w:t xml:space="preserve">representatives, and contact the case manager if appropriate, to keep them updated with </w:t>
      </w:r>
      <w:r w:rsidRPr="00153B96">
        <w:rPr>
          <w:rFonts w:ascii="Arial" w:hAnsi="Arial" w:cs="Arial"/>
        </w:rPr>
        <w:t xml:space="preserve">steps taken to locate </w:t>
      </w:r>
      <w:r w:rsidR="00153B96">
        <w:rPr>
          <w:rFonts w:ascii="Arial" w:hAnsi="Arial" w:cs="Arial"/>
        </w:rPr>
        <w:t>resident</w:t>
      </w:r>
      <w:r w:rsidRPr="00153B96">
        <w:rPr>
          <w:rFonts w:ascii="Arial" w:hAnsi="Arial" w:cs="Arial"/>
        </w:rPr>
        <w:t>.</w:t>
      </w:r>
    </w:p>
    <w:p w14:paraId="10F7636F" w14:textId="37CF16DC" w:rsidR="00E94FFE" w:rsidRDefault="00C175AC" w:rsidP="00867E23">
      <w:pPr>
        <w:numPr>
          <w:ilvl w:val="0"/>
          <w:numId w:val="4"/>
        </w:numPr>
        <w:tabs>
          <w:tab w:val="clear" w:pos="1080"/>
          <w:tab w:val="num" w:pos="720"/>
        </w:tabs>
        <w:spacing w:after="0" w:line="240" w:lineRule="auto"/>
        <w:ind w:left="720" w:hanging="360"/>
        <w:rPr>
          <w:rFonts w:ascii="Arial" w:hAnsi="Arial" w:cs="Arial"/>
        </w:rPr>
      </w:pPr>
      <w:r w:rsidRPr="00153B96">
        <w:rPr>
          <w:rFonts w:ascii="Arial" w:hAnsi="Arial" w:cs="Arial"/>
        </w:rPr>
        <w:t xml:space="preserve">When </w:t>
      </w:r>
      <w:r w:rsidR="00153B96">
        <w:rPr>
          <w:rFonts w:ascii="Arial" w:hAnsi="Arial" w:cs="Arial"/>
        </w:rPr>
        <w:t>resident</w:t>
      </w:r>
      <w:r w:rsidRPr="00153B96">
        <w:rPr>
          <w:rFonts w:ascii="Arial" w:hAnsi="Arial" w:cs="Arial"/>
        </w:rPr>
        <w:t xml:space="preserve"> is found</w:t>
      </w:r>
      <w:r w:rsidR="00E94FFE">
        <w:rPr>
          <w:rFonts w:ascii="Arial" w:hAnsi="Arial" w:cs="Arial"/>
        </w:rPr>
        <w:t xml:space="preserve"> staff will immediately notify law enforcement, resident </w:t>
      </w:r>
      <w:r w:rsidR="00902345">
        <w:rPr>
          <w:rFonts w:ascii="Arial" w:hAnsi="Arial" w:cs="Arial"/>
        </w:rPr>
        <w:t>representatives,</w:t>
      </w:r>
      <w:r w:rsidR="00E94FFE">
        <w:rPr>
          <w:rFonts w:ascii="Arial" w:hAnsi="Arial" w:cs="Arial"/>
        </w:rPr>
        <w:t xml:space="preserve"> and the case manager, if any.  </w:t>
      </w:r>
    </w:p>
    <w:p w14:paraId="65DC46D2" w14:textId="21FD413D" w:rsidR="00902345" w:rsidRDefault="2820F342" w:rsidP="00867E23">
      <w:pPr>
        <w:numPr>
          <w:ilvl w:val="0"/>
          <w:numId w:val="4"/>
        </w:numPr>
        <w:tabs>
          <w:tab w:val="clear" w:pos="1080"/>
          <w:tab w:val="num" w:pos="720"/>
        </w:tabs>
        <w:spacing w:after="0" w:line="240" w:lineRule="auto"/>
        <w:ind w:left="720" w:hanging="360"/>
        <w:rPr>
          <w:rFonts w:ascii="Arial" w:hAnsi="Arial" w:cs="Arial"/>
        </w:rPr>
      </w:pPr>
      <w:r w:rsidRPr="2820F342">
        <w:rPr>
          <w:rFonts w:ascii="Arial" w:hAnsi="Arial" w:cs="Arial"/>
        </w:rPr>
        <w:t>Staff will identify any community building that needs immediate attention to assure resident safety (i.e., alarms/locks are working properly, windows and doors are secured appropriately, etc.)</w:t>
      </w:r>
    </w:p>
    <w:p w14:paraId="10900579" w14:textId="0D0422C3" w:rsidR="00C175AC" w:rsidRDefault="00902345" w:rsidP="00867E23">
      <w:pPr>
        <w:numPr>
          <w:ilvl w:val="0"/>
          <w:numId w:val="4"/>
        </w:numPr>
        <w:tabs>
          <w:tab w:val="clear" w:pos="1080"/>
          <w:tab w:val="num" w:pos="720"/>
        </w:tabs>
        <w:spacing w:after="0" w:line="240" w:lineRule="auto"/>
        <w:ind w:left="720" w:hanging="360"/>
        <w:rPr>
          <w:rFonts w:ascii="Arial" w:hAnsi="Arial" w:cs="Arial"/>
        </w:rPr>
      </w:pPr>
      <w:r>
        <w:rPr>
          <w:rFonts w:ascii="Arial" w:hAnsi="Arial" w:cs="Arial"/>
        </w:rPr>
        <w:t>An i</w:t>
      </w:r>
      <w:r w:rsidR="00C175AC" w:rsidRPr="00153B96">
        <w:rPr>
          <w:rFonts w:ascii="Arial" w:hAnsi="Arial" w:cs="Arial"/>
        </w:rPr>
        <w:t xml:space="preserve">ncident report </w:t>
      </w:r>
      <w:r>
        <w:rPr>
          <w:rFonts w:ascii="Arial" w:hAnsi="Arial" w:cs="Arial"/>
        </w:rPr>
        <w:t xml:space="preserve">will be completed to </w:t>
      </w:r>
      <w:r w:rsidR="00C175AC" w:rsidRPr="00153B96">
        <w:rPr>
          <w:rFonts w:ascii="Arial" w:hAnsi="Arial" w:cs="Arial"/>
        </w:rPr>
        <w:t>includ</w:t>
      </w:r>
      <w:r>
        <w:rPr>
          <w:rFonts w:ascii="Arial" w:hAnsi="Arial" w:cs="Arial"/>
        </w:rPr>
        <w:t>e</w:t>
      </w:r>
      <w:r w:rsidR="00C175AC" w:rsidRPr="00153B96">
        <w:rPr>
          <w:rFonts w:ascii="Arial" w:hAnsi="Arial" w:cs="Arial"/>
        </w:rPr>
        <w:t xml:space="preserve"> all information concerning </w:t>
      </w:r>
      <w:r>
        <w:rPr>
          <w:rFonts w:ascii="Arial" w:hAnsi="Arial" w:cs="Arial"/>
        </w:rPr>
        <w:t xml:space="preserve">the resident </w:t>
      </w:r>
      <w:r w:rsidR="00C175AC" w:rsidRPr="00153B96">
        <w:rPr>
          <w:rFonts w:ascii="Arial" w:hAnsi="Arial" w:cs="Arial"/>
        </w:rPr>
        <w:t>disappearance.  Including the following:</w:t>
      </w:r>
    </w:p>
    <w:p w14:paraId="4685922C" w14:textId="77777777" w:rsidR="00902345" w:rsidRPr="00153B96" w:rsidRDefault="00902345" w:rsidP="00902345">
      <w:pPr>
        <w:numPr>
          <w:ilvl w:val="1"/>
          <w:numId w:val="4"/>
        </w:numPr>
        <w:tabs>
          <w:tab w:val="num" w:pos="1080"/>
        </w:tabs>
        <w:spacing w:after="0" w:line="240" w:lineRule="auto"/>
        <w:ind w:left="1080"/>
        <w:rPr>
          <w:rFonts w:ascii="Arial" w:hAnsi="Arial" w:cs="Arial"/>
        </w:rPr>
      </w:pPr>
      <w:r w:rsidRPr="00153B96">
        <w:rPr>
          <w:rFonts w:ascii="Arial" w:hAnsi="Arial" w:cs="Arial"/>
        </w:rPr>
        <w:t xml:space="preserve">Time of first alert concerning </w:t>
      </w:r>
      <w:r>
        <w:rPr>
          <w:rFonts w:ascii="Arial" w:hAnsi="Arial" w:cs="Arial"/>
        </w:rPr>
        <w:t>resident</w:t>
      </w:r>
      <w:r w:rsidRPr="00153B96">
        <w:rPr>
          <w:rFonts w:ascii="Arial" w:hAnsi="Arial" w:cs="Arial"/>
        </w:rPr>
        <w:t xml:space="preserve"> disappearance</w:t>
      </w:r>
    </w:p>
    <w:p w14:paraId="0D457B61" w14:textId="6EFB3EE5" w:rsidR="00902345" w:rsidRPr="00153B96" w:rsidRDefault="00902345" w:rsidP="00902345">
      <w:pPr>
        <w:numPr>
          <w:ilvl w:val="1"/>
          <w:numId w:val="4"/>
        </w:numPr>
        <w:tabs>
          <w:tab w:val="num" w:pos="1080"/>
        </w:tabs>
        <w:spacing w:after="0" w:line="240" w:lineRule="auto"/>
        <w:ind w:left="1080"/>
        <w:rPr>
          <w:rFonts w:ascii="Arial" w:hAnsi="Arial" w:cs="Arial"/>
        </w:rPr>
      </w:pPr>
      <w:r w:rsidRPr="00153B96">
        <w:rPr>
          <w:rFonts w:ascii="Arial" w:hAnsi="Arial" w:cs="Arial"/>
        </w:rPr>
        <w:t>Procedure taken; staff involved</w:t>
      </w:r>
    </w:p>
    <w:p w14:paraId="3D9AE01A" w14:textId="6E595DDF" w:rsidR="00902345" w:rsidRPr="00153B96" w:rsidRDefault="00902345" w:rsidP="00902345">
      <w:pPr>
        <w:numPr>
          <w:ilvl w:val="1"/>
          <w:numId w:val="4"/>
        </w:numPr>
        <w:tabs>
          <w:tab w:val="num" w:pos="1080"/>
        </w:tabs>
        <w:spacing w:after="0" w:line="240" w:lineRule="auto"/>
        <w:ind w:left="1080"/>
        <w:rPr>
          <w:rFonts w:ascii="Arial" w:hAnsi="Arial" w:cs="Arial"/>
        </w:rPr>
      </w:pPr>
      <w:r w:rsidRPr="00153B96">
        <w:rPr>
          <w:rFonts w:ascii="Arial" w:hAnsi="Arial" w:cs="Arial"/>
        </w:rPr>
        <w:t xml:space="preserve">Time of notification of 911 and </w:t>
      </w:r>
      <w:r>
        <w:rPr>
          <w:rFonts w:ascii="Arial" w:hAnsi="Arial" w:cs="Arial"/>
        </w:rPr>
        <w:t>others</w:t>
      </w:r>
      <w:r w:rsidRPr="00153B96">
        <w:rPr>
          <w:rFonts w:ascii="Arial" w:hAnsi="Arial" w:cs="Arial"/>
        </w:rPr>
        <w:t>, if involved</w:t>
      </w:r>
    </w:p>
    <w:p w14:paraId="79941132" w14:textId="75731E2F" w:rsidR="00902345" w:rsidRDefault="00902345" w:rsidP="00902345">
      <w:pPr>
        <w:numPr>
          <w:ilvl w:val="1"/>
          <w:numId w:val="4"/>
        </w:numPr>
        <w:tabs>
          <w:tab w:val="num" w:pos="1080"/>
        </w:tabs>
        <w:spacing w:after="0" w:line="240" w:lineRule="auto"/>
        <w:ind w:left="1080"/>
        <w:rPr>
          <w:rFonts w:ascii="Arial" w:hAnsi="Arial" w:cs="Arial"/>
        </w:rPr>
      </w:pPr>
      <w:r w:rsidRPr="00153B96">
        <w:rPr>
          <w:rFonts w:ascii="Arial" w:hAnsi="Arial" w:cs="Arial"/>
        </w:rPr>
        <w:t>Time when found</w:t>
      </w:r>
    </w:p>
    <w:p w14:paraId="5C59D9BF" w14:textId="6C70E9AB" w:rsidR="00902345" w:rsidRPr="00902345" w:rsidRDefault="2820F342" w:rsidP="00902345">
      <w:pPr>
        <w:numPr>
          <w:ilvl w:val="1"/>
          <w:numId w:val="4"/>
        </w:numPr>
        <w:tabs>
          <w:tab w:val="num" w:pos="1080"/>
        </w:tabs>
        <w:spacing w:after="0" w:line="240" w:lineRule="auto"/>
        <w:ind w:left="1080"/>
        <w:rPr>
          <w:rFonts w:ascii="Arial" w:hAnsi="Arial" w:cs="Arial"/>
        </w:rPr>
      </w:pPr>
      <w:r w:rsidRPr="2820F342">
        <w:rPr>
          <w:rFonts w:ascii="Arial" w:hAnsi="Arial" w:cs="Arial"/>
        </w:rPr>
        <w:t>Community building needs addressed</w:t>
      </w:r>
    </w:p>
    <w:p w14:paraId="0942DA38" w14:textId="6589A7F0" w:rsidR="00E94FFE" w:rsidRPr="00153B96" w:rsidRDefault="00E94FFE" w:rsidP="00867E23">
      <w:pPr>
        <w:numPr>
          <w:ilvl w:val="0"/>
          <w:numId w:val="4"/>
        </w:numPr>
        <w:tabs>
          <w:tab w:val="clear" w:pos="1080"/>
          <w:tab w:val="num" w:pos="720"/>
        </w:tabs>
        <w:spacing w:after="0" w:line="240" w:lineRule="auto"/>
        <w:ind w:left="720" w:hanging="360"/>
        <w:rPr>
          <w:rFonts w:ascii="Arial" w:hAnsi="Arial" w:cs="Arial"/>
        </w:rPr>
      </w:pPr>
      <w:r>
        <w:rPr>
          <w:rFonts w:ascii="Arial" w:hAnsi="Arial" w:cs="Arial"/>
        </w:rPr>
        <w:t xml:space="preserve">[Name of AL] will review this policy and any </w:t>
      </w:r>
      <w:r w:rsidR="00902345">
        <w:rPr>
          <w:rFonts w:ascii="Arial" w:hAnsi="Arial" w:cs="Arial"/>
        </w:rPr>
        <w:t>individual</w:t>
      </w:r>
      <w:r>
        <w:rPr>
          <w:rFonts w:ascii="Arial" w:hAnsi="Arial" w:cs="Arial"/>
        </w:rPr>
        <w:t xml:space="preserve"> resident plans</w:t>
      </w:r>
      <w:r w:rsidR="00902345">
        <w:rPr>
          <w:rFonts w:ascii="Arial" w:hAnsi="Arial" w:cs="Arial"/>
        </w:rPr>
        <w:t xml:space="preserve"> that pertain to </w:t>
      </w:r>
      <w:r w:rsidR="007C520B">
        <w:rPr>
          <w:rFonts w:ascii="Arial" w:hAnsi="Arial" w:cs="Arial"/>
        </w:rPr>
        <w:t xml:space="preserve">elopement </w:t>
      </w:r>
      <w:r w:rsidR="00902345">
        <w:rPr>
          <w:rFonts w:ascii="Arial" w:hAnsi="Arial" w:cs="Arial"/>
        </w:rPr>
        <w:t xml:space="preserve">at least </w:t>
      </w:r>
      <w:r w:rsidR="007C520B">
        <w:rPr>
          <w:rFonts w:ascii="Arial" w:hAnsi="Arial" w:cs="Arial"/>
        </w:rPr>
        <w:t>quarterly,</w:t>
      </w:r>
      <w:r w:rsidR="00902345">
        <w:rPr>
          <w:rFonts w:ascii="Arial" w:hAnsi="Arial" w:cs="Arial"/>
        </w:rPr>
        <w:t xml:space="preserve"> and all changes will be documented.  </w:t>
      </w:r>
    </w:p>
    <w:p w14:paraId="21F029FF" w14:textId="77777777" w:rsidR="00C175AC" w:rsidRPr="00153B96" w:rsidRDefault="00C175AC" w:rsidP="00867E23">
      <w:pPr>
        <w:spacing w:after="0" w:line="240" w:lineRule="auto"/>
        <w:rPr>
          <w:rFonts w:ascii="Arial" w:hAnsi="Arial" w:cs="Arial"/>
        </w:rPr>
      </w:pPr>
    </w:p>
    <w:sectPr w:rsidR="00C175AC" w:rsidRPr="00153B96" w:rsidSect="00867E23">
      <w:headerReference w:type="default" r:id="rId10"/>
      <w:footerReference w:type="default" r:id="rId1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B45B6" w14:textId="77777777" w:rsidR="00196DDB" w:rsidRDefault="00196DDB" w:rsidP="000333E4">
      <w:pPr>
        <w:spacing w:after="0" w:line="240" w:lineRule="auto"/>
      </w:pPr>
      <w:r>
        <w:separator/>
      </w:r>
    </w:p>
  </w:endnote>
  <w:endnote w:type="continuationSeparator" w:id="0">
    <w:p w14:paraId="4738C704" w14:textId="77777777" w:rsidR="00196DDB" w:rsidRDefault="00196DDB" w:rsidP="00033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2C483" w14:textId="58E2BD3B" w:rsidR="000333E4" w:rsidRPr="00045057" w:rsidRDefault="004E31E2">
    <w:pPr>
      <w:pStyle w:val="Footer"/>
      <w:rPr>
        <w:rFonts w:ascii="Arial" w:hAnsi="Arial" w:cs="Arial"/>
      </w:rPr>
    </w:pPr>
    <w:r w:rsidRPr="001A3158">
      <w:rPr>
        <w:rFonts w:ascii="Arial" w:eastAsia="Arial" w:hAnsi="Arial" w:cs="Arial"/>
      </w:rPr>
      <w:t>© 2023 American Health Care Association &amp; National Center for Assisted Living</w:t>
    </w:r>
    <w:r w:rsidRPr="004E31E2">
      <w:rPr>
        <w:rFonts w:ascii="Arial" w:eastAsia="Arial" w:hAnsi="Arial" w:cs="Arial"/>
      </w:rPr>
      <w:t xml:space="preserve"> </w:t>
    </w:r>
    <w:r>
      <w:rPr>
        <w:rFonts w:ascii="Arial" w:eastAsia="Arial" w:hAnsi="Arial" w:cs="Arial"/>
      </w:rPr>
      <w:tab/>
    </w:r>
    <w:r w:rsidR="60A1634F" w:rsidRPr="60A1634F">
      <w:rPr>
        <w:rFonts w:ascii="Arial" w:hAnsi="Arial" w:cs="Arial"/>
      </w:rPr>
      <w:t xml:space="preserve">Page </w:t>
    </w:r>
    <w:r w:rsidR="00045057" w:rsidRPr="60A1634F">
      <w:rPr>
        <w:rFonts w:ascii="Arial" w:hAnsi="Arial" w:cs="Arial"/>
        <w:b/>
        <w:bCs/>
      </w:rPr>
      <w:fldChar w:fldCharType="begin"/>
    </w:r>
    <w:r w:rsidR="00045057" w:rsidRPr="60A1634F">
      <w:rPr>
        <w:rFonts w:ascii="Arial" w:hAnsi="Arial" w:cs="Arial"/>
        <w:b/>
        <w:bCs/>
      </w:rPr>
      <w:instrText xml:space="preserve"> PAGE </w:instrText>
    </w:r>
    <w:r w:rsidR="00045057" w:rsidRPr="60A1634F">
      <w:rPr>
        <w:rFonts w:ascii="Arial" w:hAnsi="Arial" w:cs="Arial"/>
        <w:b/>
        <w:bCs/>
      </w:rPr>
      <w:fldChar w:fldCharType="separate"/>
    </w:r>
    <w:r w:rsidR="60A1634F" w:rsidRPr="60A1634F">
      <w:rPr>
        <w:rFonts w:ascii="Arial" w:hAnsi="Arial" w:cs="Arial"/>
        <w:b/>
        <w:bCs/>
      </w:rPr>
      <w:t>1</w:t>
    </w:r>
    <w:r w:rsidR="00045057" w:rsidRPr="60A1634F">
      <w:rPr>
        <w:rFonts w:ascii="Arial" w:hAnsi="Arial" w:cs="Arial"/>
        <w:b/>
        <w:bCs/>
      </w:rPr>
      <w:fldChar w:fldCharType="end"/>
    </w:r>
    <w:r w:rsidR="60A1634F" w:rsidRPr="60A1634F">
      <w:rPr>
        <w:rFonts w:ascii="Arial" w:hAnsi="Arial" w:cs="Arial"/>
      </w:rPr>
      <w:t xml:space="preserve"> of </w:t>
    </w:r>
    <w:r w:rsidR="00045057" w:rsidRPr="60A1634F">
      <w:rPr>
        <w:rFonts w:ascii="Arial" w:hAnsi="Arial" w:cs="Arial"/>
        <w:b/>
        <w:bCs/>
      </w:rPr>
      <w:fldChar w:fldCharType="begin"/>
    </w:r>
    <w:r w:rsidR="00045057" w:rsidRPr="60A1634F">
      <w:rPr>
        <w:rFonts w:ascii="Arial" w:hAnsi="Arial" w:cs="Arial"/>
        <w:b/>
        <w:bCs/>
      </w:rPr>
      <w:instrText xml:space="preserve"> NUMPAGES  </w:instrText>
    </w:r>
    <w:r w:rsidR="00045057" w:rsidRPr="60A1634F">
      <w:rPr>
        <w:rFonts w:ascii="Arial" w:hAnsi="Arial" w:cs="Arial"/>
        <w:b/>
        <w:bCs/>
      </w:rPr>
      <w:fldChar w:fldCharType="separate"/>
    </w:r>
    <w:r w:rsidR="60A1634F" w:rsidRPr="60A1634F">
      <w:rPr>
        <w:rFonts w:ascii="Arial" w:hAnsi="Arial" w:cs="Arial"/>
        <w:b/>
        <w:bCs/>
      </w:rPr>
      <w:t>1</w:t>
    </w:r>
    <w:r w:rsidR="00045057" w:rsidRPr="60A1634F">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66A4E" w14:textId="77777777" w:rsidR="00196DDB" w:rsidRDefault="00196DDB" w:rsidP="000333E4">
      <w:pPr>
        <w:spacing w:after="0" w:line="240" w:lineRule="auto"/>
      </w:pPr>
      <w:r>
        <w:separator/>
      </w:r>
    </w:p>
  </w:footnote>
  <w:footnote w:type="continuationSeparator" w:id="0">
    <w:p w14:paraId="13597D18" w14:textId="77777777" w:rsidR="00196DDB" w:rsidRDefault="00196DDB" w:rsidP="00033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C4674" w14:textId="2B6E259B" w:rsidR="506C4996" w:rsidRDefault="506C4996" w:rsidP="506C4996">
    <w:pPr>
      <w:pStyle w:val="Header"/>
      <w:jc w:val="center"/>
      <w:rPr>
        <w:rFonts w:ascii="Arial" w:eastAsia="Arial" w:hAnsi="Arial" w:cs="Arial"/>
        <w:color w:val="212121"/>
      </w:rPr>
    </w:pPr>
    <w:r w:rsidRPr="506C4996">
      <w:rPr>
        <w:rFonts w:ascii="Arial" w:eastAsia="Arial" w:hAnsi="Arial" w:cs="Arial"/>
        <w:b/>
        <w:bCs/>
        <w:color w:val="212121"/>
      </w:rPr>
      <w:t>Assisted Living Policy and Procedure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4863"/>
    <w:multiLevelType w:val="hybridMultilevel"/>
    <w:tmpl w:val="C180FFC6"/>
    <w:lvl w:ilvl="0" w:tplc="D3389A04">
      <w:start w:val="1"/>
      <w:numFmt w:val="decimal"/>
      <w:lvlText w:val="%1."/>
      <w:lvlJc w:val="left"/>
      <w:pPr>
        <w:ind w:left="720" w:hanging="360"/>
      </w:pPr>
      <w:rPr>
        <w:rFonts w:cs="Times New Roman" w:hint="default"/>
        <w:color w:val="FF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84E216F"/>
    <w:multiLevelType w:val="hybridMultilevel"/>
    <w:tmpl w:val="A1BC19A2"/>
    <w:lvl w:ilvl="0" w:tplc="59A8E900">
      <w:start w:val="1"/>
      <w:numFmt w:val="decimal"/>
      <w:lvlText w:val="%1."/>
      <w:lvlJc w:val="left"/>
      <w:pPr>
        <w:tabs>
          <w:tab w:val="num" w:pos="1080"/>
        </w:tabs>
        <w:ind w:left="1080" w:hanging="720"/>
      </w:pPr>
      <w:rPr>
        <w:rFonts w:cs="Times New Roman" w:hint="default"/>
      </w:rPr>
    </w:lvl>
    <w:lvl w:ilvl="1" w:tplc="CA3624F4">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ADB048D"/>
    <w:multiLevelType w:val="hybridMultilevel"/>
    <w:tmpl w:val="22A09F18"/>
    <w:lvl w:ilvl="0" w:tplc="F2068B22">
      <w:start w:val="1"/>
      <w:numFmt w:val="decimal"/>
      <w:lvlText w:val="%1."/>
      <w:lvlJc w:val="left"/>
      <w:pPr>
        <w:tabs>
          <w:tab w:val="num" w:pos="1080"/>
        </w:tabs>
        <w:ind w:left="1080" w:hanging="72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54D2D1E"/>
    <w:multiLevelType w:val="hybridMultilevel"/>
    <w:tmpl w:val="AAB20BF0"/>
    <w:lvl w:ilvl="0" w:tplc="7182E534">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B27A54"/>
    <w:multiLevelType w:val="hybridMultilevel"/>
    <w:tmpl w:val="7D046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E85907"/>
    <w:multiLevelType w:val="hybridMultilevel"/>
    <w:tmpl w:val="6026F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345912">
    <w:abstractNumId w:val="0"/>
  </w:num>
  <w:num w:numId="2" w16cid:durableId="932473798">
    <w:abstractNumId w:val="1"/>
  </w:num>
  <w:num w:numId="3" w16cid:durableId="2116747495">
    <w:abstractNumId w:val="5"/>
  </w:num>
  <w:num w:numId="4" w16cid:durableId="1844853114">
    <w:abstractNumId w:val="2"/>
  </w:num>
  <w:num w:numId="5" w16cid:durableId="360522588">
    <w:abstractNumId w:val="4"/>
  </w:num>
  <w:num w:numId="6" w16cid:durableId="603266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3AB2"/>
    <w:rsid w:val="00027609"/>
    <w:rsid w:val="000333E4"/>
    <w:rsid w:val="00045057"/>
    <w:rsid w:val="00063037"/>
    <w:rsid w:val="00081BF0"/>
    <w:rsid w:val="000A7ED8"/>
    <w:rsid w:val="000E1177"/>
    <w:rsid w:val="000E210E"/>
    <w:rsid w:val="000F69A6"/>
    <w:rsid w:val="0010170E"/>
    <w:rsid w:val="00153B96"/>
    <w:rsid w:val="00161771"/>
    <w:rsid w:val="00192C3C"/>
    <w:rsid w:val="00196DDB"/>
    <w:rsid w:val="00197996"/>
    <w:rsid w:val="001D3AB2"/>
    <w:rsid w:val="00212CF8"/>
    <w:rsid w:val="002A1620"/>
    <w:rsid w:val="002A22F1"/>
    <w:rsid w:val="0037127F"/>
    <w:rsid w:val="003906B1"/>
    <w:rsid w:val="00391282"/>
    <w:rsid w:val="003B3B2C"/>
    <w:rsid w:val="003B5AD3"/>
    <w:rsid w:val="00402E62"/>
    <w:rsid w:val="00403A10"/>
    <w:rsid w:val="00411384"/>
    <w:rsid w:val="004113A8"/>
    <w:rsid w:val="00441B83"/>
    <w:rsid w:val="00455C3C"/>
    <w:rsid w:val="00484227"/>
    <w:rsid w:val="00486932"/>
    <w:rsid w:val="004D1218"/>
    <w:rsid w:val="004E31E2"/>
    <w:rsid w:val="0056212E"/>
    <w:rsid w:val="005864E9"/>
    <w:rsid w:val="005A6966"/>
    <w:rsid w:val="005E03DF"/>
    <w:rsid w:val="005F4A52"/>
    <w:rsid w:val="006C4C24"/>
    <w:rsid w:val="007244FB"/>
    <w:rsid w:val="00780093"/>
    <w:rsid w:val="007B378B"/>
    <w:rsid w:val="007B3D39"/>
    <w:rsid w:val="007C520B"/>
    <w:rsid w:val="007E1C6A"/>
    <w:rsid w:val="00800D35"/>
    <w:rsid w:val="0083544A"/>
    <w:rsid w:val="00835DE7"/>
    <w:rsid w:val="00867E23"/>
    <w:rsid w:val="008F6DC1"/>
    <w:rsid w:val="00901C09"/>
    <w:rsid w:val="00902345"/>
    <w:rsid w:val="0093009B"/>
    <w:rsid w:val="009C59B1"/>
    <w:rsid w:val="009F0E37"/>
    <w:rsid w:val="00A324BA"/>
    <w:rsid w:val="00A61237"/>
    <w:rsid w:val="00AB4B27"/>
    <w:rsid w:val="00AD6D08"/>
    <w:rsid w:val="00AF4970"/>
    <w:rsid w:val="00BA536B"/>
    <w:rsid w:val="00BF3156"/>
    <w:rsid w:val="00BF3652"/>
    <w:rsid w:val="00C0782C"/>
    <w:rsid w:val="00C175AC"/>
    <w:rsid w:val="00C87BDE"/>
    <w:rsid w:val="00CD6088"/>
    <w:rsid w:val="00D60EFF"/>
    <w:rsid w:val="00D95A65"/>
    <w:rsid w:val="00DF281E"/>
    <w:rsid w:val="00E2006F"/>
    <w:rsid w:val="00E27FA0"/>
    <w:rsid w:val="00E3503B"/>
    <w:rsid w:val="00E67533"/>
    <w:rsid w:val="00E94FFE"/>
    <w:rsid w:val="00ED72FE"/>
    <w:rsid w:val="00EF6434"/>
    <w:rsid w:val="00F162CD"/>
    <w:rsid w:val="00F17362"/>
    <w:rsid w:val="00F432F3"/>
    <w:rsid w:val="00F75792"/>
    <w:rsid w:val="00F80342"/>
    <w:rsid w:val="00FD0A0C"/>
    <w:rsid w:val="00FF7619"/>
    <w:rsid w:val="2820F342"/>
    <w:rsid w:val="506C4996"/>
    <w:rsid w:val="60A16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E695E1"/>
  <w15:docId w15:val="{B6CBF21F-FDCA-4680-B97F-A7AFF8485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AB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5E03DF"/>
    <w:pPr>
      <w:spacing w:after="0" w:line="240" w:lineRule="auto"/>
    </w:pPr>
    <w:rPr>
      <w:rFonts w:ascii="Consolas" w:hAnsi="Consolas"/>
      <w:sz w:val="21"/>
      <w:szCs w:val="21"/>
    </w:rPr>
  </w:style>
  <w:style w:type="character" w:customStyle="1" w:styleId="PlainTextChar">
    <w:name w:val="Plain Text Char"/>
    <w:link w:val="PlainText"/>
    <w:uiPriority w:val="99"/>
    <w:locked/>
    <w:rsid w:val="005E03DF"/>
    <w:rPr>
      <w:rFonts w:ascii="Consolas" w:hAnsi="Consolas" w:cs="Times New Roman"/>
      <w:sz w:val="21"/>
      <w:szCs w:val="21"/>
    </w:rPr>
  </w:style>
  <w:style w:type="table" w:styleId="TableGrid">
    <w:name w:val="Table Grid"/>
    <w:basedOn w:val="TableNormal"/>
    <w:uiPriority w:val="99"/>
    <w:rsid w:val="00F16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C87BDE"/>
    <w:pPr>
      <w:ind w:left="720"/>
      <w:contextualSpacing/>
    </w:pPr>
  </w:style>
  <w:style w:type="paragraph" w:styleId="Header">
    <w:name w:val="header"/>
    <w:basedOn w:val="Normal"/>
    <w:link w:val="HeaderChar"/>
    <w:uiPriority w:val="99"/>
    <w:unhideWhenUsed/>
    <w:rsid w:val="000333E4"/>
    <w:pPr>
      <w:tabs>
        <w:tab w:val="center" w:pos="4680"/>
        <w:tab w:val="right" w:pos="9360"/>
      </w:tabs>
    </w:pPr>
  </w:style>
  <w:style w:type="character" w:customStyle="1" w:styleId="HeaderChar">
    <w:name w:val="Header Char"/>
    <w:basedOn w:val="DefaultParagraphFont"/>
    <w:link w:val="Header"/>
    <w:uiPriority w:val="99"/>
    <w:rsid w:val="000333E4"/>
  </w:style>
  <w:style w:type="paragraph" w:styleId="Footer">
    <w:name w:val="footer"/>
    <w:basedOn w:val="Normal"/>
    <w:link w:val="FooterChar"/>
    <w:uiPriority w:val="99"/>
    <w:unhideWhenUsed/>
    <w:rsid w:val="000333E4"/>
    <w:pPr>
      <w:tabs>
        <w:tab w:val="center" w:pos="4680"/>
        <w:tab w:val="right" w:pos="9360"/>
      </w:tabs>
    </w:pPr>
  </w:style>
  <w:style w:type="character" w:customStyle="1" w:styleId="FooterChar">
    <w:name w:val="Footer Char"/>
    <w:basedOn w:val="DefaultParagraphFont"/>
    <w:link w:val="Footer"/>
    <w:uiPriority w:val="99"/>
    <w:rsid w:val="000333E4"/>
  </w:style>
  <w:style w:type="table" w:customStyle="1" w:styleId="GridTable1Light-Accent31">
    <w:name w:val="Grid Table 1 Light - Accent 31"/>
    <w:basedOn w:val="TableNormal"/>
    <w:next w:val="GridTable1Light-Accent3"/>
    <w:uiPriority w:val="46"/>
    <w:rsid w:val="003906B1"/>
    <w:rPr>
      <w:rFonts w:ascii="Arial" w:hAnsi="Arial" w:cs="Arial"/>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906B1"/>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6749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24DC87D6CE1349BCDEA5F098EB5104" ma:contentTypeVersion="11" ma:contentTypeDescription="Create a new document." ma:contentTypeScope="" ma:versionID="0ab6e4c0367d1ba171ff8f9c3e85f5c3">
  <xsd:schema xmlns:xsd="http://www.w3.org/2001/XMLSchema" xmlns:xs="http://www.w3.org/2001/XMLSchema" xmlns:p="http://schemas.microsoft.com/office/2006/metadata/properties" xmlns:ns2="efb3d950-5598-417b-b97b-cd724a5e9abc" xmlns:ns3="a31bab85-9b31-4080-ab66-e40e737d9d1e" targetNamespace="http://schemas.microsoft.com/office/2006/metadata/properties" ma:root="true" ma:fieldsID="3c93b9c5426d68b59b2dd3aceca1def1" ns2:_="" ns3:_="">
    <xsd:import namespace="efb3d950-5598-417b-b97b-cd724a5e9abc"/>
    <xsd:import namespace="a31bab85-9b31-4080-ab66-e40e737d9d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3d950-5598-417b-b97b-cd724a5e9ab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1bab85-9b31-4080-ab66-e40e737d9d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31bab85-9b31-4080-ab66-e40e737d9d1e">
      <UserInfo>
        <DisplayName/>
        <AccountId xsi:nil="true"/>
        <AccountType/>
      </UserInfo>
    </SharedWithUsers>
  </documentManagement>
</p:properties>
</file>

<file path=customXml/itemProps1.xml><?xml version="1.0" encoding="utf-8"?>
<ds:datastoreItem xmlns:ds="http://schemas.openxmlformats.org/officeDocument/2006/customXml" ds:itemID="{D0479CBC-5F33-4F6F-AA53-6CCB31961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3d950-5598-417b-b97b-cd724a5e9abc"/>
    <ds:schemaRef ds:uri="a31bab85-9b31-4080-ab66-e40e737d9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1355DD-33A2-4025-BF7F-4BB233CD20A9}">
  <ds:schemaRefs>
    <ds:schemaRef ds:uri="http://schemas.microsoft.com/sharepoint/v3/contenttype/forms"/>
  </ds:schemaRefs>
</ds:datastoreItem>
</file>

<file path=customXml/itemProps3.xml><?xml version="1.0" encoding="utf-8"?>
<ds:datastoreItem xmlns:ds="http://schemas.openxmlformats.org/officeDocument/2006/customXml" ds:itemID="{621B9BB6-CBA9-449F-B187-FCB37BDD9055}">
  <ds:schemaRefs>
    <ds:schemaRef ds:uri="http://schemas.microsoft.com/office/2006/metadata/properties"/>
    <ds:schemaRef ds:uri="http://schemas.microsoft.com/office/infopath/2007/PartnerControls"/>
    <ds:schemaRef ds:uri="a31bab85-9b31-4080-ab66-e40e737d9d1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2291</Characters>
  <Application>Microsoft Office Word</Application>
  <DocSecurity>0</DocSecurity>
  <Lines>19</Lines>
  <Paragraphs>5</Paragraphs>
  <ScaleCrop>false</ScaleCrop>
  <Company>VCPI</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&amp; B</dc:creator>
  <cp:keywords/>
  <dc:description/>
  <cp:lastModifiedBy>Jill Schewe</cp:lastModifiedBy>
  <cp:revision>23</cp:revision>
  <dcterms:created xsi:type="dcterms:W3CDTF">2013-08-13T14:00:00Z</dcterms:created>
  <dcterms:modified xsi:type="dcterms:W3CDTF">2023-09-08T22:01:00Z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0x0101000924DC87D6CE1349BCDEA5F098EB5104</vt:lpwstr>
  </property>
  <property fmtid="{D5CDD505-2E9C-101B-9397-08002B2CF9AE}" pid="3" name="Order">
    <vt:r8>1469900</vt:r8>
  </property>
  <property fmtid="{D5CDD505-2E9C-101B-9397-08002B2CF9AE}" pid="4" name="ComplianceAssetId">
    <vt:lpwstr/>
  </property>
  <property fmtid="{D5CDD505-2E9C-101B-9397-08002B2CF9AE}" pid="5" name="_ExtendedDescription">
    <vt:lpwstr/>
  </property>
</Properties>
</file>