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8B3B" w14:textId="77777777" w:rsidR="00C97681" w:rsidRDefault="00C97681" w:rsidP="00C97681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BEBACB" wp14:editId="7010C719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5002B" w14:textId="77777777" w:rsidR="00C97681" w:rsidRPr="00917939" w:rsidRDefault="00C97681" w:rsidP="00C9768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5FD45221" w14:textId="77777777" w:rsidR="00C97681" w:rsidRPr="00917939" w:rsidRDefault="00C97681" w:rsidP="00C9768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6F5F9407" w14:textId="77777777" w:rsidR="00C97681" w:rsidRPr="00F72435" w:rsidRDefault="00C97681" w:rsidP="00C97681">
      <w:pPr>
        <w:rPr>
          <w:b/>
          <w:color w:val="000000"/>
          <w:sz w:val="40"/>
          <w:szCs w:val="40"/>
        </w:rPr>
      </w:pPr>
    </w:p>
    <w:p w14:paraId="14A06244" w14:textId="1C2E87DF" w:rsidR="00EF5C85" w:rsidRDefault="00EF5C85" w:rsidP="002D49D2">
      <w:pPr>
        <w:pStyle w:val="BodyText"/>
        <w:ind w:right="-720"/>
        <w:jc w:val="left"/>
        <w:rPr>
          <w:rFonts w:ascii="Arial" w:hAnsi="Arial" w:cs="Arial"/>
          <w:sz w:val="40"/>
        </w:rPr>
      </w:pPr>
      <w:r w:rsidRPr="005E1291">
        <w:rPr>
          <w:rFonts w:ascii="Arial" w:hAnsi="Arial" w:cs="Arial"/>
          <w:sz w:val="40"/>
        </w:rPr>
        <w:t xml:space="preserve">Sample </w:t>
      </w:r>
      <w:r w:rsidR="00331952">
        <w:rPr>
          <w:rFonts w:ascii="Arial" w:hAnsi="Arial" w:cs="Arial"/>
          <w:sz w:val="40"/>
        </w:rPr>
        <w:t>Payroll Deductions</w:t>
      </w:r>
      <w:r w:rsidRPr="005E1291">
        <w:rPr>
          <w:rFonts w:ascii="Arial" w:hAnsi="Arial" w:cs="Arial"/>
          <w:sz w:val="40"/>
        </w:rPr>
        <w:t xml:space="preserve"> Policy</w:t>
      </w:r>
    </w:p>
    <w:p w14:paraId="401F395F" w14:textId="1452F1BE" w:rsidR="00561A8F" w:rsidRPr="00561A8F" w:rsidRDefault="00561A8F" w:rsidP="002D49D2">
      <w:pPr>
        <w:pStyle w:val="BodyText"/>
        <w:ind w:right="-720"/>
        <w:jc w:val="left"/>
        <w:rPr>
          <w:rFonts w:ascii="Arial" w:hAnsi="Arial" w:cs="Arial"/>
          <w:i/>
          <w:iCs/>
          <w:sz w:val="40"/>
        </w:rPr>
      </w:pPr>
      <w:r w:rsidRPr="00561A8F">
        <w:rPr>
          <w:rFonts w:ascii="Arial" w:hAnsi="Arial" w:cs="Arial"/>
          <w:i/>
          <w:iCs/>
          <w:sz w:val="40"/>
        </w:rPr>
        <w:t>(Washington Employees)</w:t>
      </w:r>
    </w:p>
    <w:p w14:paraId="67E67F87" w14:textId="77777777" w:rsidR="00EF5C85" w:rsidRPr="005E1291" w:rsidRDefault="00EF5C85" w:rsidP="002D49D2">
      <w:pPr>
        <w:pStyle w:val="Header"/>
        <w:tabs>
          <w:tab w:val="clear" w:pos="4320"/>
          <w:tab w:val="clear" w:pos="8640"/>
        </w:tabs>
        <w:spacing w:line="300" w:lineRule="exact"/>
        <w:ind w:right="-720"/>
        <w:rPr>
          <w:rFonts w:ascii="Arial" w:hAnsi="Arial" w:cs="Arial"/>
        </w:rPr>
      </w:pPr>
    </w:p>
    <w:p w14:paraId="142D7E30" w14:textId="6BD38457" w:rsidR="00331952" w:rsidRDefault="00331952" w:rsidP="00331952">
      <w:pPr>
        <w:spacing w:line="300" w:lineRule="exact"/>
        <w:rPr>
          <w:rFonts w:ascii="Arial" w:hAnsi="Arial" w:cs="Arial"/>
          <w:sz w:val="22"/>
          <w:szCs w:val="22"/>
        </w:rPr>
      </w:pPr>
      <w:r w:rsidRPr="00331952">
        <w:rPr>
          <w:rFonts w:ascii="Arial" w:hAnsi="Arial" w:cs="Arial"/>
          <w:sz w:val="22"/>
          <w:szCs w:val="22"/>
        </w:rPr>
        <w:t>Various payroll deductions are made each payday to comply with federal and state laws pertaining to taxes and insurance.  Deductions will be made for the following:</w:t>
      </w:r>
    </w:p>
    <w:p w14:paraId="2C88F199" w14:textId="77777777" w:rsidR="00331952" w:rsidRPr="00331952" w:rsidRDefault="00331952" w:rsidP="00331952">
      <w:pPr>
        <w:spacing w:line="300" w:lineRule="exact"/>
        <w:rPr>
          <w:rFonts w:ascii="Arial" w:hAnsi="Arial" w:cs="Arial"/>
          <w:sz w:val="22"/>
          <w:szCs w:val="22"/>
        </w:rPr>
      </w:pPr>
    </w:p>
    <w:p w14:paraId="28EFC80D" w14:textId="77777777" w:rsidR="00331952" w:rsidRPr="00A64279" w:rsidRDefault="00331952" w:rsidP="00331952">
      <w:pPr>
        <w:numPr>
          <w:ilvl w:val="0"/>
          <w:numId w:val="1"/>
        </w:numPr>
        <w:spacing w:line="300" w:lineRule="exact"/>
        <w:rPr>
          <w:rFonts w:ascii="Arial" w:hAnsi="Arial" w:cs="Arial"/>
          <w:sz w:val="22"/>
        </w:rPr>
      </w:pPr>
      <w:r w:rsidRPr="00A64279">
        <w:rPr>
          <w:rFonts w:ascii="Arial" w:hAnsi="Arial" w:cs="Arial"/>
          <w:sz w:val="22"/>
        </w:rPr>
        <w:t>Federal and State Income Tax Withholding</w:t>
      </w:r>
    </w:p>
    <w:p w14:paraId="575E2964" w14:textId="77777777" w:rsidR="00331952" w:rsidRPr="00331952" w:rsidRDefault="00331952" w:rsidP="00331952">
      <w:pPr>
        <w:numPr>
          <w:ilvl w:val="0"/>
          <w:numId w:val="1"/>
        </w:numPr>
        <w:spacing w:line="300" w:lineRule="exact"/>
        <w:rPr>
          <w:rFonts w:ascii="Arial" w:hAnsi="Arial" w:cs="Arial"/>
          <w:sz w:val="22"/>
          <w:szCs w:val="22"/>
        </w:rPr>
      </w:pPr>
      <w:r w:rsidRPr="00331952">
        <w:rPr>
          <w:rFonts w:ascii="Arial" w:hAnsi="Arial" w:cs="Arial"/>
          <w:sz w:val="22"/>
          <w:szCs w:val="22"/>
        </w:rPr>
        <w:t>Social Security (FICA)</w:t>
      </w:r>
    </w:p>
    <w:p w14:paraId="5266C788" w14:textId="77777777" w:rsidR="00331952" w:rsidRPr="00331952" w:rsidRDefault="00331952" w:rsidP="00331952">
      <w:pPr>
        <w:numPr>
          <w:ilvl w:val="0"/>
          <w:numId w:val="1"/>
        </w:numPr>
        <w:spacing w:line="300" w:lineRule="exact"/>
        <w:rPr>
          <w:rFonts w:ascii="Arial" w:hAnsi="Arial" w:cs="Arial"/>
          <w:sz w:val="22"/>
          <w:szCs w:val="22"/>
        </w:rPr>
      </w:pPr>
      <w:r w:rsidRPr="00331952">
        <w:rPr>
          <w:rFonts w:ascii="Arial" w:hAnsi="Arial" w:cs="Arial"/>
          <w:sz w:val="22"/>
          <w:szCs w:val="22"/>
        </w:rPr>
        <w:t>Medicare (FICA)</w:t>
      </w:r>
    </w:p>
    <w:p w14:paraId="4C017CF4" w14:textId="77777777" w:rsidR="00331952" w:rsidRPr="00331952" w:rsidRDefault="00331952" w:rsidP="00331952">
      <w:pPr>
        <w:numPr>
          <w:ilvl w:val="0"/>
          <w:numId w:val="1"/>
        </w:numPr>
        <w:spacing w:line="300" w:lineRule="exact"/>
        <w:rPr>
          <w:rFonts w:ascii="Arial" w:hAnsi="Arial" w:cs="Arial"/>
          <w:sz w:val="22"/>
          <w:szCs w:val="22"/>
        </w:rPr>
      </w:pPr>
      <w:r w:rsidRPr="00331952">
        <w:rPr>
          <w:rFonts w:ascii="Arial" w:hAnsi="Arial" w:cs="Arial"/>
          <w:sz w:val="22"/>
          <w:szCs w:val="22"/>
        </w:rPr>
        <w:t>Paid Family and Medical Leave Premiums</w:t>
      </w:r>
    </w:p>
    <w:p w14:paraId="70238098" w14:textId="77777777" w:rsidR="00331952" w:rsidRPr="00331952" w:rsidRDefault="00331952" w:rsidP="00331952">
      <w:pPr>
        <w:numPr>
          <w:ilvl w:val="0"/>
          <w:numId w:val="1"/>
        </w:numPr>
        <w:spacing w:line="300" w:lineRule="exact"/>
        <w:rPr>
          <w:rFonts w:ascii="Arial" w:hAnsi="Arial" w:cs="Arial"/>
          <w:sz w:val="22"/>
          <w:szCs w:val="22"/>
        </w:rPr>
      </w:pPr>
      <w:r w:rsidRPr="00331952">
        <w:rPr>
          <w:rFonts w:ascii="Arial" w:hAnsi="Arial" w:cs="Arial"/>
          <w:sz w:val="22"/>
          <w:szCs w:val="22"/>
        </w:rPr>
        <w:t xml:space="preserve">WA Cares Fund Contributions </w:t>
      </w:r>
      <w:r w:rsidRPr="00331952">
        <w:rPr>
          <w:rFonts w:ascii="Arial" w:hAnsi="Arial" w:cs="Arial"/>
          <w:i/>
          <w:iCs/>
          <w:sz w:val="22"/>
          <w:szCs w:val="22"/>
        </w:rPr>
        <w:t>[beginning July 1, 2023]</w:t>
      </w:r>
    </w:p>
    <w:p w14:paraId="1D092CE6" w14:textId="77777777" w:rsidR="00331952" w:rsidRPr="00331952" w:rsidRDefault="00331952" w:rsidP="00331952">
      <w:pPr>
        <w:numPr>
          <w:ilvl w:val="0"/>
          <w:numId w:val="1"/>
        </w:numPr>
        <w:spacing w:line="300" w:lineRule="exact"/>
        <w:rPr>
          <w:rFonts w:ascii="Arial" w:hAnsi="Arial" w:cs="Arial"/>
          <w:sz w:val="22"/>
          <w:szCs w:val="22"/>
        </w:rPr>
      </w:pPr>
      <w:r w:rsidRPr="00331952">
        <w:rPr>
          <w:rFonts w:ascii="Arial" w:hAnsi="Arial" w:cs="Arial"/>
          <w:sz w:val="22"/>
          <w:szCs w:val="22"/>
        </w:rPr>
        <w:t xml:space="preserve">Other items designated and authorized by you in writing </w:t>
      </w:r>
    </w:p>
    <w:p w14:paraId="040C39C4" w14:textId="77777777" w:rsidR="00331952" w:rsidRPr="00331952" w:rsidRDefault="00331952" w:rsidP="00331952">
      <w:pPr>
        <w:numPr>
          <w:ilvl w:val="0"/>
          <w:numId w:val="1"/>
        </w:numPr>
        <w:spacing w:line="300" w:lineRule="exact"/>
        <w:rPr>
          <w:rFonts w:ascii="Arial" w:hAnsi="Arial" w:cs="Arial"/>
          <w:sz w:val="22"/>
          <w:szCs w:val="22"/>
        </w:rPr>
      </w:pPr>
      <w:r w:rsidRPr="00331952">
        <w:rPr>
          <w:rFonts w:ascii="Arial" w:hAnsi="Arial" w:cs="Arial"/>
          <w:sz w:val="22"/>
          <w:szCs w:val="22"/>
        </w:rPr>
        <w:t>Other items required by law, such as wage garnishments</w:t>
      </w:r>
    </w:p>
    <w:p w14:paraId="6410CF3F" w14:textId="77777777" w:rsidR="00331952" w:rsidRPr="00331952" w:rsidRDefault="00331952" w:rsidP="00331952">
      <w:pPr>
        <w:spacing w:line="300" w:lineRule="exact"/>
        <w:rPr>
          <w:rFonts w:ascii="Arial" w:hAnsi="Arial" w:cs="Arial"/>
          <w:sz w:val="22"/>
          <w:szCs w:val="22"/>
        </w:rPr>
      </w:pPr>
    </w:p>
    <w:p w14:paraId="73EB82D1" w14:textId="77777777" w:rsidR="00331952" w:rsidRPr="00331952" w:rsidRDefault="00331952" w:rsidP="00331952">
      <w:pPr>
        <w:spacing w:line="300" w:lineRule="exact"/>
        <w:rPr>
          <w:rFonts w:ascii="Arial" w:hAnsi="Arial" w:cs="Arial"/>
          <w:sz w:val="22"/>
          <w:szCs w:val="22"/>
        </w:rPr>
      </w:pPr>
      <w:r w:rsidRPr="00331952">
        <w:rPr>
          <w:rFonts w:ascii="Arial" w:hAnsi="Arial" w:cs="Arial"/>
          <w:sz w:val="22"/>
          <w:szCs w:val="22"/>
        </w:rPr>
        <w:t>At the beginning of each calendar year, you will be supplied with your Wage and Tax Statement (W-2) form.  This statement summarizes your income and deductions for the previous year. You may also update your Withholding Allowance Certificate (W-4) deductions at any time. If you have any questions regarding these deductions, please contact the payroll department.</w:t>
      </w:r>
    </w:p>
    <w:p w14:paraId="603B0705" w14:textId="77777777" w:rsidR="00EF5C85" w:rsidRPr="005E1291" w:rsidRDefault="00EF5C85" w:rsidP="002D49D2">
      <w:pPr>
        <w:spacing w:line="300" w:lineRule="exact"/>
        <w:ind w:right="-720"/>
        <w:rPr>
          <w:rFonts w:ascii="Arial" w:hAnsi="Arial" w:cs="Arial"/>
          <w:sz w:val="22"/>
          <w:szCs w:val="22"/>
        </w:rPr>
      </w:pPr>
    </w:p>
    <w:p w14:paraId="53894626" w14:textId="77777777" w:rsidR="004F4FEA" w:rsidRPr="005E1291" w:rsidRDefault="004F4FEA" w:rsidP="002D49D2">
      <w:pPr>
        <w:spacing w:line="300" w:lineRule="exact"/>
        <w:ind w:right="-720"/>
        <w:rPr>
          <w:rFonts w:ascii="Arial" w:hAnsi="Arial" w:cs="Arial"/>
        </w:rPr>
      </w:pPr>
    </w:p>
    <w:p w14:paraId="5454F8E5" w14:textId="77777777" w:rsidR="004F4FEA" w:rsidRPr="0071114F" w:rsidRDefault="004F4FEA" w:rsidP="002D49D2">
      <w:pPr>
        <w:spacing w:line="300" w:lineRule="exact"/>
        <w:ind w:right="-720"/>
        <w:rPr>
          <w:rFonts w:ascii="Calibri" w:hAnsi="Calibri"/>
        </w:rPr>
      </w:pPr>
    </w:p>
    <w:p w14:paraId="5ADD41E8" w14:textId="77777777" w:rsidR="004F4FEA" w:rsidRPr="0071114F" w:rsidRDefault="004F4FEA" w:rsidP="002D49D2">
      <w:pPr>
        <w:spacing w:line="300" w:lineRule="exact"/>
        <w:ind w:right="-720"/>
        <w:rPr>
          <w:rFonts w:ascii="Calibri" w:hAnsi="Calibri"/>
        </w:rPr>
      </w:pPr>
    </w:p>
    <w:p w14:paraId="75363D84" w14:textId="77777777" w:rsidR="004F4FEA" w:rsidRPr="0071114F" w:rsidRDefault="004F4FEA" w:rsidP="002D49D2">
      <w:pPr>
        <w:spacing w:line="300" w:lineRule="exact"/>
        <w:ind w:right="-720"/>
        <w:rPr>
          <w:rFonts w:ascii="Calibri" w:hAnsi="Calibri"/>
        </w:rPr>
      </w:pPr>
    </w:p>
    <w:p w14:paraId="3CE2E1CC" w14:textId="77777777" w:rsidR="004F4FEA" w:rsidRPr="0071114F" w:rsidRDefault="004F4FEA" w:rsidP="002D49D2">
      <w:pPr>
        <w:spacing w:line="300" w:lineRule="exact"/>
        <w:ind w:right="-720"/>
        <w:rPr>
          <w:rFonts w:ascii="Calibri" w:hAnsi="Calibri"/>
        </w:rPr>
      </w:pPr>
    </w:p>
    <w:sectPr w:rsidR="004F4FEA" w:rsidRPr="0071114F" w:rsidSect="00C97681">
      <w:footerReference w:type="default" r:id="rId8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2ACD" w14:textId="77777777" w:rsidR="00E445FC" w:rsidRDefault="00E445FC">
      <w:r>
        <w:separator/>
      </w:r>
    </w:p>
  </w:endnote>
  <w:endnote w:type="continuationSeparator" w:id="0">
    <w:p w14:paraId="7ABFA20C" w14:textId="77777777" w:rsidR="00E445FC" w:rsidRDefault="00E4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4B78" w14:textId="3A006F6F" w:rsidR="004F4FEA" w:rsidRPr="005E1291" w:rsidRDefault="004F4FEA" w:rsidP="004F4FEA">
    <w:pPr>
      <w:pStyle w:val="Footer"/>
      <w:rPr>
        <w:rFonts w:ascii="Arial" w:hAnsi="Arial" w:cs="Arial"/>
        <w:sz w:val="20"/>
      </w:rPr>
    </w:pPr>
    <w:r w:rsidRPr="005E1291">
      <w:rPr>
        <w:rFonts w:ascii="Arial" w:hAnsi="Arial" w:cs="Arial"/>
        <w:sz w:val="20"/>
      </w:rPr>
      <w:t>©</w:t>
    </w:r>
    <w:r w:rsidR="005E1291">
      <w:rPr>
        <w:rFonts w:ascii="Arial" w:hAnsi="Arial" w:cs="Arial"/>
        <w:sz w:val="20"/>
      </w:rPr>
      <w:t xml:space="preserve"> </w:t>
    </w:r>
    <w:r w:rsidRPr="005E1291">
      <w:rPr>
        <w:rFonts w:ascii="Arial" w:hAnsi="Arial" w:cs="Arial"/>
        <w:sz w:val="20"/>
      </w:rPr>
      <w:t>CASCADE EMPLOYERS ASSOCIATION</w:t>
    </w:r>
    <w:r w:rsidR="008E7549">
      <w:rPr>
        <w:rFonts w:ascii="Arial" w:hAnsi="Arial" w:cs="Arial"/>
        <w:sz w:val="20"/>
      </w:rPr>
      <w:tab/>
    </w:r>
    <w:r w:rsidR="008E7549">
      <w:rPr>
        <w:rFonts w:ascii="Arial" w:hAnsi="Arial" w:cs="Arial"/>
        <w:sz w:val="20"/>
      </w:rPr>
      <w:tab/>
      <w:t>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63C5" w14:textId="77777777" w:rsidR="00E445FC" w:rsidRDefault="00E445FC">
      <w:r>
        <w:separator/>
      </w:r>
    </w:p>
  </w:footnote>
  <w:footnote w:type="continuationSeparator" w:id="0">
    <w:p w14:paraId="6678102F" w14:textId="77777777" w:rsidR="00E445FC" w:rsidRDefault="00E4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4AF2"/>
    <w:multiLevelType w:val="hybridMultilevel"/>
    <w:tmpl w:val="F9388750"/>
    <w:lvl w:ilvl="0" w:tplc="94F4FDB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E1B12"/>
    <w:multiLevelType w:val="hybridMultilevel"/>
    <w:tmpl w:val="89D66FA4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96613">
    <w:abstractNumId w:val="0"/>
  </w:num>
  <w:num w:numId="2" w16cid:durableId="191616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85"/>
    <w:rsid w:val="00143594"/>
    <w:rsid w:val="001C68B2"/>
    <w:rsid w:val="002D49D2"/>
    <w:rsid w:val="00331952"/>
    <w:rsid w:val="004F4FEA"/>
    <w:rsid w:val="00561A8F"/>
    <w:rsid w:val="005E1291"/>
    <w:rsid w:val="0071114F"/>
    <w:rsid w:val="00775EDE"/>
    <w:rsid w:val="008E7549"/>
    <w:rsid w:val="0095710D"/>
    <w:rsid w:val="00B025BD"/>
    <w:rsid w:val="00B32212"/>
    <w:rsid w:val="00BA7B9C"/>
    <w:rsid w:val="00BC6AE9"/>
    <w:rsid w:val="00BF2CC4"/>
    <w:rsid w:val="00C97681"/>
    <w:rsid w:val="00D9219A"/>
    <w:rsid w:val="00DD670D"/>
    <w:rsid w:val="00E445FC"/>
    <w:rsid w:val="00E9446F"/>
    <w:rsid w:val="00EF5C85"/>
    <w:rsid w:val="00F0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C87F9A8"/>
  <w15:chartTrackingRefBased/>
  <w15:docId w15:val="{8071ECD0-EB44-437D-96F7-CCAB738F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00" w:lineRule="exact"/>
      <w:ind w:left="720"/>
    </w:pPr>
    <w:rPr>
      <w:rFonts w:ascii="Garamond" w:hAnsi="Garamond"/>
    </w:rPr>
  </w:style>
  <w:style w:type="paragraph" w:styleId="BodyText">
    <w:name w:val="Body Text"/>
    <w:basedOn w:val="Normal"/>
    <w:pPr>
      <w:jc w:val="center"/>
    </w:pPr>
    <w:rPr>
      <w:rFonts w:ascii="Perpetua" w:hAnsi="Perpetua"/>
      <w:sz w:val="4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9219A"/>
    <w:rPr>
      <w:sz w:val="24"/>
    </w:rPr>
  </w:style>
  <w:style w:type="paragraph" w:styleId="Title">
    <w:name w:val="Title"/>
    <w:basedOn w:val="Normal"/>
    <w:link w:val="TitleChar"/>
    <w:qFormat/>
    <w:rsid w:val="004F4FEA"/>
    <w:pPr>
      <w:jc w:val="center"/>
    </w:pPr>
    <w:rPr>
      <w:b/>
    </w:rPr>
  </w:style>
  <w:style w:type="character" w:customStyle="1" w:styleId="TitleChar">
    <w:name w:val="Title Char"/>
    <w:link w:val="Title"/>
    <w:rsid w:val="004F4FEA"/>
    <w:rPr>
      <w:b/>
      <w:sz w:val="24"/>
    </w:rPr>
  </w:style>
  <w:style w:type="character" w:customStyle="1" w:styleId="HeaderChar">
    <w:name w:val="Header Char"/>
    <w:link w:val="Header"/>
    <w:rsid w:val="00C976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EMPLOYMENT OPPORTUNITY</vt:lpstr>
    </vt:vector>
  </TitlesOfParts>
  <Company>Cascade Employers Association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EMPLOYMENT OPPORTUNITY</dc:title>
  <dc:subject/>
  <dc:creator>WLW</dc:creator>
  <cp:keywords/>
  <cp:lastModifiedBy>Nancy VanDyke</cp:lastModifiedBy>
  <cp:revision>4</cp:revision>
  <cp:lastPrinted>2010-06-23T21:58:00Z</cp:lastPrinted>
  <dcterms:created xsi:type="dcterms:W3CDTF">2023-03-15T19:41:00Z</dcterms:created>
  <dcterms:modified xsi:type="dcterms:W3CDTF">2023-03-15T21:35:00Z</dcterms:modified>
</cp:coreProperties>
</file>