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11A5" w14:textId="77777777" w:rsidR="00A95FAA" w:rsidRPr="008B6020" w:rsidRDefault="00A95FAA" w:rsidP="00A95FAA">
      <w:pPr>
        <w:pStyle w:val="Header"/>
        <w:pBdr>
          <w:top w:val="single" w:sz="4" w:space="1" w:color="auto"/>
          <w:left w:val="single" w:sz="4" w:space="4" w:color="auto"/>
          <w:bottom w:val="single" w:sz="4" w:space="1" w:color="auto"/>
          <w:right w:val="single" w:sz="4" w:space="4" w:color="auto"/>
        </w:pBdr>
        <w:rPr>
          <w:rFonts w:ascii="Arial" w:hAnsi="Arial" w:cs="Arial"/>
          <w:b/>
          <w:sz w:val="22"/>
          <w:szCs w:val="22"/>
          <w:u w:val="single"/>
        </w:rPr>
      </w:pPr>
      <w:bookmarkStart w:id="0" w:name="_Hlk134022450"/>
      <w:r w:rsidRPr="008B6020">
        <w:rPr>
          <w:rFonts w:ascii="Arial" w:hAnsi="Arial" w:cs="Arial"/>
          <w:b/>
          <w:sz w:val="22"/>
          <w:szCs w:val="22"/>
          <w:u w:val="single"/>
        </w:rPr>
        <w:t>Template</w:t>
      </w:r>
    </w:p>
    <w:p w14:paraId="7637DEC0" w14:textId="77777777" w:rsidR="00A95FAA" w:rsidRPr="008B6020" w:rsidRDefault="00A95FAA" w:rsidP="00A95FAA">
      <w:pPr>
        <w:pStyle w:val="Header"/>
        <w:pBdr>
          <w:top w:val="single" w:sz="4" w:space="1" w:color="auto"/>
          <w:left w:val="single" w:sz="4" w:space="4" w:color="auto"/>
          <w:bottom w:val="single" w:sz="4" w:space="1" w:color="auto"/>
          <w:right w:val="single" w:sz="4" w:space="4" w:color="auto"/>
        </w:pBdr>
        <w:spacing w:line="300" w:lineRule="exact"/>
        <w:rPr>
          <w:rFonts w:ascii="Arial" w:hAnsi="Arial" w:cs="Arial"/>
          <w:sz w:val="22"/>
          <w:szCs w:val="22"/>
        </w:rPr>
      </w:pPr>
      <w:r w:rsidRPr="008B6020">
        <w:rPr>
          <w:rFonts w:ascii="Arial" w:hAnsi="Arial" w:cs="Arial"/>
          <w:sz w:val="22"/>
          <w:szCs w:val="22"/>
        </w:rPr>
        <w:t>This is a template.  Prior to implementation, it should be amended to reflect your organization’s practices and legal obligations.</w:t>
      </w:r>
    </w:p>
    <w:bookmarkEnd w:id="0"/>
    <w:p w14:paraId="2E8CEAA5" w14:textId="77777777" w:rsidR="00F63693" w:rsidRPr="007A01A7" w:rsidRDefault="00F63693" w:rsidP="00BF1108">
      <w:pPr>
        <w:pStyle w:val="BodyTextIndent"/>
        <w:ind w:firstLine="0"/>
        <w:jc w:val="center"/>
        <w:rPr>
          <w:rFonts w:ascii="Arial" w:hAnsi="Arial" w:cs="Arial"/>
          <w:b/>
          <w:sz w:val="22"/>
          <w:szCs w:val="22"/>
        </w:rPr>
      </w:pPr>
    </w:p>
    <w:p w14:paraId="6F12946E" w14:textId="77777777" w:rsidR="00A15163" w:rsidRPr="00A15163" w:rsidRDefault="00A15163" w:rsidP="00BF1108">
      <w:pPr>
        <w:pStyle w:val="BodyTextIndent"/>
        <w:ind w:firstLine="0"/>
        <w:jc w:val="center"/>
        <w:rPr>
          <w:rFonts w:ascii="Arial" w:hAnsi="Arial" w:cs="Arial"/>
          <w:sz w:val="22"/>
          <w:szCs w:val="22"/>
        </w:rPr>
      </w:pPr>
    </w:p>
    <w:p w14:paraId="36D52DA8" w14:textId="3BD91E49" w:rsidR="00646732" w:rsidRPr="00A15163" w:rsidRDefault="00646732" w:rsidP="00A95FAA">
      <w:pPr>
        <w:pStyle w:val="BodyTextIndent"/>
        <w:ind w:firstLine="0"/>
        <w:rPr>
          <w:rFonts w:ascii="Arial" w:hAnsi="Arial" w:cs="Arial"/>
          <w:sz w:val="40"/>
          <w:szCs w:val="40"/>
        </w:rPr>
      </w:pPr>
      <w:r w:rsidRPr="00A15163">
        <w:rPr>
          <w:rFonts w:ascii="Arial" w:hAnsi="Arial" w:cs="Arial"/>
          <w:sz w:val="40"/>
          <w:szCs w:val="40"/>
        </w:rPr>
        <w:t xml:space="preserve">Sample </w:t>
      </w:r>
      <w:r w:rsidR="008C284D" w:rsidRPr="00A15163">
        <w:rPr>
          <w:rFonts w:ascii="Arial" w:hAnsi="Arial" w:cs="Arial"/>
          <w:sz w:val="40"/>
          <w:szCs w:val="40"/>
        </w:rPr>
        <w:t>Hybrid Work/</w:t>
      </w:r>
      <w:r w:rsidR="00241FB8">
        <w:rPr>
          <w:rFonts w:ascii="Arial" w:hAnsi="Arial" w:cs="Arial"/>
          <w:sz w:val="40"/>
          <w:szCs w:val="40"/>
        </w:rPr>
        <w:t>Remote Work</w:t>
      </w:r>
      <w:r w:rsidRPr="00A15163">
        <w:rPr>
          <w:rFonts w:ascii="Arial" w:hAnsi="Arial" w:cs="Arial"/>
          <w:sz w:val="40"/>
          <w:szCs w:val="40"/>
        </w:rPr>
        <w:t xml:space="preserve"> Agreement</w:t>
      </w:r>
    </w:p>
    <w:p w14:paraId="2B455CE0" w14:textId="77777777" w:rsidR="00BF1108" w:rsidRPr="007A01A7" w:rsidRDefault="00BF1108" w:rsidP="00646732">
      <w:pPr>
        <w:pStyle w:val="BodyTextIndent"/>
        <w:ind w:firstLine="0"/>
        <w:rPr>
          <w:rFonts w:ascii="Arial" w:hAnsi="Arial" w:cs="Arial"/>
          <w:sz w:val="22"/>
          <w:szCs w:val="22"/>
        </w:rPr>
      </w:pPr>
    </w:p>
    <w:p w14:paraId="1F08C4DC" w14:textId="75B341AD" w:rsidR="00646732" w:rsidRPr="00A95FAA" w:rsidRDefault="00A95FAA" w:rsidP="00A95FAA">
      <w:pPr>
        <w:pStyle w:val="BodyTextIndent"/>
        <w:spacing w:line="300" w:lineRule="exact"/>
        <w:ind w:firstLine="0"/>
        <w:rPr>
          <w:rFonts w:ascii="Arial" w:hAnsi="Arial" w:cs="Arial"/>
          <w:sz w:val="22"/>
          <w:szCs w:val="22"/>
        </w:rPr>
      </w:pPr>
      <w:r w:rsidRPr="00A95FAA">
        <w:rPr>
          <w:rFonts w:ascii="Arial" w:hAnsi="Arial" w:cs="Arial"/>
          <w:sz w:val="22"/>
          <w:szCs w:val="22"/>
          <w:highlight w:val="lightGray"/>
        </w:rPr>
        <w:t>[</w:t>
      </w:r>
      <w:r w:rsidR="005C152A">
        <w:rPr>
          <w:rFonts w:ascii="Arial" w:hAnsi="Arial" w:cs="Arial"/>
          <w:sz w:val="22"/>
          <w:szCs w:val="22"/>
          <w:highlight w:val="lightGray"/>
        </w:rPr>
        <w:t>Company Name</w:t>
      </w:r>
      <w:r w:rsidRPr="00A95FAA">
        <w:rPr>
          <w:rFonts w:ascii="Arial" w:hAnsi="Arial" w:cs="Arial"/>
          <w:sz w:val="22"/>
          <w:szCs w:val="22"/>
          <w:highlight w:val="lightGray"/>
        </w:rPr>
        <w:t>]</w:t>
      </w:r>
      <w:r w:rsidR="00BF1108" w:rsidRPr="00A95FAA">
        <w:rPr>
          <w:rFonts w:ascii="Arial" w:hAnsi="Arial" w:cs="Arial"/>
          <w:sz w:val="22"/>
          <w:szCs w:val="22"/>
        </w:rPr>
        <w:t xml:space="preserve"> strives to be a workplace that accommodates the personal needs of its staff within a framework of individual</w:t>
      </w:r>
      <w:r w:rsidR="00A72596" w:rsidRPr="00A95FAA">
        <w:rPr>
          <w:rFonts w:ascii="Arial" w:hAnsi="Arial" w:cs="Arial"/>
          <w:sz w:val="22"/>
          <w:szCs w:val="22"/>
        </w:rPr>
        <w:t xml:space="preserve"> safety,</w:t>
      </w:r>
      <w:r w:rsidR="00BF1108" w:rsidRPr="00A95FAA">
        <w:rPr>
          <w:rFonts w:ascii="Arial" w:hAnsi="Arial" w:cs="Arial"/>
          <w:sz w:val="22"/>
          <w:szCs w:val="22"/>
        </w:rPr>
        <w:t xml:space="preserve"> professionalism and collective responsibility.  </w:t>
      </w:r>
      <w:r w:rsidR="002D14F2" w:rsidRPr="00A95FAA">
        <w:rPr>
          <w:rFonts w:ascii="Arial" w:hAnsi="Arial" w:cs="Arial"/>
          <w:sz w:val="22"/>
          <w:szCs w:val="22"/>
        </w:rPr>
        <w:t xml:space="preserve">Hybrid work and </w:t>
      </w:r>
      <w:r w:rsidR="00241FB8" w:rsidRPr="00A95FAA">
        <w:rPr>
          <w:rFonts w:ascii="Arial" w:hAnsi="Arial" w:cs="Arial"/>
          <w:sz w:val="22"/>
          <w:szCs w:val="22"/>
        </w:rPr>
        <w:t>remote work</w:t>
      </w:r>
      <w:r w:rsidR="00BF1108" w:rsidRPr="00A95FAA">
        <w:rPr>
          <w:rFonts w:ascii="Arial" w:hAnsi="Arial" w:cs="Arial"/>
          <w:sz w:val="22"/>
          <w:szCs w:val="22"/>
        </w:rPr>
        <w:t xml:space="preserve"> is an option for many positions that allow us to meet both business and personal needs of employees while maintaining our standards of performance and professionalism.</w:t>
      </w:r>
    </w:p>
    <w:p w14:paraId="2E74EA57" w14:textId="77777777" w:rsidR="00BF1108" w:rsidRPr="00A95FAA" w:rsidRDefault="00BF1108" w:rsidP="00A95FAA">
      <w:pPr>
        <w:pStyle w:val="BodyTextIndent"/>
        <w:spacing w:line="300" w:lineRule="exact"/>
        <w:ind w:firstLine="0"/>
        <w:rPr>
          <w:rFonts w:ascii="Arial" w:hAnsi="Arial" w:cs="Arial"/>
          <w:sz w:val="22"/>
          <w:szCs w:val="22"/>
        </w:rPr>
      </w:pPr>
    </w:p>
    <w:p w14:paraId="564ECAD8" w14:textId="20107EB0" w:rsidR="00646732" w:rsidRPr="00A95FAA" w:rsidRDefault="00BF1108" w:rsidP="00A95FAA">
      <w:pPr>
        <w:pStyle w:val="BodyTextIndent"/>
        <w:spacing w:line="300" w:lineRule="exact"/>
        <w:ind w:firstLine="0"/>
        <w:rPr>
          <w:rFonts w:ascii="Arial" w:hAnsi="Arial" w:cs="Arial"/>
          <w:sz w:val="22"/>
          <w:szCs w:val="22"/>
        </w:rPr>
      </w:pPr>
      <w:r w:rsidRPr="00A95FAA">
        <w:rPr>
          <w:rFonts w:ascii="Arial" w:hAnsi="Arial" w:cs="Arial"/>
          <w:sz w:val="22"/>
          <w:szCs w:val="22"/>
        </w:rPr>
        <w:t xml:space="preserve">In addition to compliance with normal </w:t>
      </w:r>
      <w:r w:rsidR="00A15163" w:rsidRPr="00A95FAA">
        <w:rPr>
          <w:rFonts w:ascii="Arial" w:hAnsi="Arial" w:cs="Arial"/>
          <w:sz w:val="22"/>
          <w:szCs w:val="22"/>
        </w:rPr>
        <w:t>C</w:t>
      </w:r>
      <w:r w:rsidRPr="00A95FAA">
        <w:rPr>
          <w:rFonts w:ascii="Arial" w:hAnsi="Arial" w:cs="Arial"/>
          <w:sz w:val="22"/>
          <w:szCs w:val="22"/>
        </w:rPr>
        <w:t>ompany policies, including but not limited</w:t>
      </w:r>
      <w:r w:rsidR="00BF43C2" w:rsidRPr="00A95FAA">
        <w:rPr>
          <w:rFonts w:ascii="Arial" w:hAnsi="Arial" w:cs="Arial"/>
          <w:sz w:val="22"/>
          <w:szCs w:val="22"/>
        </w:rPr>
        <w:t xml:space="preserve"> to the</w:t>
      </w:r>
      <w:r w:rsidRPr="00A95FAA">
        <w:rPr>
          <w:rFonts w:ascii="Arial" w:hAnsi="Arial" w:cs="Arial"/>
          <w:sz w:val="22"/>
          <w:szCs w:val="22"/>
        </w:rPr>
        <w:t xml:space="preserve"> policies in our Employee Handbook, </w:t>
      </w:r>
      <w:r w:rsidR="00BF43C2" w:rsidRPr="00A95FAA">
        <w:rPr>
          <w:rFonts w:ascii="Arial" w:hAnsi="Arial" w:cs="Arial"/>
          <w:sz w:val="22"/>
          <w:szCs w:val="22"/>
        </w:rPr>
        <w:t xml:space="preserve">all </w:t>
      </w:r>
      <w:r w:rsidRPr="00A95FAA">
        <w:rPr>
          <w:rFonts w:ascii="Arial" w:hAnsi="Arial" w:cs="Arial"/>
          <w:sz w:val="22"/>
          <w:szCs w:val="22"/>
        </w:rPr>
        <w:t xml:space="preserve">employees performing </w:t>
      </w:r>
      <w:r w:rsidR="002D14F2" w:rsidRPr="00A95FAA">
        <w:rPr>
          <w:rFonts w:ascii="Arial" w:hAnsi="Arial" w:cs="Arial"/>
          <w:sz w:val="22"/>
          <w:szCs w:val="22"/>
        </w:rPr>
        <w:t xml:space="preserve">hybrid work or </w:t>
      </w:r>
      <w:r w:rsidR="00241FB8" w:rsidRPr="00A95FAA">
        <w:rPr>
          <w:rFonts w:ascii="Arial" w:hAnsi="Arial" w:cs="Arial"/>
          <w:sz w:val="22"/>
          <w:szCs w:val="22"/>
        </w:rPr>
        <w:t>remote work</w:t>
      </w:r>
      <w:r w:rsidRPr="00A95FAA">
        <w:rPr>
          <w:rFonts w:ascii="Arial" w:hAnsi="Arial" w:cs="Arial"/>
          <w:sz w:val="22"/>
          <w:szCs w:val="22"/>
        </w:rPr>
        <w:t xml:space="preserve"> are also subject to the following additional expectations:</w:t>
      </w:r>
    </w:p>
    <w:p w14:paraId="27C8A600" w14:textId="77777777" w:rsidR="00383147" w:rsidRPr="00A95FAA" w:rsidRDefault="00383147" w:rsidP="00A95FAA">
      <w:pPr>
        <w:pStyle w:val="BodyTextIndent"/>
        <w:spacing w:line="300" w:lineRule="exact"/>
        <w:ind w:firstLine="0"/>
        <w:rPr>
          <w:rFonts w:ascii="Arial" w:hAnsi="Arial" w:cs="Arial"/>
          <w:sz w:val="22"/>
          <w:szCs w:val="22"/>
        </w:rPr>
      </w:pPr>
    </w:p>
    <w:p w14:paraId="57950632" w14:textId="77777777" w:rsidR="00BF43C2" w:rsidRPr="00A95FAA" w:rsidRDefault="00BF43C2" w:rsidP="00A95FAA">
      <w:pPr>
        <w:pStyle w:val="BodyTextIndent"/>
        <w:numPr>
          <w:ilvl w:val="0"/>
          <w:numId w:val="1"/>
        </w:numPr>
        <w:spacing w:line="300" w:lineRule="exact"/>
        <w:rPr>
          <w:rFonts w:ascii="Arial" w:hAnsi="Arial" w:cs="Arial"/>
          <w:sz w:val="22"/>
          <w:szCs w:val="22"/>
        </w:rPr>
      </w:pPr>
      <w:r w:rsidRPr="00A95FAA">
        <w:rPr>
          <w:rFonts w:ascii="Arial" w:hAnsi="Arial" w:cs="Arial"/>
          <w:sz w:val="22"/>
          <w:szCs w:val="22"/>
        </w:rPr>
        <w:t>Perform work and be available according to the work</w:t>
      </w:r>
      <w:r w:rsidR="00BF1108" w:rsidRPr="00A95FAA">
        <w:rPr>
          <w:rFonts w:ascii="Arial" w:hAnsi="Arial" w:cs="Arial"/>
          <w:sz w:val="22"/>
          <w:szCs w:val="22"/>
        </w:rPr>
        <w:t xml:space="preserve"> schedule agreed upon by you and your supervisor.</w:t>
      </w:r>
    </w:p>
    <w:p w14:paraId="0B1B8ED9" w14:textId="77777777" w:rsidR="00BF1108" w:rsidRPr="00A95FAA" w:rsidRDefault="00383147" w:rsidP="00A95FAA">
      <w:pPr>
        <w:pStyle w:val="BodyTextIndent"/>
        <w:numPr>
          <w:ilvl w:val="0"/>
          <w:numId w:val="1"/>
        </w:numPr>
        <w:spacing w:line="300" w:lineRule="exact"/>
        <w:rPr>
          <w:rFonts w:ascii="Arial" w:hAnsi="Arial" w:cs="Arial"/>
          <w:sz w:val="22"/>
          <w:szCs w:val="22"/>
        </w:rPr>
      </w:pPr>
      <w:r w:rsidRPr="00A95FAA">
        <w:rPr>
          <w:rFonts w:ascii="Arial" w:hAnsi="Arial" w:cs="Arial"/>
          <w:sz w:val="22"/>
          <w:szCs w:val="22"/>
        </w:rPr>
        <w:t>Perform your work in an area that is</w:t>
      </w:r>
      <w:r w:rsidR="00F63693" w:rsidRPr="00A95FAA">
        <w:rPr>
          <w:rFonts w:ascii="Arial" w:hAnsi="Arial" w:cs="Arial"/>
          <w:sz w:val="22"/>
          <w:szCs w:val="22"/>
        </w:rPr>
        <w:t xml:space="preserve"> quiet and</w:t>
      </w:r>
      <w:r w:rsidRPr="00A95FAA">
        <w:rPr>
          <w:rFonts w:ascii="Arial" w:hAnsi="Arial" w:cs="Arial"/>
          <w:sz w:val="22"/>
          <w:szCs w:val="22"/>
        </w:rPr>
        <w:t xml:space="preserve"> free from distractions.</w:t>
      </w:r>
    </w:p>
    <w:p w14:paraId="3B43D6C6" w14:textId="3244A706" w:rsidR="003D4F99" w:rsidRPr="00A95FAA" w:rsidRDefault="00241FB8" w:rsidP="00A95FAA">
      <w:pPr>
        <w:pStyle w:val="BodyTextIndent"/>
        <w:numPr>
          <w:ilvl w:val="0"/>
          <w:numId w:val="1"/>
        </w:numPr>
        <w:spacing w:line="300" w:lineRule="exact"/>
        <w:rPr>
          <w:rFonts w:ascii="Arial" w:hAnsi="Arial" w:cs="Arial"/>
          <w:sz w:val="22"/>
          <w:szCs w:val="22"/>
        </w:rPr>
      </w:pPr>
      <w:r w:rsidRPr="00A95FAA">
        <w:rPr>
          <w:rFonts w:ascii="Arial" w:hAnsi="Arial" w:cs="Arial"/>
          <w:sz w:val="22"/>
          <w:szCs w:val="22"/>
        </w:rPr>
        <w:t>Remote work</w:t>
      </w:r>
      <w:r w:rsidR="003D4F99" w:rsidRPr="00A95FAA">
        <w:rPr>
          <w:rFonts w:ascii="Arial" w:hAnsi="Arial" w:cs="Arial"/>
          <w:sz w:val="22"/>
          <w:szCs w:val="22"/>
        </w:rPr>
        <w:t xml:space="preserve"> is not a replacement for lack of child care.  You are responsible for securing appropriate child care while performing </w:t>
      </w:r>
      <w:r w:rsidRPr="00A95FAA">
        <w:rPr>
          <w:rFonts w:ascii="Arial" w:hAnsi="Arial" w:cs="Arial"/>
          <w:sz w:val="22"/>
          <w:szCs w:val="22"/>
        </w:rPr>
        <w:t>remote work</w:t>
      </w:r>
      <w:r w:rsidR="003D4F99" w:rsidRPr="00A95FAA">
        <w:rPr>
          <w:rFonts w:ascii="Arial" w:hAnsi="Arial" w:cs="Arial"/>
          <w:sz w:val="22"/>
          <w:szCs w:val="22"/>
        </w:rPr>
        <w:t>.</w:t>
      </w:r>
    </w:p>
    <w:p w14:paraId="34934FC2" w14:textId="77777777" w:rsidR="00383147" w:rsidRPr="00A95FAA" w:rsidRDefault="00A72596" w:rsidP="00A95FAA">
      <w:pPr>
        <w:pStyle w:val="BodyTextIndent"/>
        <w:numPr>
          <w:ilvl w:val="0"/>
          <w:numId w:val="1"/>
        </w:numPr>
        <w:spacing w:line="300" w:lineRule="exact"/>
        <w:rPr>
          <w:rFonts w:ascii="Arial" w:hAnsi="Arial" w:cs="Arial"/>
          <w:sz w:val="22"/>
          <w:szCs w:val="22"/>
        </w:rPr>
      </w:pPr>
      <w:r w:rsidRPr="00A95FAA">
        <w:rPr>
          <w:rFonts w:ascii="Arial" w:hAnsi="Arial" w:cs="Arial"/>
          <w:sz w:val="22"/>
          <w:szCs w:val="22"/>
        </w:rPr>
        <w:t>You</w:t>
      </w:r>
      <w:r w:rsidR="00383147" w:rsidRPr="00A95FAA">
        <w:rPr>
          <w:rFonts w:ascii="Arial" w:hAnsi="Arial" w:cs="Arial"/>
          <w:sz w:val="22"/>
          <w:szCs w:val="22"/>
        </w:rPr>
        <w:t xml:space="preserve"> may be asked to track and document work performed.</w:t>
      </w:r>
    </w:p>
    <w:p w14:paraId="1267998D" w14:textId="77777777" w:rsidR="00A72596" w:rsidRPr="00A95FAA" w:rsidRDefault="00A72596" w:rsidP="00A95FAA">
      <w:pPr>
        <w:pStyle w:val="BodyTextIndent"/>
        <w:numPr>
          <w:ilvl w:val="0"/>
          <w:numId w:val="1"/>
        </w:numPr>
        <w:spacing w:line="300" w:lineRule="exact"/>
        <w:rPr>
          <w:rFonts w:ascii="Arial" w:hAnsi="Arial" w:cs="Arial"/>
          <w:sz w:val="22"/>
          <w:szCs w:val="22"/>
        </w:rPr>
      </w:pPr>
      <w:r w:rsidRPr="00A95FAA">
        <w:rPr>
          <w:rFonts w:ascii="Arial" w:hAnsi="Arial" w:cs="Arial"/>
          <w:sz w:val="22"/>
          <w:szCs w:val="22"/>
        </w:rPr>
        <w:t>Utilize virtual technology that has been made available to you (softphone, video conferencing, etc.) to effectively communicate and interact internally and externally.</w:t>
      </w:r>
    </w:p>
    <w:p w14:paraId="2B7A620F" w14:textId="77777777" w:rsidR="00A72596" w:rsidRPr="00A95FAA" w:rsidRDefault="00A72596" w:rsidP="00A95FAA">
      <w:pPr>
        <w:pStyle w:val="BodyTextIndent"/>
        <w:numPr>
          <w:ilvl w:val="0"/>
          <w:numId w:val="1"/>
        </w:numPr>
        <w:spacing w:line="300" w:lineRule="exact"/>
        <w:rPr>
          <w:rFonts w:ascii="Arial" w:hAnsi="Arial" w:cs="Arial"/>
          <w:sz w:val="22"/>
          <w:szCs w:val="22"/>
        </w:rPr>
      </w:pPr>
      <w:r w:rsidRPr="00A95FAA">
        <w:rPr>
          <w:rFonts w:ascii="Arial" w:hAnsi="Arial" w:cs="Arial"/>
          <w:sz w:val="22"/>
          <w:szCs w:val="22"/>
        </w:rPr>
        <w:t>When utilizing virtual technology ensure that areas visible to others are business appropriate and professional.</w:t>
      </w:r>
    </w:p>
    <w:p w14:paraId="111096E5" w14:textId="77777777" w:rsidR="00BF1108" w:rsidRPr="00A95FAA" w:rsidRDefault="00BF1108" w:rsidP="00A95FAA">
      <w:pPr>
        <w:pStyle w:val="BodyTextIndent"/>
        <w:numPr>
          <w:ilvl w:val="0"/>
          <w:numId w:val="1"/>
        </w:numPr>
        <w:spacing w:line="300" w:lineRule="exact"/>
        <w:rPr>
          <w:rFonts w:ascii="Arial" w:hAnsi="Arial" w:cs="Arial"/>
          <w:sz w:val="22"/>
          <w:szCs w:val="22"/>
        </w:rPr>
      </w:pPr>
      <w:r w:rsidRPr="00A95FAA">
        <w:rPr>
          <w:rFonts w:ascii="Arial" w:hAnsi="Arial" w:cs="Arial"/>
          <w:sz w:val="22"/>
          <w:szCs w:val="22"/>
        </w:rPr>
        <w:t xml:space="preserve">Ensure your home network is secure to protect sensitive </w:t>
      </w:r>
      <w:r w:rsidR="00A15163" w:rsidRPr="00A95FAA">
        <w:rPr>
          <w:rFonts w:ascii="Arial" w:hAnsi="Arial" w:cs="Arial"/>
          <w:sz w:val="22"/>
          <w:szCs w:val="22"/>
        </w:rPr>
        <w:t>C</w:t>
      </w:r>
      <w:r w:rsidR="003D4F99" w:rsidRPr="00A95FAA">
        <w:rPr>
          <w:rFonts w:ascii="Arial" w:hAnsi="Arial" w:cs="Arial"/>
          <w:sz w:val="22"/>
          <w:szCs w:val="22"/>
        </w:rPr>
        <w:t>ompany and customer information.</w:t>
      </w:r>
      <w:r w:rsidRPr="00A95FAA">
        <w:rPr>
          <w:rFonts w:ascii="Arial" w:hAnsi="Arial" w:cs="Arial"/>
          <w:sz w:val="22"/>
          <w:szCs w:val="22"/>
        </w:rPr>
        <w:t xml:space="preserve"> </w:t>
      </w:r>
    </w:p>
    <w:p w14:paraId="44798092" w14:textId="35A25FD3" w:rsidR="003D4F99" w:rsidRPr="00A95FAA" w:rsidRDefault="00241FB8" w:rsidP="00A95FAA">
      <w:pPr>
        <w:pStyle w:val="BodyTextIndent"/>
        <w:numPr>
          <w:ilvl w:val="0"/>
          <w:numId w:val="1"/>
        </w:numPr>
        <w:spacing w:line="300" w:lineRule="exact"/>
        <w:rPr>
          <w:rFonts w:ascii="Arial" w:hAnsi="Arial" w:cs="Arial"/>
          <w:sz w:val="22"/>
          <w:szCs w:val="22"/>
        </w:rPr>
      </w:pPr>
      <w:r w:rsidRPr="00A95FAA">
        <w:rPr>
          <w:rFonts w:ascii="Arial" w:hAnsi="Arial" w:cs="Arial"/>
          <w:sz w:val="22"/>
          <w:szCs w:val="22"/>
        </w:rPr>
        <w:t>Remote work</w:t>
      </w:r>
      <w:r w:rsidR="003D4F99" w:rsidRPr="00A95FAA">
        <w:rPr>
          <w:rFonts w:ascii="Arial" w:hAnsi="Arial" w:cs="Arial"/>
          <w:sz w:val="22"/>
          <w:szCs w:val="22"/>
        </w:rPr>
        <w:t>ing employees are expected to protect confidential and customer information accessible from their remote workspace. Steps include, but are not limited to, use of locked file cabinets and desks, regular password maintenance and any other steps appropriate for the job and the environment.</w:t>
      </w:r>
    </w:p>
    <w:p w14:paraId="04462F6B" w14:textId="77777777" w:rsidR="00BF43C2" w:rsidRPr="00A95FAA" w:rsidRDefault="00BF43C2" w:rsidP="00A95FAA">
      <w:pPr>
        <w:pStyle w:val="BodyTextIndent"/>
        <w:numPr>
          <w:ilvl w:val="0"/>
          <w:numId w:val="1"/>
        </w:numPr>
        <w:spacing w:line="300" w:lineRule="exact"/>
        <w:rPr>
          <w:rFonts w:ascii="Arial" w:hAnsi="Arial" w:cs="Arial"/>
          <w:sz w:val="22"/>
          <w:szCs w:val="22"/>
        </w:rPr>
      </w:pPr>
      <w:r w:rsidRPr="00A95FAA">
        <w:rPr>
          <w:rFonts w:ascii="Arial" w:hAnsi="Arial" w:cs="Arial"/>
          <w:sz w:val="22"/>
          <w:szCs w:val="22"/>
        </w:rPr>
        <w:t xml:space="preserve">Properly dispose of any sensitive </w:t>
      </w:r>
      <w:r w:rsidR="00A15163" w:rsidRPr="00A95FAA">
        <w:rPr>
          <w:rFonts w:ascii="Arial" w:hAnsi="Arial" w:cs="Arial"/>
          <w:sz w:val="22"/>
          <w:szCs w:val="22"/>
        </w:rPr>
        <w:t>C</w:t>
      </w:r>
      <w:r w:rsidRPr="00A95FAA">
        <w:rPr>
          <w:rFonts w:ascii="Arial" w:hAnsi="Arial" w:cs="Arial"/>
          <w:sz w:val="22"/>
          <w:szCs w:val="22"/>
        </w:rPr>
        <w:t>ompany data and records, including shredding when necessary.</w:t>
      </w:r>
    </w:p>
    <w:p w14:paraId="1395CF33" w14:textId="77777777" w:rsidR="003D4F99" w:rsidRPr="00A95FAA" w:rsidRDefault="003D4F99" w:rsidP="00A95FAA">
      <w:pPr>
        <w:pStyle w:val="BodyTextIndent"/>
        <w:numPr>
          <w:ilvl w:val="0"/>
          <w:numId w:val="1"/>
        </w:numPr>
        <w:spacing w:line="300" w:lineRule="exact"/>
        <w:rPr>
          <w:rFonts w:ascii="Arial" w:hAnsi="Arial" w:cs="Arial"/>
          <w:sz w:val="22"/>
          <w:szCs w:val="22"/>
        </w:rPr>
      </w:pPr>
      <w:r w:rsidRPr="00A95FAA">
        <w:rPr>
          <w:rFonts w:ascii="Arial" w:hAnsi="Arial" w:cs="Arial"/>
          <w:sz w:val="22"/>
          <w:szCs w:val="22"/>
        </w:rPr>
        <w:t xml:space="preserve">Do not store any </w:t>
      </w:r>
      <w:r w:rsidR="00A15163" w:rsidRPr="00A95FAA">
        <w:rPr>
          <w:rFonts w:ascii="Arial" w:hAnsi="Arial" w:cs="Arial"/>
          <w:sz w:val="22"/>
          <w:szCs w:val="22"/>
        </w:rPr>
        <w:t>C</w:t>
      </w:r>
      <w:r w:rsidRPr="00A95FAA">
        <w:rPr>
          <w:rFonts w:ascii="Arial" w:hAnsi="Arial" w:cs="Arial"/>
          <w:sz w:val="22"/>
          <w:szCs w:val="22"/>
        </w:rPr>
        <w:t xml:space="preserve">ompany records or data on your personal computer.  All records and data must be stored in the </w:t>
      </w:r>
      <w:r w:rsidR="00A15163" w:rsidRPr="00A95FAA">
        <w:rPr>
          <w:rFonts w:ascii="Arial" w:hAnsi="Arial" w:cs="Arial"/>
          <w:sz w:val="22"/>
          <w:szCs w:val="22"/>
        </w:rPr>
        <w:t>C</w:t>
      </w:r>
      <w:r w:rsidRPr="00A95FAA">
        <w:rPr>
          <w:rFonts w:ascii="Arial" w:hAnsi="Arial" w:cs="Arial"/>
          <w:sz w:val="22"/>
          <w:szCs w:val="22"/>
        </w:rPr>
        <w:t>ompany network.</w:t>
      </w:r>
    </w:p>
    <w:p w14:paraId="753A9B42" w14:textId="77777777" w:rsidR="00BF43C2" w:rsidRPr="00A95FAA" w:rsidRDefault="00BF43C2" w:rsidP="00A95FAA">
      <w:pPr>
        <w:pStyle w:val="BodyTextIndent"/>
        <w:numPr>
          <w:ilvl w:val="0"/>
          <w:numId w:val="1"/>
        </w:numPr>
        <w:spacing w:line="300" w:lineRule="exact"/>
        <w:rPr>
          <w:rFonts w:ascii="Arial" w:hAnsi="Arial" w:cs="Arial"/>
          <w:sz w:val="22"/>
          <w:szCs w:val="22"/>
        </w:rPr>
      </w:pPr>
      <w:r w:rsidRPr="00A95FAA">
        <w:rPr>
          <w:rFonts w:ascii="Arial" w:hAnsi="Arial" w:cs="Arial"/>
          <w:sz w:val="22"/>
          <w:szCs w:val="22"/>
        </w:rPr>
        <w:t>Maintain a workspace that is free from hazards.</w:t>
      </w:r>
    </w:p>
    <w:p w14:paraId="64633AF8" w14:textId="77777777" w:rsidR="00A72596" w:rsidRPr="00A95FAA" w:rsidRDefault="00A72596" w:rsidP="00A95FAA">
      <w:pPr>
        <w:pStyle w:val="Default"/>
        <w:numPr>
          <w:ilvl w:val="0"/>
          <w:numId w:val="1"/>
        </w:numPr>
        <w:spacing w:line="300" w:lineRule="exact"/>
        <w:ind w:right="106"/>
        <w:rPr>
          <w:sz w:val="22"/>
          <w:szCs w:val="22"/>
        </w:rPr>
      </w:pPr>
      <w:r w:rsidRPr="00A95FAA">
        <w:rPr>
          <w:sz w:val="22"/>
          <w:szCs w:val="22"/>
        </w:rPr>
        <w:t>You are not expected to incur costs to modify</w:t>
      </w:r>
      <w:r w:rsidR="00A15163" w:rsidRPr="00A95FAA">
        <w:rPr>
          <w:sz w:val="22"/>
          <w:szCs w:val="22"/>
        </w:rPr>
        <w:t xml:space="preserve"> your remote working space and t</w:t>
      </w:r>
      <w:r w:rsidRPr="00A95FAA">
        <w:rPr>
          <w:sz w:val="22"/>
          <w:szCs w:val="22"/>
        </w:rPr>
        <w:t>he Company will not be responsible for costs associated with major improvements of a home office such as remodeling, furniture or lighting, nor for repairs or modifications to the remote working space.</w:t>
      </w:r>
    </w:p>
    <w:p w14:paraId="4DDA3002" w14:textId="77777777" w:rsidR="00BF43C2" w:rsidRPr="00A95FAA" w:rsidRDefault="003D4F99" w:rsidP="00A95FAA">
      <w:pPr>
        <w:pStyle w:val="Default"/>
        <w:numPr>
          <w:ilvl w:val="0"/>
          <w:numId w:val="1"/>
        </w:numPr>
        <w:spacing w:line="300" w:lineRule="exact"/>
        <w:ind w:right="106"/>
        <w:rPr>
          <w:sz w:val="22"/>
          <w:szCs w:val="22"/>
        </w:rPr>
      </w:pPr>
      <w:r w:rsidRPr="00A95FAA">
        <w:rPr>
          <w:sz w:val="22"/>
          <w:szCs w:val="22"/>
        </w:rPr>
        <w:lastRenderedPageBreak/>
        <w:t>Equipment supplied by you must be maintained by you. The Company accepts no responsibility for damage or repairs to employee-owned eq</w:t>
      </w:r>
      <w:r w:rsidR="00A15163" w:rsidRPr="00A95FAA">
        <w:rPr>
          <w:sz w:val="22"/>
          <w:szCs w:val="22"/>
        </w:rPr>
        <w:t>uipment. Equipment supplied by t</w:t>
      </w:r>
      <w:r w:rsidRPr="00A95FAA">
        <w:rPr>
          <w:sz w:val="22"/>
          <w:szCs w:val="22"/>
        </w:rPr>
        <w:t xml:space="preserve">he Company is to be used exclusively by the employee and for business purposes.  </w:t>
      </w:r>
      <w:r w:rsidR="00F63693" w:rsidRPr="00A95FAA">
        <w:rPr>
          <w:sz w:val="22"/>
          <w:szCs w:val="22"/>
        </w:rPr>
        <w:t>Limited personal</w:t>
      </w:r>
      <w:r w:rsidRPr="00A95FAA">
        <w:rPr>
          <w:sz w:val="22"/>
          <w:szCs w:val="22"/>
        </w:rPr>
        <w:t xml:space="preserve"> use is acceptable. You agree to take appropriate action to protect the items from damage or theft. Equipment supplied by </w:t>
      </w:r>
      <w:r w:rsidR="00A15163" w:rsidRPr="00A95FAA">
        <w:rPr>
          <w:sz w:val="22"/>
          <w:szCs w:val="22"/>
        </w:rPr>
        <w:t>t</w:t>
      </w:r>
      <w:r w:rsidR="00F63693" w:rsidRPr="00A95FAA">
        <w:rPr>
          <w:sz w:val="22"/>
          <w:szCs w:val="22"/>
        </w:rPr>
        <w:t>he</w:t>
      </w:r>
      <w:r w:rsidR="00A15163" w:rsidRPr="00A95FAA">
        <w:rPr>
          <w:sz w:val="22"/>
          <w:szCs w:val="22"/>
        </w:rPr>
        <w:t xml:space="preserve"> Company will be maintained by t</w:t>
      </w:r>
      <w:r w:rsidR="00F63693" w:rsidRPr="00A95FAA">
        <w:rPr>
          <w:sz w:val="22"/>
          <w:szCs w:val="22"/>
        </w:rPr>
        <w:t>he Company.</w:t>
      </w:r>
      <w:r w:rsidRPr="00A95FAA">
        <w:rPr>
          <w:sz w:val="22"/>
          <w:szCs w:val="22"/>
        </w:rPr>
        <w:t xml:space="preserve"> </w:t>
      </w:r>
      <w:r w:rsidR="00BF43C2" w:rsidRPr="00A95FAA">
        <w:rPr>
          <w:sz w:val="22"/>
          <w:szCs w:val="22"/>
        </w:rPr>
        <w:t xml:space="preserve">If any equipment </w:t>
      </w:r>
      <w:r w:rsidR="00A15163" w:rsidRPr="00A95FAA">
        <w:rPr>
          <w:sz w:val="22"/>
          <w:szCs w:val="22"/>
        </w:rPr>
        <w:t>provided by t</w:t>
      </w:r>
      <w:r w:rsidR="00F63693" w:rsidRPr="00A95FAA">
        <w:rPr>
          <w:sz w:val="22"/>
          <w:szCs w:val="22"/>
        </w:rPr>
        <w:t xml:space="preserve">he Company </w:t>
      </w:r>
      <w:r w:rsidR="00BF43C2" w:rsidRPr="00A95FAA">
        <w:rPr>
          <w:sz w:val="22"/>
          <w:szCs w:val="22"/>
        </w:rPr>
        <w:t>is not working properly or is damaged, notify your supervisor immediately.</w:t>
      </w:r>
    </w:p>
    <w:p w14:paraId="4670967E" w14:textId="77777777" w:rsidR="00F63693" w:rsidRPr="00A95FAA" w:rsidRDefault="00F63693" w:rsidP="00A95FAA">
      <w:pPr>
        <w:pStyle w:val="ListParagraph"/>
        <w:numPr>
          <w:ilvl w:val="0"/>
          <w:numId w:val="1"/>
        </w:numPr>
        <w:autoSpaceDE/>
        <w:autoSpaceDN/>
        <w:spacing w:line="300" w:lineRule="exact"/>
        <w:contextualSpacing/>
        <w:rPr>
          <w:rFonts w:ascii="Arial" w:hAnsi="Arial" w:cs="Arial"/>
          <w:sz w:val="22"/>
          <w:szCs w:val="22"/>
        </w:rPr>
      </w:pPr>
      <w:r w:rsidRPr="00A95FAA">
        <w:rPr>
          <w:rFonts w:ascii="Arial" w:hAnsi="Arial" w:cs="Arial"/>
          <w:sz w:val="22"/>
          <w:szCs w:val="22"/>
        </w:rPr>
        <w:t>The Company will reimburse employees for business-related expenses that are necessary for successful completion of job responsibilities. Before purchasing supplie</w:t>
      </w:r>
      <w:r w:rsidR="00A72596" w:rsidRPr="00A95FAA">
        <w:rPr>
          <w:rFonts w:ascii="Arial" w:hAnsi="Arial" w:cs="Arial"/>
          <w:sz w:val="22"/>
          <w:szCs w:val="22"/>
        </w:rPr>
        <w:t>s or incurring any business-</w:t>
      </w:r>
      <w:r w:rsidRPr="00A95FAA">
        <w:rPr>
          <w:rFonts w:ascii="Arial" w:hAnsi="Arial" w:cs="Arial"/>
          <w:sz w:val="22"/>
          <w:szCs w:val="22"/>
        </w:rPr>
        <w:t xml:space="preserve">related expenses, </w:t>
      </w:r>
      <w:r w:rsidR="00A72596" w:rsidRPr="00A95FAA">
        <w:rPr>
          <w:rFonts w:ascii="Arial" w:hAnsi="Arial" w:cs="Arial"/>
          <w:sz w:val="22"/>
          <w:szCs w:val="22"/>
        </w:rPr>
        <w:t>you</w:t>
      </w:r>
      <w:r w:rsidRPr="00A95FAA">
        <w:rPr>
          <w:rFonts w:ascii="Arial" w:hAnsi="Arial" w:cs="Arial"/>
          <w:sz w:val="22"/>
          <w:szCs w:val="22"/>
        </w:rPr>
        <w:t xml:space="preserve"> must receive prior approval from </w:t>
      </w:r>
      <w:r w:rsidR="00A72596" w:rsidRPr="00A95FAA">
        <w:rPr>
          <w:rFonts w:ascii="Arial" w:hAnsi="Arial" w:cs="Arial"/>
          <w:sz w:val="22"/>
          <w:szCs w:val="22"/>
        </w:rPr>
        <w:t>your supervisor.</w:t>
      </w:r>
    </w:p>
    <w:p w14:paraId="684A2A7A" w14:textId="77777777" w:rsidR="00F63693" w:rsidRPr="00A95FAA" w:rsidRDefault="00A72596" w:rsidP="00A95FAA">
      <w:pPr>
        <w:pStyle w:val="Default"/>
        <w:numPr>
          <w:ilvl w:val="0"/>
          <w:numId w:val="1"/>
        </w:numPr>
        <w:spacing w:line="300" w:lineRule="exact"/>
        <w:rPr>
          <w:sz w:val="22"/>
          <w:szCs w:val="22"/>
        </w:rPr>
      </w:pPr>
      <w:r w:rsidRPr="00A95FAA">
        <w:rPr>
          <w:sz w:val="22"/>
          <w:szCs w:val="22"/>
        </w:rPr>
        <w:t>You</w:t>
      </w:r>
      <w:r w:rsidR="00F63693" w:rsidRPr="00A95FAA">
        <w:rPr>
          <w:sz w:val="22"/>
          <w:szCs w:val="22"/>
        </w:rPr>
        <w:t xml:space="preserve"> are expected to have internet connectivity while working from home. The Company </w:t>
      </w:r>
      <w:r w:rsidRPr="00A95FAA">
        <w:rPr>
          <w:sz w:val="22"/>
          <w:szCs w:val="22"/>
        </w:rPr>
        <w:t>will not reimburse</w:t>
      </w:r>
      <w:r w:rsidR="00F63693" w:rsidRPr="00A95FAA">
        <w:rPr>
          <w:sz w:val="22"/>
          <w:szCs w:val="22"/>
        </w:rPr>
        <w:t xml:space="preserve"> employee</w:t>
      </w:r>
      <w:r w:rsidRPr="00A95FAA">
        <w:rPr>
          <w:sz w:val="22"/>
          <w:szCs w:val="22"/>
        </w:rPr>
        <w:t>s</w:t>
      </w:r>
      <w:r w:rsidR="00F63693" w:rsidRPr="00A95FAA">
        <w:rPr>
          <w:sz w:val="22"/>
          <w:szCs w:val="22"/>
        </w:rPr>
        <w:t xml:space="preserve"> for internet usage. </w:t>
      </w:r>
    </w:p>
    <w:p w14:paraId="004C67D6" w14:textId="6DB7907C" w:rsidR="00BF43C2" w:rsidRPr="00A95FAA" w:rsidRDefault="00BF43C2" w:rsidP="00A95FAA">
      <w:pPr>
        <w:pStyle w:val="BodyTextIndent"/>
        <w:numPr>
          <w:ilvl w:val="0"/>
          <w:numId w:val="1"/>
        </w:numPr>
        <w:spacing w:line="300" w:lineRule="exact"/>
        <w:rPr>
          <w:rFonts w:ascii="Arial" w:hAnsi="Arial" w:cs="Arial"/>
          <w:sz w:val="22"/>
          <w:szCs w:val="22"/>
        </w:rPr>
      </w:pPr>
      <w:r w:rsidRPr="00A95FAA">
        <w:rPr>
          <w:rFonts w:ascii="Arial" w:hAnsi="Arial" w:cs="Arial"/>
          <w:sz w:val="22"/>
          <w:szCs w:val="22"/>
        </w:rPr>
        <w:t xml:space="preserve">Immediately report any injury incurred while performing </w:t>
      </w:r>
      <w:r w:rsidR="00241FB8" w:rsidRPr="00A95FAA">
        <w:rPr>
          <w:rFonts w:ascii="Arial" w:hAnsi="Arial" w:cs="Arial"/>
          <w:sz w:val="22"/>
          <w:szCs w:val="22"/>
        </w:rPr>
        <w:t>remote work</w:t>
      </w:r>
      <w:r w:rsidRPr="00A95FAA">
        <w:rPr>
          <w:rFonts w:ascii="Arial" w:hAnsi="Arial" w:cs="Arial"/>
          <w:sz w:val="22"/>
          <w:szCs w:val="22"/>
        </w:rPr>
        <w:t>.</w:t>
      </w:r>
    </w:p>
    <w:p w14:paraId="0E38243C" w14:textId="3BB10CF4" w:rsidR="00F63693" w:rsidRPr="00A95FAA" w:rsidRDefault="00241FB8" w:rsidP="00A95FAA">
      <w:pPr>
        <w:pStyle w:val="BodyTextIndent"/>
        <w:numPr>
          <w:ilvl w:val="0"/>
          <w:numId w:val="1"/>
        </w:numPr>
        <w:spacing w:line="300" w:lineRule="exact"/>
        <w:rPr>
          <w:rFonts w:ascii="Arial" w:hAnsi="Arial" w:cs="Arial"/>
          <w:sz w:val="22"/>
          <w:szCs w:val="22"/>
        </w:rPr>
      </w:pPr>
      <w:r w:rsidRPr="00A95FAA">
        <w:rPr>
          <w:rFonts w:ascii="Arial" w:hAnsi="Arial" w:cs="Arial"/>
          <w:sz w:val="22"/>
          <w:szCs w:val="22"/>
        </w:rPr>
        <w:t>Remote work</w:t>
      </w:r>
      <w:r w:rsidR="00F63693" w:rsidRPr="00A95FAA">
        <w:rPr>
          <w:rFonts w:ascii="Arial" w:hAnsi="Arial" w:cs="Arial"/>
          <w:sz w:val="22"/>
          <w:szCs w:val="22"/>
        </w:rPr>
        <w:t xml:space="preserve"> is not guaranteed and may be discontinued at any time.</w:t>
      </w:r>
    </w:p>
    <w:p w14:paraId="1AD2BAB6" w14:textId="77777777" w:rsidR="00BF43C2" w:rsidRPr="00A95FAA" w:rsidRDefault="00BF43C2" w:rsidP="00A95FAA">
      <w:pPr>
        <w:pStyle w:val="BodyTextIndent"/>
        <w:spacing w:line="300" w:lineRule="exact"/>
        <w:rPr>
          <w:rFonts w:ascii="Arial" w:hAnsi="Arial" w:cs="Arial"/>
          <w:sz w:val="22"/>
          <w:szCs w:val="22"/>
        </w:rPr>
      </w:pPr>
    </w:p>
    <w:p w14:paraId="2151A0B5" w14:textId="77777777" w:rsidR="00383147" w:rsidRPr="00A95FAA" w:rsidRDefault="00383147" w:rsidP="00A95FAA">
      <w:pPr>
        <w:pStyle w:val="BodyTextIndent"/>
        <w:spacing w:line="300" w:lineRule="exact"/>
        <w:ind w:firstLine="0"/>
        <w:rPr>
          <w:rFonts w:ascii="Arial" w:hAnsi="Arial" w:cs="Arial"/>
          <w:sz w:val="22"/>
          <w:szCs w:val="22"/>
        </w:rPr>
      </w:pPr>
      <w:r w:rsidRPr="00A95FAA">
        <w:rPr>
          <w:rFonts w:ascii="Arial" w:hAnsi="Arial" w:cs="Arial"/>
          <w:sz w:val="22"/>
          <w:szCs w:val="22"/>
        </w:rPr>
        <w:t>Non-exempt employees are subject to additional requirements:</w:t>
      </w:r>
    </w:p>
    <w:p w14:paraId="538EFB79" w14:textId="77777777" w:rsidR="003D4F99" w:rsidRPr="00A95FAA" w:rsidRDefault="003D4F99" w:rsidP="00A95FAA">
      <w:pPr>
        <w:pStyle w:val="BodyTextIndent"/>
        <w:spacing w:line="300" w:lineRule="exact"/>
        <w:ind w:firstLine="0"/>
        <w:rPr>
          <w:rFonts w:ascii="Arial" w:hAnsi="Arial" w:cs="Arial"/>
          <w:sz w:val="22"/>
          <w:szCs w:val="22"/>
        </w:rPr>
      </w:pPr>
    </w:p>
    <w:p w14:paraId="2F5221E2" w14:textId="77777777" w:rsidR="00383147" w:rsidRPr="00A95FAA" w:rsidRDefault="003D4F99" w:rsidP="00A95FAA">
      <w:pPr>
        <w:pStyle w:val="BodyTextIndent"/>
        <w:numPr>
          <w:ilvl w:val="0"/>
          <w:numId w:val="2"/>
        </w:numPr>
        <w:spacing w:line="300" w:lineRule="exact"/>
        <w:rPr>
          <w:rFonts w:ascii="Arial" w:hAnsi="Arial" w:cs="Arial"/>
          <w:sz w:val="22"/>
          <w:szCs w:val="22"/>
        </w:rPr>
      </w:pPr>
      <w:r w:rsidRPr="00A95FAA">
        <w:rPr>
          <w:rFonts w:ascii="Arial" w:hAnsi="Arial" w:cs="Arial"/>
          <w:sz w:val="22"/>
          <w:szCs w:val="22"/>
        </w:rPr>
        <w:t>Continue</w:t>
      </w:r>
      <w:r w:rsidR="00383147" w:rsidRPr="00A95FAA">
        <w:rPr>
          <w:rFonts w:ascii="Arial" w:hAnsi="Arial" w:cs="Arial"/>
          <w:sz w:val="22"/>
          <w:szCs w:val="22"/>
        </w:rPr>
        <w:t xml:space="preserve"> to track and record all hours worked.</w:t>
      </w:r>
    </w:p>
    <w:p w14:paraId="7CEA952B" w14:textId="77777777" w:rsidR="00383147" w:rsidRPr="00A95FAA" w:rsidRDefault="00383147" w:rsidP="00A95FAA">
      <w:pPr>
        <w:pStyle w:val="BodyTextIndent"/>
        <w:numPr>
          <w:ilvl w:val="0"/>
          <w:numId w:val="2"/>
        </w:numPr>
        <w:spacing w:line="300" w:lineRule="exact"/>
        <w:rPr>
          <w:rFonts w:ascii="Arial" w:hAnsi="Arial" w:cs="Arial"/>
          <w:sz w:val="22"/>
          <w:szCs w:val="22"/>
        </w:rPr>
      </w:pPr>
      <w:r w:rsidRPr="00A95FAA">
        <w:rPr>
          <w:rFonts w:ascii="Arial" w:hAnsi="Arial" w:cs="Arial"/>
          <w:sz w:val="22"/>
          <w:szCs w:val="22"/>
        </w:rPr>
        <w:t>You must take your breaks and meal periods in compliance with the law.</w:t>
      </w:r>
    </w:p>
    <w:p w14:paraId="4E698A0E" w14:textId="77777777" w:rsidR="003D4F99" w:rsidRPr="00A95FAA" w:rsidRDefault="003D4F99" w:rsidP="00A95FAA">
      <w:pPr>
        <w:pStyle w:val="BodyTextIndent"/>
        <w:numPr>
          <w:ilvl w:val="0"/>
          <w:numId w:val="2"/>
        </w:numPr>
        <w:spacing w:line="300" w:lineRule="exact"/>
        <w:rPr>
          <w:rFonts w:ascii="Arial" w:hAnsi="Arial" w:cs="Arial"/>
          <w:sz w:val="22"/>
          <w:szCs w:val="22"/>
        </w:rPr>
      </w:pPr>
      <w:r w:rsidRPr="00A95FAA">
        <w:rPr>
          <w:rFonts w:ascii="Arial" w:hAnsi="Arial" w:cs="Arial"/>
          <w:sz w:val="22"/>
          <w:szCs w:val="22"/>
        </w:rPr>
        <w:t>Do not work overtime without prior authorization from your supervisor.</w:t>
      </w:r>
    </w:p>
    <w:p w14:paraId="1C62F614" w14:textId="77777777" w:rsidR="00F63693" w:rsidRPr="00A95FAA" w:rsidRDefault="00F63693" w:rsidP="00A95FAA">
      <w:pPr>
        <w:pStyle w:val="ListParagraph"/>
        <w:spacing w:line="300" w:lineRule="exact"/>
        <w:ind w:left="0"/>
        <w:rPr>
          <w:rFonts w:ascii="Arial" w:hAnsi="Arial" w:cs="Arial"/>
          <w:sz w:val="22"/>
          <w:szCs w:val="22"/>
        </w:rPr>
      </w:pPr>
    </w:p>
    <w:p w14:paraId="1B871DC8" w14:textId="77777777" w:rsidR="006362C3" w:rsidRPr="00A95FAA" w:rsidRDefault="006362C3" w:rsidP="00A95FAA">
      <w:pPr>
        <w:spacing w:line="300" w:lineRule="exact"/>
        <w:rPr>
          <w:rFonts w:ascii="Arial" w:eastAsia="Open Sans" w:hAnsi="Arial" w:cs="Arial"/>
          <w:sz w:val="22"/>
          <w:szCs w:val="22"/>
        </w:rPr>
      </w:pPr>
      <w:r w:rsidRPr="00A95FAA">
        <w:rPr>
          <w:rFonts w:ascii="Arial" w:eastAsia="Open Sans" w:hAnsi="Arial" w:cs="Arial"/>
          <w:b/>
          <w:sz w:val="22"/>
          <w:szCs w:val="22"/>
        </w:rPr>
        <w:t>Employee’s alternate work site</w:t>
      </w:r>
      <w:r w:rsidRPr="00A95FAA">
        <w:rPr>
          <w:rFonts w:ascii="Arial" w:eastAsia="Open Sans" w:hAnsi="Arial" w:cs="Arial"/>
          <w:sz w:val="22"/>
          <w:szCs w:val="22"/>
        </w:rPr>
        <w:t xml:space="preserve"> </w:t>
      </w:r>
    </w:p>
    <w:p w14:paraId="298E4432" w14:textId="536F142D" w:rsidR="006362C3" w:rsidRPr="00A95FAA" w:rsidRDefault="006362C3" w:rsidP="00A95FAA">
      <w:pPr>
        <w:spacing w:line="300" w:lineRule="exact"/>
        <w:rPr>
          <w:rFonts w:ascii="Arial" w:eastAsia="Open Sans" w:hAnsi="Arial" w:cs="Arial"/>
          <w:sz w:val="22"/>
          <w:szCs w:val="22"/>
        </w:rPr>
      </w:pPr>
      <w:r w:rsidRPr="00A95FAA">
        <w:rPr>
          <w:rFonts w:ascii="Arial" w:eastAsia="Open Sans" w:hAnsi="Arial" w:cs="Arial"/>
          <w:sz w:val="22"/>
          <w:szCs w:val="22"/>
        </w:rPr>
        <w:t>Address: __________________________</w:t>
      </w:r>
      <w:r w:rsidR="00A95FAA">
        <w:rPr>
          <w:rFonts w:ascii="Arial" w:eastAsia="Open Sans" w:hAnsi="Arial" w:cs="Arial"/>
          <w:sz w:val="22"/>
          <w:szCs w:val="22"/>
        </w:rPr>
        <w:t>_________</w:t>
      </w:r>
      <w:r w:rsidRPr="00A95FAA">
        <w:rPr>
          <w:rFonts w:ascii="Arial" w:eastAsia="Open Sans" w:hAnsi="Arial" w:cs="Arial"/>
          <w:sz w:val="22"/>
          <w:szCs w:val="22"/>
        </w:rPr>
        <w:t xml:space="preserve">_______ </w:t>
      </w:r>
    </w:p>
    <w:p w14:paraId="51DAF107" w14:textId="77777777" w:rsidR="006362C3" w:rsidRPr="00A95FAA" w:rsidRDefault="006362C3" w:rsidP="00A95FAA">
      <w:pPr>
        <w:spacing w:line="300" w:lineRule="exact"/>
        <w:rPr>
          <w:rFonts w:ascii="Arial" w:eastAsia="Open Sans" w:hAnsi="Arial" w:cs="Arial"/>
          <w:sz w:val="22"/>
          <w:szCs w:val="22"/>
        </w:rPr>
      </w:pPr>
      <w:r w:rsidRPr="00A95FAA">
        <w:rPr>
          <w:rFonts w:ascii="Arial" w:eastAsia="Open Sans" w:hAnsi="Arial" w:cs="Arial"/>
          <w:sz w:val="22"/>
          <w:szCs w:val="22"/>
        </w:rPr>
        <w:t xml:space="preserve">Alternate phone number(s): ___________________________ </w:t>
      </w:r>
    </w:p>
    <w:p w14:paraId="575D8297" w14:textId="77777777" w:rsidR="006362C3" w:rsidRPr="00A95FAA" w:rsidRDefault="006362C3" w:rsidP="00A95FAA">
      <w:pPr>
        <w:spacing w:line="300" w:lineRule="exact"/>
        <w:rPr>
          <w:rFonts w:ascii="Arial" w:eastAsia="Open Sans" w:hAnsi="Arial" w:cs="Arial"/>
          <w:sz w:val="22"/>
          <w:szCs w:val="22"/>
        </w:rPr>
      </w:pPr>
    </w:p>
    <w:p w14:paraId="3967CE05" w14:textId="77777777" w:rsidR="006362C3" w:rsidRPr="00A95FAA" w:rsidRDefault="006362C3" w:rsidP="00A95FAA">
      <w:pPr>
        <w:spacing w:line="300" w:lineRule="exact"/>
        <w:rPr>
          <w:rFonts w:ascii="Arial" w:eastAsia="Open Sans" w:hAnsi="Arial" w:cs="Arial"/>
          <w:sz w:val="22"/>
          <w:szCs w:val="22"/>
        </w:rPr>
      </w:pPr>
      <w:r w:rsidRPr="00A95FAA">
        <w:rPr>
          <w:rFonts w:ascii="Arial" w:eastAsia="Open Sans" w:hAnsi="Arial" w:cs="Arial"/>
          <w:sz w:val="22"/>
          <w:szCs w:val="22"/>
        </w:rPr>
        <w:t xml:space="preserve">Work schedule: </w:t>
      </w:r>
    </w:p>
    <w:p w14:paraId="5E57769F" w14:textId="77777777" w:rsidR="006362C3" w:rsidRPr="00A95FAA" w:rsidRDefault="006362C3" w:rsidP="00A95FAA">
      <w:pPr>
        <w:spacing w:line="300" w:lineRule="exact"/>
        <w:rPr>
          <w:rFonts w:ascii="Arial" w:eastAsia="Open Sans" w:hAnsi="Arial" w:cs="Arial"/>
          <w:sz w:val="22"/>
          <w:szCs w:val="22"/>
        </w:rPr>
      </w:pP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1635"/>
        <w:gridCol w:w="2070"/>
        <w:gridCol w:w="1770"/>
        <w:gridCol w:w="2325"/>
      </w:tblGrid>
      <w:tr w:rsidR="006362C3" w:rsidRPr="00A95FAA" w14:paraId="05E73E05" w14:textId="77777777" w:rsidTr="00A15163">
        <w:tc>
          <w:tcPr>
            <w:tcW w:w="1545" w:type="dxa"/>
            <w:shd w:val="clear" w:color="auto" w:fill="D9D9D9" w:themeFill="background1" w:themeFillShade="D9"/>
            <w:tcMar>
              <w:top w:w="100" w:type="dxa"/>
              <w:left w:w="100" w:type="dxa"/>
              <w:bottom w:w="100" w:type="dxa"/>
              <w:right w:w="100" w:type="dxa"/>
            </w:tcMar>
          </w:tcPr>
          <w:p w14:paraId="5C6EA5AD" w14:textId="77777777" w:rsidR="006362C3" w:rsidRPr="00A95FAA" w:rsidRDefault="006362C3" w:rsidP="00A95FAA">
            <w:pPr>
              <w:widowControl w:val="0"/>
              <w:spacing w:line="300" w:lineRule="exact"/>
              <w:rPr>
                <w:rFonts w:ascii="Arial" w:eastAsia="Open Sans" w:hAnsi="Arial" w:cs="Arial"/>
                <w:sz w:val="22"/>
                <w:szCs w:val="22"/>
              </w:rPr>
            </w:pPr>
            <w:r w:rsidRPr="00A95FAA">
              <w:rPr>
                <w:rFonts w:ascii="Arial" w:eastAsia="Open Sans" w:hAnsi="Arial" w:cs="Arial"/>
                <w:sz w:val="22"/>
                <w:szCs w:val="22"/>
              </w:rPr>
              <w:t>Week Day</w:t>
            </w:r>
          </w:p>
        </w:tc>
        <w:tc>
          <w:tcPr>
            <w:tcW w:w="1635" w:type="dxa"/>
            <w:shd w:val="clear" w:color="auto" w:fill="D9D9D9" w:themeFill="background1" w:themeFillShade="D9"/>
            <w:tcMar>
              <w:top w:w="100" w:type="dxa"/>
              <w:left w:w="100" w:type="dxa"/>
              <w:bottom w:w="100" w:type="dxa"/>
              <w:right w:w="100" w:type="dxa"/>
            </w:tcMar>
          </w:tcPr>
          <w:p w14:paraId="1BD6B79D" w14:textId="77777777" w:rsidR="006362C3" w:rsidRPr="00A95FAA" w:rsidRDefault="006362C3" w:rsidP="00A95FAA">
            <w:pPr>
              <w:widowControl w:val="0"/>
              <w:spacing w:line="300" w:lineRule="exact"/>
              <w:jc w:val="center"/>
              <w:rPr>
                <w:rFonts w:ascii="Arial" w:eastAsia="Open Sans" w:hAnsi="Arial" w:cs="Arial"/>
                <w:sz w:val="22"/>
                <w:szCs w:val="22"/>
              </w:rPr>
            </w:pPr>
            <w:r w:rsidRPr="00A95FAA">
              <w:rPr>
                <w:rFonts w:ascii="Arial" w:eastAsia="Open Sans" w:hAnsi="Arial" w:cs="Arial"/>
                <w:sz w:val="22"/>
                <w:szCs w:val="22"/>
              </w:rPr>
              <w:t>Office</w:t>
            </w:r>
          </w:p>
        </w:tc>
        <w:tc>
          <w:tcPr>
            <w:tcW w:w="2070" w:type="dxa"/>
            <w:shd w:val="clear" w:color="auto" w:fill="D9D9D9" w:themeFill="background1" w:themeFillShade="D9"/>
            <w:tcMar>
              <w:top w:w="100" w:type="dxa"/>
              <w:left w:w="100" w:type="dxa"/>
              <w:bottom w:w="100" w:type="dxa"/>
              <w:right w:w="100" w:type="dxa"/>
            </w:tcMar>
          </w:tcPr>
          <w:p w14:paraId="174ECCBE" w14:textId="77777777" w:rsidR="006362C3" w:rsidRPr="00A95FAA" w:rsidRDefault="006362C3" w:rsidP="00A95FAA">
            <w:pPr>
              <w:widowControl w:val="0"/>
              <w:spacing w:line="300" w:lineRule="exact"/>
              <w:jc w:val="center"/>
              <w:rPr>
                <w:rFonts w:ascii="Arial" w:eastAsia="Open Sans" w:hAnsi="Arial" w:cs="Arial"/>
                <w:sz w:val="22"/>
                <w:szCs w:val="22"/>
              </w:rPr>
            </w:pPr>
            <w:r w:rsidRPr="00A95FAA">
              <w:rPr>
                <w:rFonts w:ascii="Arial" w:eastAsia="Open Sans" w:hAnsi="Arial" w:cs="Arial"/>
                <w:sz w:val="22"/>
                <w:szCs w:val="22"/>
              </w:rPr>
              <w:t>At Worksite</w:t>
            </w:r>
          </w:p>
        </w:tc>
        <w:tc>
          <w:tcPr>
            <w:tcW w:w="1770" w:type="dxa"/>
            <w:shd w:val="clear" w:color="auto" w:fill="D9D9D9" w:themeFill="background1" w:themeFillShade="D9"/>
            <w:tcMar>
              <w:top w:w="100" w:type="dxa"/>
              <w:left w:w="100" w:type="dxa"/>
              <w:bottom w:w="100" w:type="dxa"/>
              <w:right w:w="100" w:type="dxa"/>
            </w:tcMar>
          </w:tcPr>
          <w:p w14:paraId="45114C2C" w14:textId="77777777" w:rsidR="006362C3" w:rsidRPr="00A95FAA" w:rsidRDefault="006362C3" w:rsidP="00A95FAA">
            <w:pPr>
              <w:widowControl w:val="0"/>
              <w:spacing w:line="300" w:lineRule="exact"/>
              <w:jc w:val="center"/>
              <w:rPr>
                <w:rFonts w:ascii="Arial" w:eastAsia="Open Sans" w:hAnsi="Arial" w:cs="Arial"/>
                <w:sz w:val="22"/>
                <w:szCs w:val="22"/>
              </w:rPr>
            </w:pPr>
            <w:r w:rsidRPr="00A95FAA">
              <w:rPr>
                <w:rFonts w:ascii="Arial" w:eastAsia="Open Sans" w:hAnsi="Arial" w:cs="Arial"/>
                <w:sz w:val="22"/>
                <w:szCs w:val="22"/>
              </w:rPr>
              <w:t>Start</w:t>
            </w:r>
          </w:p>
        </w:tc>
        <w:tc>
          <w:tcPr>
            <w:tcW w:w="2325" w:type="dxa"/>
            <w:shd w:val="clear" w:color="auto" w:fill="D9D9D9" w:themeFill="background1" w:themeFillShade="D9"/>
            <w:tcMar>
              <w:top w:w="100" w:type="dxa"/>
              <w:left w:w="100" w:type="dxa"/>
              <w:bottom w:w="100" w:type="dxa"/>
              <w:right w:w="100" w:type="dxa"/>
            </w:tcMar>
          </w:tcPr>
          <w:p w14:paraId="43A401D6" w14:textId="77777777" w:rsidR="006362C3" w:rsidRPr="00A95FAA" w:rsidRDefault="006362C3" w:rsidP="00A95FAA">
            <w:pPr>
              <w:widowControl w:val="0"/>
              <w:spacing w:line="300" w:lineRule="exact"/>
              <w:jc w:val="center"/>
              <w:rPr>
                <w:rFonts w:ascii="Arial" w:eastAsia="Open Sans" w:hAnsi="Arial" w:cs="Arial"/>
                <w:sz w:val="22"/>
                <w:szCs w:val="22"/>
              </w:rPr>
            </w:pPr>
            <w:r w:rsidRPr="00A95FAA">
              <w:rPr>
                <w:rFonts w:ascii="Arial" w:eastAsia="Open Sans" w:hAnsi="Arial" w:cs="Arial"/>
                <w:sz w:val="22"/>
                <w:szCs w:val="22"/>
              </w:rPr>
              <w:t>Finish</w:t>
            </w:r>
          </w:p>
        </w:tc>
      </w:tr>
      <w:tr w:rsidR="006362C3" w:rsidRPr="00A95FAA" w14:paraId="515D5904" w14:textId="77777777" w:rsidTr="00DA71E8">
        <w:tc>
          <w:tcPr>
            <w:tcW w:w="1545" w:type="dxa"/>
            <w:shd w:val="clear" w:color="auto" w:fill="auto"/>
            <w:tcMar>
              <w:top w:w="100" w:type="dxa"/>
              <w:left w:w="100" w:type="dxa"/>
              <w:bottom w:w="100" w:type="dxa"/>
              <w:right w:w="100" w:type="dxa"/>
            </w:tcMar>
          </w:tcPr>
          <w:p w14:paraId="1343000A" w14:textId="77777777" w:rsidR="006362C3" w:rsidRPr="00A95FAA" w:rsidRDefault="006362C3" w:rsidP="00A95FAA">
            <w:pPr>
              <w:widowControl w:val="0"/>
              <w:spacing w:line="300" w:lineRule="exact"/>
              <w:rPr>
                <w:rFonts w:ascii="Arial" w:eastAsia="Open Sans" w:hAnsi="Arial" w:cs="Arial"/>
                <w:sz w:val="22"/>
                <w:szCs w:val="22"/>
              </w:rPr>
            </w:pPr>
            <w:r w:rsidRPr="00A95FAA">
              <w:rPr>
                <w:rFonts w:ascii="Arial" w:eastAsia="Open Sans" w:hAnsi="Arial" w:cs="Arial"/>
                <w:sz w:val="22"/>
                <w:szCs w:val="22"/>
              </w:rPr>
              <w:t>Monday</w:t>
            </w:r>
          </w:p>
        </w:tc>
        <w:tc>
          <w:tcPr>
            <w:tcW w:w="1635" w:type="dxa"/>
            <w:shd w:val="clear" w:color="auto" w:fill="auto"/>
            <w:tcMar>
              <w:top w:w="100" w:type="dxa"/>
              <w:left w:w="100" w:type="dxa"/>
              <w:bottom w:w="100" w:type="dxa"/>
              <w:right w:w="100" w:type="dxa"/>
            </w:tcMar>
          </w:tcPr>
          <w:p w14:paraId="0C653848" w14:textId="77777777" w:rsidR="006362C3" w:rsidRPr="00A95FAA" w:rsidRDefault="006362C3" w:rsidP="00A95FAA">
            <w:pPr>
              <w:widowControl w:val="0"/>
              <w:spacing w:line="300" w:lineRule="exact"/>
              <w:rPr>
                <w:rFonts w:ascii="Arial" w:eastAsia="Open Sans" w:hAnsi="Arial" w:cs="Arial"/>
                <w:sz w:val="22"/>
                <w:szCs w:val="22"/>
              </w:rPr>
            </w:pPr>
          </w:p>
        </w:tc>
        <w:tc>
          <w:tcPr>
            <w:tcW w:w="2070" w:type="dxa"/>
            <w:shd w:val="clear" w:color="auto" w:fill="auto"/>
            <w:tcMar>
              <w:top w:w="100" w:type="dxa"/>
              <w:left w:w="100" w:type="dxa"/>
              <w:bottom w:w="100" w:type="dxa"/>
              <w:right w:w="100" w:type="dxa"/>
            </w:tcMar>
          </w:tcPr>
          <w:p w14:paraId="222CE1EC" w14:textId="77777777" w:rsidR="006362C3" w:rsidRPr="00A95FAA" w:rsidRDefault="006362C3" w:rsidP="00A95FAA">
            <w:pPr>
              <w:widowControl w:val="0"/>
              <w:spacing w:line="300" w:lineRule="exact"/>
              <w:rPr>
                <w:rFonts w:ascii="Arial" w:eastAsia="Open Sans" w:hAnsi="Arial" w:cs="Arial"/>
                <w:sz w:val="22"/>
                <w:szCs w:val="22"/>
              </w:rPr>
            </w:pPr>
          </w:p>
        </w:tc>
        <w:tc>
          <w:tcPr>
            <w:tcW w:w="1770" w:type="dxa"/>
            <w:shd w:val="clear" w:color="auto" w:fill="auto"/>
            <w:tcMar>
              <w:top w:w="100" w:type="dxa"/>
              <w:left w:w="100" w:type="dxa"/>
              <w:bottom w:w="100" w:type="dxa"/>
              <w:right w:w="100" w:type="dxa"/>
            </w:tcMar>
          </w:tcPr>
          <w:p w14:paraId="2EE3E451" w14:textId="77777777" w:rsidR="006362C3" w:rsidRPr="00A95FAA" w:rsidRDefault="006362C3" w:rsidP="00A95FAA">
            <w:pPr>
              <w:widowControl w:val="0"/>
              <w:spacing w:line="300" w:lineRule="exact"/>
              <w:rPr>
                <w:rFonts w:ascii="Arial" w:eastAsia="Open Sans" w:hAnsi="Arial" w:cs="Arial"/>
                <w:sz w:val="22"/>
                <w:szCs w:val="22"/>
              </w:rPr>
            </w:pPr>
          </w:p>
        </w:tc>
        <w:tc>
          <w:tcPr>
            <w:tcW w:w="2325" w:type="dxa"/>
            <w:shd w:val="clear" w:color="auto" w:fill="auto"/>
            <w:tcMar>
              <w:top w:w="100" w:type="dxa"/>
              <w:left w:w="100" w:type="dxa"/>
              <w:bottom w:w="100" w:type="dxa"/>
              <w:right w:w="100" w:type="dxa"/>
            </w:tcMar>
          </w:tcPr>
          <w:p w14:paraId="77BAB923" w14:textId="77777777" w:rsidR="006362C3" w:rsidRPr="00A95FAA" w:rsidRDefault="006362C3" w:rsidP="00A95FAA">
            <w:pPr>
              <w:widowControl w:val="0"/>
              <w:spacing w:line="300" w:lineRule="exact"/>
              <w:rPr>
                <w:rFonts w:ascii="Arial" w:eastAsia="Open Sans" w:hAnsi="Arial" w:cs="Arial"/>
                <w:sz w:val="22"/>
                <w:szCs w:val="22"/>
              </w:rPr>
            </w:pPr>
          </w:p>
        </w:tc>
      </w:tr>
      <w:tr w:rsidR="006362C3" w:rsidRPr="00A95FAA" w14:paraId="6F1FD2BE" w14:textId="77777777" w:rsidTr="00DA71E8">
        <w:tc>
          <w:tcPr>
            <w:tcW w:w="1545" w:type="dxa"/>
            <w:shd w:val="clear" w:color="auto" w:fill="auto"/>
            <w:tcMar>
              <w:top w:w="100" w:type="dxa"/>
              <w:left w:w="100" w:type="dxa"/>
              <w:bottom w:w="100" w:type="dxa"/>
              <w:right w:w="100" w:type="dxa"/>
            </w:tcMar>
          </w:tcPr>
          <w:p w14:paraId="052CDE7A" w14:textId="77777777" w:rsidR="006362C3" w:rsidRPr="00A95FAA" w:rsidRDefault="006362C3" w:rsidP="00A95FAA">
            <w:pPr>
              <w:widowControl w:val="0"/>
              <w:spacing w:line="300" w:lineRule="exact"/>
              <w:rPr>
                <w:rFonts w:ascii="Arial" w:eastAsia="Open Sans" w:hAnsi="Arial" w:cs="Arial"/>
                <w:sz w:val="22"/>
                <w:szCs w:val="22"/>
              </w:rPr>
            </w:pPr>
            <w:r w:rsidRPr="00A95FAA">
              <w:rPr>
                <w:rFonts w:ascii="Arial" w:eastAsia="Open Sans" w:hAnsi="Arial" w:cs="Arial"/>
                <w:sz w:val="22"/>
                <w:szCs w:val="22"/>
              </w:rPr>
              <w:t>Tuesday</w:t>
            </w:r>
          </w:p>
        </w:tc>
        <w:tc>
          <w:tcPr>
            <w:tcW w:w="1635" w:type="dxa"/>
            <w:shd w:val="clear" w:color="auto" w:fill="auto"/>
            <w:tcMar>
              <w:top w:w="100" w:type="dxa"/>
              <w:left w:w="100" w:type="dxa"/>
              <w:bottom w:w="100" w:type="dxa"/>
              <w:right w:w="100" w:type="dxa"/>
            </w:tcMar>
          </w:tcPr>
          <w:p w14:paraId="255F90A4" w14:textId="77777777" w:rsidR="006362C3" w:rsidRPr="00A95FAA" w:rsidRDefault="006362C3" w:rsidP="00A95FAA">
            <w:pPr>
              <w:widowControl w:val="0"/>
              <w:spacing w:line="300" w:lineRule="exact"/>
              <w:rPr>
                <w:rFonts w:ascii="Arial" w:eastAsia="Open Sans" w:hAnsi="Arial" w:cs="Arial"/>
                <w:sz w:val="22"/>
                <w:szCs w:val="22"/>
              </w:rPr>
            </w:pPr>
          </w:p>
        </w:tc>
        <w:tc>
          <w:tcPr>
            <w:tcW w:w="2070" w:type="dxa"/>
            <w:shd w:val="clear" w:color="auto" w:fill="auto"/>
            <w:tcMar>
              <w:top w:w="100" w:type="dxa"/>
              <w:left w:w="100" w:type="dxa"/>
              <w:bottom w:w="100" w:type="dxa"/>
              <w:right w:w="100" w:type="dxa"/>
            </w:tcMar>
          </w:tcPr>
          <w:p w14:paraId="5E3C9E65" w14:textId="77777777" w:rsidR="006362C3" w:rsidRPr="00A95FAA" w:rsidRDefault="006362C3" w:rsidP="00A95FAA">
            <w:pPr>
              <w:widowControl w:val="0"/>
              <w:spacing w:line="300" w:lineRule="exact"/>
              <w:rPr>
                <w:rFonts w:ascii="Arial" w:eastAsia="Open Sans" w:hAnsi="Arial" w:cs="Arial"/>
                <w:sz w:val="22"/>
                <w:szCs w:val="22"/>
              </w:rPr>
            </w:pPr>
          </w:p>
        </w:tc>
        <w:tc>
          <w:tcPr>
            <w:tcW w:w="1770" w:type="dxa"/>
            <w:shd w:val="clear" w:color="auto" w:fill="auto"/>
            <w:tcMar>
              <w:top w:w="100" w:type="dxa"/>
              <w:left w:w="100" w:type="dxa"/>
              <w:bottom w:w="100" w:type="dxa"/>
              <w:right w:w="100" w:type="dxa"/>
            </w:tcMar>
          </w:tcPr>
          <w:p w14:paraId="56957915" w14:textId="77777777" w:rsidR="006362C3" w:rsidRPr="00A95FAA" w:rsidRDefault="006362C3" w:rsidP="00A95FAA">
            <w:pPr>
              <w:widowControl w:val="0"/>
              <w:spacing w:line="300" w:lineRule="exact"/>
              <w:rPr>
                <w:rFonts w:ascii="Arial" w:eastAsia="Open Sans" w:hAnsi="Arial" w:cs="Arial"/>
                <w:sz w:val="22"/>
                <w:szCs w:val="22"/>
              </w:rPr>
            </w:pPr>
          </w:p>
        </w:tc>
        <w:tc>
          <w:tcPr>
            <w:tcW w:w="2325" w:type="dxa"/>
            <w:shd w:val="clear" w:color="auto" w:fill="auto"/>
            <w:tcMar>
              <w:top w:w="100" w:type="dxa"/>
              <w:left w:w="100" w:type="dxa"/>
              <w:bottom w:w="100" w:type="dxa"/>
              <w:right w:w="100" w:type="dxa"/>
            </w:tcMar>
          </w:tcPr>
          <w:p w14:paraId="3F530627" w14:textId="77777777" w:rsidR="006362C3" w:rsidRPr="00A95FAA" w:rsidRDefault="006362C3" w:rsidP="00A95FAA">
            <w:pPr>
              <w:widowControl w:val="0"/>
              <w:spacing w:line="300" w:lineRule="exact"/>
              <w:rPr>
                <w:rFonts w:ascii="Arial" w:eastAsia="Open Sans" w:hAnsi="Arial" w:cs="Arial"/>
                <w:sz w:val="22"/>
                <w:szCs w:val="22"/>
              </w:rPr>
            </w:pPr>
          </w:p>
        </w:tc>
      </w:tr>
      <w:tr w:rsidR="006362C3" w:rsidRPr="00A95FAA" w14:paraId="52438478" w14:textId="77777777" w:rsidTr="00DA71E8">
        <w:tc>
          <w:tcPr>
            <w:tcW w:w="1545" w:type="dxa"/>
            <w:shd w:val="clear" w:color="auto" w:fill="auto"/>
            <w:tcMar>
              <w:top w:w="100" w:type="dxa"/>
              <w:left w:w="100" w:type="dxa"/>
              <w:bottom w:w="100" w:type="dxa"/>
              <w:right w:w="100" w:type="dxa"/>
            </w:tcMar>
          </w:tcPr>
          <w:p w14:paraId="32E4B54A" w14:textId="77777777" w:rsidR="006362C3" w:rsidRPr="00A95FAA" w:rsidRDefault="006362C3" w:rsidP="00A95FAA">
            <w:pPr>
              <w:widowControl w:val="0"/>
              <w:spacing w:line="300" w:lineRule="exact"/>
              <w:rPr>
                <w:rFonts w:ascii="Arial" w:eastAsia="Open Sans" w:hAnsi="Arial" w:cs="Arial"/>
                <w:sz w:val="22"/>
                <w:szCs w:val="22"/>
              </w:rPr>
            </w:pPr>
            <w:r w:rsidRPr="00A95FAA">
              <w:rPr>
                <w:rFonts w:ascii="Arial" w:eastAsia="Open Sans" w:hAnsi="Arial" w:cs="Arial"/>
                <w:sz w:val="22"/>
                <w:szCs w:val="22"/>
              </w:rPr>
              <w:t>Wednesday</w:t>
            </w:r>
          </w:p>
        </w:tc>
        <w:tc>
          <w:tcPr>
            <w:tcW w:w="1635" w:type="dxa"/>
            <w:shd w:val="clear" w:color="auto" w:fill="auto"/>
            <w:tcMar>
              <w:top w:w="100" w:type="dxa"/>
              <w:left w:w="100" w:type="dxa"/>
              <w:bottom w:w="100" w:type="dxa"/>
              <w:right w:w="100" w:type="dxa"/>
            </w:tcMar>
          </w:tcPr>
          <w:p w14:paraId="0B0BB1E0" w14:textId="77777777" w:rsidR="006362C3" w:rsidRPr="00A95FAA" w:rsidRDefault="006362C3" w:rsidP="00A95FAA">
            <w:pPr>
              <w:widowControl w:val="0"/>
              <w:spacing w:line="300" w:lineRule="exact"/>
              <w:rPr>
                <w:rFonts w:ascii="Arial" w:eastAsia="Open Sans" w:hAnsi="Arial" w:cs="Arial"/>
                <w:sz w:val="22"/>
                <w:szCs w:val="22"/>
              </w:rPr>
            </w:pPr>
          </w:p>
        </w:tc>
        <w:tc>
          <w:tcPr>
            <w:tcW w:w="2070" w:type="dxa"/>
            <w:shd w:val="clear" w:color="auto" w:fill="auto"/>
            <w:tcMar>
              <w:top w:w="100" w:type="dxa"/>
              <w:left w:w="100" w:type="dxa"/>
              <w:bottom w:w="100" w:type="dxa"/>
              <w:right w:w="100" w:type="dxa"/>
            </w:tcMar>
          </w:tcPr>
          <w:p w14:paraId="5AB3979E" w14:textId="77777777" w:rsidR="006362C3" w:rsidRPr="00A95FAA" w:rsidRDefault="006362C3" w:rsidP="00A95FAA">
            <w:pPr>
              <w:widowControl w:val="0"/>
              <w:spacing w:line="300" w:lineRule="exact"/>
              <w:rPr>
                <w:rFonts w:ascii="Arial" w:eastAsia="Open Sans" w:hAnsi="Arial" w:cs="Arial"/>
                <w:sz w:val="22"/>
                <w:szCs w:val="22"/>
              </w:rPr>
            </w:pPr>
          </w:p>
        </w:tc>
        <w:tc>
          <w:tcPr>
            <w:tcW w:w="1770" w:type="dxa"/>
            <w:shd w:val="clear" w:color="auto" w:fill="auto"/>
            <w:tcMar>
              <w:top w:w="100" w:type="dxa"/>
              <w:left w:w="100" w:type="dxa"/>
              <w:bottom w:w="100" w:type="dxa"/>
              <w:right w:w="100" w:type="dxa"/>
            </w:tcMar>
          </w:tcPr>
          <w:p w14:paraId="36CC7FE9" w14:textId="77777777" w:rsidR="006362C3" w:rsidRPr="00A95FAA" w:rsidRDefault="006362C3" w:rsidP="00A95FAA">
            <w:pPr>
              <w:widowControl w:val="0"/>
              <w:spacing w:line="300" w:lineRule="exact"/>
              <w:rPr>
                <w:rFonts w:ascii="Arial" w:eastAsia="Open Sans" w:hAnsi="Arial" w:cs="Arial"/>
                <w:sz w:val="22"/>
                <w:szCs w:val="22"/>
              </w:rPr>
            </w:pPr>
          </w:p>
        </w:tc>
        <w:tc>
          <w:tcPr>
            <w:tcW w:w="2325" w:type="dxa"/>
            <w:shd w:val="clear" w:color="auto" w:fill="auto"/>
            <w:tcMar>
              <w:top w:w="100" w:type="dxa"/>
              <w:left w:w="100" w:type="dxa"/>
              <w:bottom w:w="100" w:type="dxa"/>
              <w:right w:w="100" w:type="dxa"/>
            </w:tcMar>
          </w:tcPr>
          <w:p w14:paraId="5E53DC9E" w14:textId="77777777" w:rsidR="006362C3" w:rsidRPr="00A95FAA" w:rsidRDefault="006362C3" w:rsidP="00A95FAA">
            <w:pPr>
              <w:widowControl w:val="0"/>
              <w:spacing w:line="300" w:lineRule="exact"/>
              <w:rPr>
                <w:rFonts w:ascii="Arial" w:eastAsia="Open Sans" w:hAnsi="Arial" w:cs="Arial"/>
                <w:sz w:val="22"/>
                <w:szCs w:val="22"/>
              </w:rPr>
            </w:pPr>
          </w:p>
        </w:tc>
      </w:tr>
      <w:tr w:rsidR="006362C3" w:rsidRPr="00A95FAA" w14:paraId="3E1AC2EC" w14:textId="77777777" w:rsidTr="00DA71E8">
        <w:tc>
          <w:tcPr>
            <w:tcW w:w="1545" w:type="dxa"/>
            <w:shd w:val="clear" w:color="auto" w:fill="auto"/>
            <w:tcMar>
              <w:top w:w="100" w:type="dxa"/>
              <w:left w:w="100" w:type="dxa"/>
              <w:bottom w:w="100" w:type="dxa"/>
              <w:right w:w="100" w:type="dxa"/>
            </w:tcMar>
          </w:tcPr>
          <w:p w14:paraId="033DDF17" w14:textId="77777777" w:rsidR="006362C3" w:rsidRPr="00A95FAA" w:rsidRDefault="006362C3" w:rsidP="00A95FAA">
            <w:pPr>
              <w:widowControl w:val="0"/>
              <w:spacing w:line="300" w:lineRule="exact"/>
              <w:rPr>
                <w:rFonts w:ascii="Arial" w:eastAsia="Open Sans" w:hAnsi="Arial" w:cs="Arial"/>
                <w:sz w:val="22"/>
                <w:szCs w:val="22"/>
              </w:rPr>
            </w:pPr>
            <w:r w:rsidRPr="00A95FAA">
              <w:rPr>
                <w:rFonts w:ascii="Arial" w:eastAsia="Open Sans" w:hAnsi="Arial" w:cs="Arial"/>
                <w:sz w:val="22"/>
                <w:szCs w:val="22"/>
              </w:rPr>
              <w:t>Thursday</w:t>
            </w:r>
          </w:p>
        </w:tc>
        <w:tc>
          <w:tcPr>
            <w:tcW w:w="1635" w:type="dxa"/>
            <w:shd w:val="clear" w:color="auto" w:fill="auto"/>
            <w:tcMar>
              <w:top w:w="100" w:type="dxa"/>
              <w:left w:w="100" w:type="dxa"/>
              <w:bottom w:w="100" w:type="dxa"/>
              <w:right w:w="100" w:type="dxa"/>
            </w:tcMar>
          </w:tcPr>
          <w:p w14:paraId="77A4339E" w14:textId="77777777" w:rsidR="006362C3" w:rsidRPr="00A95FAA" w:rsidRDefault="006362C3" w:rsidP="00A95FAA">
            <w:pPr>
              <w:widowControl w:val="0"/>
              <w:spacing w:line="300" w:lineRule="exact"/>
              <w:rPr>
                <w:rFonts w:ascii="Arial" w:eastAsia="Open Sans" w:hAnsi="Arial" w:cs="Arial"/>
                <w:sz w:val="22"/>
                <w:szCs w:val="22"/>
              </w:rPr>
            </w:pPr>
          </w:p>
        </w:tc>
        <w:tc>
          <w:tcPr>
            <w:tcW w:w="2070" w:type="dxa"/>
            <w:shd w:val="clear" w:color="auto" w:fill="auto"/>
            <w:tcMar>
              <w:top w:w="100" w:type="dxa"/>
              <w:left w:w="100" w:type="dxa"/>
              <w:bottom w:w="100" w:type="dxa"/>
              <w:right w:w="100" w:type="dxa"/>
            </w:tcMar>
          </w:tcPr>
          <w:p w14:paraId="715D326D" w14:textId="77777777" w:rsidR="006362C3" w:rsidRPr="00A95FAA" w:rsidRDefault="006362C3" w:rsidP="00A95FAA">
            <w:pPr>
              <w:widowControl w:val="0"/>
              <w:spacing w:line="300" w:lineRule="exact"/>
              <w:rPr>
                <w:rFonts w:ascii="Arial" w:eastAsia="Open Sans" w:hAnsi="Arial" w:cs="Arial"/>
                <w:sz w:val="22"/>
                <w:szCs w:val="22"/>
              </w:rPr>
            </w:pPr>
          </w:p>
        </w:tc>
        <w:tc>
          <w:tcPr>
            <w:tcW w:w="1770" w:type="dxa"/>
            <w:shd w:val="clear" w:color="auto" w:fill="auto"/>
            <w:tcMar>
              <w:top w:w="100" w:type="dxa"/>
              <w:left w:w="100" w:type="dxa"/>
              <w:bottom w:w="100" w:type="dxa"/>
              <w:right w:w="100" w:type="dxa"/>
            </w:tcMar>
          </w:tcPr>
          <w:p w14:paraId="1F648473" w14:textId="77777777" w:rsidR="006362C3" w:rsidRPr="00A95FAA" w:rsidRDefault="006362C3" w:rsidP="00A95FAA">
            <w:pPr>
              <w:widowControl w:val="0"/>
              <w:spacing w:line="300" w:lineRule="exact"/>
              <w:rPr>
                <w:rFonts w:ascii="Arial" w:eastAsia="Open Sans" w:hAnsi="Arial" w:cs="Arial"/>
                <w:sz w:val="22"/>
                <w:szCs w:val="22"/>
              </w:rPr>
            </w:pPr>
          </w:p>
        </w:tc>
        <w:tc>
          <w:tcPr>
            <w:tcW w:w="2325" w:type="dxa"/>
            <w:shd w:val="clear" w:color="auto" w:fill="auto"/>
            <w:tcMar>
              <w:top w:w="100" w:type="dxa"/>
              <w:left w:w="100" w:type="dxa"/>
              <w:bottom w:w="100" w:type="dxa"/>
              <w:right w:w="100" w:type="dxa"/>
            </w:tcMar>
          </w:tcPr>
          <w:p w14:paraId="6E39E533" w14:textId="77777777" w:rsidR="006362C3" w:rsidRPr="00A95FAA" w:rsidRDefault="006362C3" w:rsidP="00A95FAA">
            <w:pPr>
              <w:widowControl w:val="0"/>
              <w:spacing w:line="300" w:lineRule="exact"/>
              <w:rPr>
                <w:rFonts w:ascii="Arial" w:eastAsia="Open Sans" w:hAnsi="Arial" w:cs="Arial"/>
                <w:sz w:val="22"/>
                <w:szCs w:val="22"/>
              </w:rPr>
            </w:pPr>
          </w:p>
        </w:tc>
      </w:tr>
      <w:tr w:rsidR="006362C3" w:rsidRPr="00A95FAA" w14:paraId="6AE870BC" w14:textId="77777777" w:rsidTr="00DA71E8">
        <w:tc>
          <w:tcPr>
            <w:tcW w:w="1545" w:type="dxa"/>
            <w:shd w:val="clear" w:color="auto" w:fill="auto"/>
            <w:tcMar>
              <w:top w:w="100" w:type="dxa"/>
              <w:left w:w="100" w:type="dxa"/>
              <w:bottom w:w="100" w:type="dxa"/>
              <w:right w:w="100" w:type="dxa"/>
            </w:tcMar>
          </w:tcPr>
          <w:p w14:paraId="23B4B911" w14:textId="77777777" w:rsidR="006362C3" w:rsidRPr="00A95FAA" w:rsidRDefault="006362C3" w:rsidP="00A95FAA">
            <w:pPr>
              <w:widowControl w:val="0"/>
              <w:spacing w:line="300" w:lineRule="exact"/>
              <w:rPr>
                <w:rFonts w:ascii="Arial" w:eastAsia="Open Sans" w:hAnsi="Arial" w:cs="Arial"/>
                <w:sz w:val="22"/>
                <w:szCs w:val="22"/>
              </w:rPr>
            </w:pPr>
            <w:r w:rsidRPr="00A95FAA">
              <w:rPr>
                <w:rFonts w:ascii="Arial" w:eastAsia="Open Sans" w:hAnsi="Arial" w:cs="Arial"/>
                <w:sz w:val="22"/>
                <w:szCs w:val="22"/>
              </w:rPr>
              <w:t>Friday</w:t>
            </w:r>
          </w:p>
        </w:tc>
        <w:tc>
          <w:tcPr>
            <w:tcW w:w="1635" w:type="dxa"/>
            <w:shd w:val="clear" w:color="auto" w:fill="auto"/>
            <w:tcMar>
              <w:top w:w="100" w:type="dxa"/>
              <w:left w:w="100" w:type="dxa"/>
              <w:bottom w:w="100" w:type="dxa"/>
              <w:right w:w="100" w:type="dxa"/>
            </w:tcMar>
          </w:tcPr>
          <w:p w14:paraId="672C9924" w14:textId="77777777" w:rsidR="006362C3" w:rsidRPr="00A95FAA" w:rsidRDefault="006362C3" w:rsidP="00A95FAA">
            <w:pPr>
              <w:widowControl w:val="0"/>
              <w:spacing w:line="300" w:lineRule="exact"/>
              <w:rPr>
                <w:rFonts w:ascii="Arial" w:eastAsia="Open Sans" w:hAnsi="Arial" w:cs="Arial"/>
                <w:sz w:val="22"/>
                <w:szCs w:val="22"/>
              </w:rPr>
            </w:pPr>
          </w:p>
        </w:tc>
        <w:tc>
          <w:tcPr>
            <w:tcW w:w="2070" w:type="dxa"/>
            <w:shd w:val="clear" w:color="auto" w:fill="auto"/>
            <w:tcMar>
              <w:top w:w="100" w:type="dxa"/>
              <w:left w:w="100" w:type="dxa"/>
              <w:bottom w:w="100" w:type="dxa"/>
              <w:right w:w="100" w:type="dxa"/>
            </w:tcMar>
          </w:tcPr>
          <w:p w14:paraId="34FBDD5C" w14:textId="77777777" w:rsidR="006362C3" w:rsidRPr="00A95FAA" w:rsidRDefault="006362C3" w:rsidP="00A95FAA">
            <w:pPr>
              <w:widowControl w:val="0"/>
              <w:spacing w:line="300" w:lineRule="exact"/>
              <w:rPr>
                <w:rFonts w:ascii="Arial" w:eastAsia="Open Sans" w:hAnsi="Arial" w:cs="Arial"/>
                <w:sz w:val="22"/>
                <w:szCs w:val="22"/>
              </w:rPr>
            </w:pPr>
          </w:p>
        </w:tc>
        <w:tc>
          <w:tcPr>
            <w:tcW w:w="1770" w:type="dxa"/>
            <w:shd w:val="clear" w:color="auto" w:fill="auto"/>
            <w:tcMar>
              <w:top w:w="100" w:type="dxa"/>
              <w:left w:w="100" w:type="dxa"/>
              <w:bottom w:w="100" w:type="dxa"/>
              <w:right w:w="100" w:type="dxa"/>
            </w:tcMar>
          </w:tcPr>
          <w:p w14:paraId="3D67DFC0" w14:textId="77777777" w:rsidR="006362C3" w:rsidRPr="00A95FAA" w:rsidRDefault="006362C3" w:rsidP="00A95FAA">
            <w:pPr>
              <w:widowControl w:val="0"/>
              <w:spacing w:line="300" w:lineRule="exact"/>
              <w:rPr>
                <w:rFonts w:ascii="Arial" w:eastAsia="Open Sans" w:hAnsi="Arial" w:cs="Arial"/>
                <w:sz w:val="22"/>
                <w:szCs w:val="22"/>
              </w:rPr>
            </w:pPr>
          </w:p>
        </w:tc>
        <w:tc>
          <w:tcPr>
            <w:tcW w:w="2325" w:type="dxa"/>
            <w:shd w:val="clear" w:color="auto" w:fill="auto"/>
            <w:tcMar>
              <w:top w:w="100" w:type="dxa"/>
              <w:left w:w="100" w:type="dxa"/>
              <w:bottom w:w="100" w:type="dxa"/>
              <w:right w:w="100" w:type="dxa"/>
            </w:tcMar>
          </w:tcPr>
          <w:p w14:paraId="54FF8D9C" w14:textId="77777777" w:rsidR="006362C3" w:rsidRPr="00A95FAA" w:rsidRDefault="006362C3" w:rsidP="00A95FAA">
            <w:pPr>
              <w:widowControl w:val="0"/>
              <w:spacing w:line="300" w:lineRule="exact"/>
              <w:rPr>
                <w:rFonts w:ascii="Arial" w:eastAsia="Open Sans" w:hAnsi="Arial" w:cs="Arial"/>
                <w:sz w:val="22"/>
                <w:szCs w:val="22"/>
              </w:rPr>
            </w:pPr>
          </w:p>
        </w:tc>
      </w:tr>
    </w:tbl>
    <w:p w14:paraId="7239DF0B" w14:textId="77777777" w:rsidR="006362C3" w:rsidRPr="00A95FAA" w:rsidRDefault="006362C3" w:rsidP="00A95FAA">
      <w:pPr>
        <w:spacing w:line="300" w:lineRule="exact"/>
        <w:rPr>
          <w:rFonts w:ascii="Arial" w:eastAsia="Open Sans" w:hAnsi="Arial" w:cs="Arial"/>
          <w:sz w:val="22"/>
          <w:szCs w:val="22"/>
        </w:rPr>
      </w:pPr>
    </w:p>
    <w:p w14:paraId="65EA1D9A" w14:textId="77777777" w:rsidR="006362C3" w:rsidRPr="00A95FAA" w:rsidRDefault="006362C3" w:rsidP="00A95FAA">
      <w:pPr>
        <w:spacing w:line="300" w:lineRule="exact"/>
        <w:rPr>
          <w:rFonts w:ascii="Arial" w:eastAsia="Open Sans" w:hAnsi="Arial" w:cs="Arial"/>
          <w:sz w:val="22"/>
          <w:szCs w:val="22"/>
        </w:rPr>
      </w:pPr>
      <w:r w:rsidRPr="00A95FAA">
        <w:rPr>
          <w:rFonts w:ascii="Arial" w:eastAsia="Open Sans" w:hAnsi="Arial" w:cs="Arial"/>
          <w:sz w:val="22"/>
          <w:szCs w:val="22"/>
        </w:rPr>
        <w:t xml:space="preserve">___Fixed (complete schedule below) or ___Flexible (submit schedule, in advance, each week) </w:t>
      </w:r>
    </w:p>
    <w:p w14:paraId="617E7AC1" w14:textId="77777777" w:rsidR="00F63693" w:rsidRPr="00A95FAA" w:rsidRDefault="00F63693" w:rsidP="00A95FAA">
      <w:pPr>
        <w:pStyle w:val="ListParagraph"/>
        <w:spacing w:line="300" w:lineRule="exact"/>
        <w:ind w:left="0"/>
        <w:rPr>
          <w:rFonts w:ascii="Arial" w:hAnsi="Arial" w:cs="Arial"/>
          <w:sz w:val="22"/>
          <w:szCs w:val="22"/>
        </w:rPr>
      </w:pPr>
    </w:p>
    <w:p w14:paraId="4C3827D6" w14:textId="77777777" w:rsidR="00F63693" w:rsidRPr="00A95FAA" w:rsidRDefault="00F63693" w:rsidP="00A95FAA">
      <w:pPr>
        <w:pStyle w:val="ListParagraph"/>
        <w:spacing w:line="300" w:lineRule="exact"/>
        <w:ind w:left="0"/>
        <w:rPr>
          <w:rFonts w:ascii="Arial" w:hAnsi="Arial" w:cs="Arial"/>
          <w:sz w:val="22"/>
          <w:szCs w:val="22"/>
        </w:rPr>
      </w:pPr>
      <w:r w:rsidRPr="00A95FAA">
        <w:rPr>
          <w:rFonts w:ascii="Arial" w:hAnsi="Arial" w:cs="Arial"/>
          <w:sz w:val="22"/>
          <w:szCs w:val="22"/>
        </w:rPr>
        <w:t>If I need to change this location, I will request authorization from my supervisor in advance.</w:t>
      </w:r>
    </w:p>
    <w:p w14:paraId="0CEA3047" w14:textId="56C4AFDA" w:rsidR="006362C3" w:rsidRPr="00A95FAA" w:rsidRDefault="006362C3" w:rsidP="00A95FAA">
      <w:pPr>
        <w:spacing w:line="300" w:lineRule="exact"/>
        <w:rPr>
          <w:rFonts w:ascii="Arial" w:eastAsia="Open Sans" w:hAnsi="Arial" w:cs="Arial"/>
          <w:sz w:val="22"/>
          <w:szCs w:val="22"/>
        </w:rPr>
      </w:pPr>
      <w:r w:rsidRPr="00A95FAA">
        <w:rPr>
          <w:rFonts w:ascii="Arial" w:eastAsia="Open Sans" w:hAnsi="Arial" w:cs="Arial"/>
          <w:sz w:val="22"/>
          <w:szCs w:val="22"/>
        </w:rPr>
        <w:lastRenderedPageBreak/>
        <w:t xml:space="preserve">The daily work schedule for the days when </w:t>
      </w:r>
      <w:r w:rsidR="00241FB8" w:rsidRPr="00A95FAA">
        <w:rPr>
          <w:rFonts w:ascii="Arial" w:eastAsia="Open Sans" w:hAnsi="Arial" w:cs="Arial"/>
          <w:sz w:val="22"/>
          <w:szCs w:val="22"/>
        </w:rPr>
        <w:t>remote work</w:t>
      </w:r>
      <w:r w:rsidRPr="00A95FAA">
        <w:rPr>
          <w:rFonts w:ascii="Arial" w:eastAsia="Open Sans" w:hAnsi="Arial" w:cs="Arial"/>
          <w:sz w:val="22"/>
          <w:szCs w:val="22"/>
        </w:rPr>
        <w:t xml:space="preserve">ing is subject to negotiation with and approval by the employee's </w:t>
      </w:r>
      <w:r w:rsidRPr="00A95FAA">
        <w:rPr>
          <w:rFonts w:ascii="Arial" w:eastAsia="Open Sans" w:hAnsi="Arial" w:cs="Arial"/>
          <w:color w:val="3C4043"/>
          <w:sz w:val="22"/>
          <w:szCs w:val="22"/>
          <w:highlight w:val="white"/>
        </w:rPr>
        <w:t>immediate supervisor</w:t>
      </w:r>
      <w:r w:rsidRPr="00A95FAA">
        <w:rPr>
          <w:rFonts w:ascii="Arial" w:eastAsia="Open Sans" w:hAnsi="Arial" w:cs="Arial"/>
          <w:sz w:val="22"/>
          <w:szCs w:val="22"/>
        </w:rPr>
        <w:t xml:space="preserve">. The </w:t>
      </w:r>
      <w:r w:rsidRPr="00A95FAA">
        <w:rPr>
          <w:rFonts w:ascii="Arial" w:eastAsia="Open Sans" w:hAnsi="Arial" w:cs="Arial"/>
          <w:color w:val="3C4043"/>
          <w:sz w:val="22"/>
          <w:szCs w:val="22"/>
          <w:highlight w:val="white"/>
        </w:rPr>
        <w:t>immediate supervisor</w:t>
      </w:r>
      <w:r w:rsidRPr="00A95FAA">
        <w:rPr>
          <w:rFonts w:ascii="Arial" w:eastAsia="Roboto" w:hAnsi="Arial" w:cs="Arial"/>
          <w:color w:val="3C4043"/>
          <w:sz w:val="22"/>
          <w:szCs w:val="22"/>
          <w:highlight w:val="white"/>
        </w:rPr>
        <w:t xml:space="preserve"> </w:t>
      </w:r>
      <w:r w:rsidRPr="00A95FAA">
        <w:rPr>
          <w:rFonts w:ascii="Arial" w:eastAsia="Open Sans" w:hAnsi="Arial" w:cs="Arial"/>
          <w:sz w:val="22"/>
          <w:szCs w:val="22"/>
        </w:rPr>
        <w:t xml:space="preserve">may require the employee to work certain “core hours” and be accessible by telephone during those hours. </w:t>
      </w:r>
    </w:p>
    <w:p w14:paraId="0F4ABE5B" w14:textId="77777777" w:rsidR="006362C3" w:rsidRPr="00A95FAA" w:rsidRDefault="006362C3" w:rsidP="00A95FAA">
      <w:pPr>
        <w:spacing w:line="300" w:lineRule="exact"/>
        <w:rPr>
          <w:rFonts w:ascii="Arial" w:eastAsia="Open Sans" w:hAnsi="Arial" w:cs="Arial"/>
          <w:sz w:val="22"/>
          <w:szCs w:val="22"/>
        </w:rPr>
      </w:pPr>
    </w:p>
    <w:p w14:paraId="41756321" w14:textId="77777777" w:rsidR="006362C3" w:rsidRPr="00A95FAA" w:rsidRDefault="006362C3" w:rsidP="00A95FAA">
      <w:pPr>
        <w:spacing w:line="300" w:lineRule="exact"/>
        <w:rPr>
          <w:rFonts w:ascii="Arial" w:eastAsia="Open Sans" w:hAnsi="Arial" w:cs="Arial"/>
          <w:b/>
          <w:sz w:val="22"/>
          <w:szCs w:val="22"/>
        </w:rPr>
      </w:pPr>
      <w:r w:rsidRPr="00A95FAA">
        <w:rPr>
          <w:rFonts w:ascii="Arial" w:eastAsia="Open Sans" w:hAnsi="Arial" w:cs="Arial"/>
          <w:b/>
          <w:sz w:val="22"/>
          <w:szCs w:val="22"/>
        </w:rPr>
        <w:t xml:space="preserve">Work hours, overtime, vacation, sick </w:t>
      </w:r>
    </w:p>
    <w:p w14:paraId="4F68BA0F" w14:textId="7ECC4D2E" w:rsidR="006362C3" w:rsidRPr="00A95FAA" w:rsidRDefault="006362C3" w:rsidP="00A95FAA">
      <w:pPr>
        <w:spacing w:line="300" w:lineRule="exact"/>
        <w:rPr>
          <w:rFonts w:ascii="Arial" w:eastAsia="Open Sans" w:hAnsi="Arial" w:cs="Arial"/>
          <w:sz w:val="22"/>
          <w:szCs w:val="22"/>
        </w:rPr>
      </w:pPr>
      <w:r w:rsidRPr="00A95FAA">
        <w:rPr>
          <w:rFonts w:ascii="Arial" w:eastAsia="Open Sans" w:hAnsi="Arial" w:cs="Arial"/>
          <w:sz w:val="22"/>
          <w:szCs w:val="22"/>
        </w:rPr>
        <w:t xml:space="preserve">Work hours are not expected to change. The number of hours worked when </w:t>
      </w:r>
      <w:r w:rsidR="00241FB8" w:rsidRPr="00A95FAA">
        <w:rPr>
          <w:rFonts w:ascii="Arial" w:eastAsia="Open Sans" w:hAnsi="Arial" w:cs="Arial"/>
          <w:sz w:val="22"/>
          <w:szCs w:val="22"/>
        </w:rPr>
        <w:t>remote work</w:t>
      </w:r>
      <w:r w:rsidRPr="00A95FAA">
        <w:rPr>
          <w:rFonts w:ascii="Arial" w:eastAsia="Open Sans" w:hAnsi="Arial" w:cs="Arial"/>
          <w:sz w:val="22"/>
          <w:szCs w:val="22"/>
        </w:rPr>
        <w:t>ing should match your non-</w:t>
      </w:r>
      <w:r w:rsidR="00241FB8" w:rsidRPr="00A95FAA">
        <w:rPr>
          <w:rFonts w:ascii="Arial" w:eastAsia="Open Sans" w:hAnsi="Arial" w:cs="Arial"/>
          <w:sz w:val="22"/>
          <w:szCs w:val="22"/>
        </w:rPr>
        <w:t>remote work</w:t>
      </w:r>
      <w:r w:rsidRPr="00A95FAA">
        <w:rPr>
          <w:rFonts w:ascii="Arial" w:eastAsia="Open Sans" w:hAnsi="Arial" w:cs="Arial"/>
          <w:sz w:val="22"/>
          <w:szCs w:val="22"/>
        </w:rPr>
        <w:t xml:space="preserve"> hours. In the event that overtime is anticipated, this must be discussed and approved in advance with your </w:t>
      </w:r>
      <w:r w:rsidRPr="00A95FAA">
        <w:rPr>
          <w:rFonts w:ascii="Arial" w:eastAsia="Open Sans" w:hAnsi="Arial" w:cs="Arial"/>
          <w:sz w:val="22"/>
          <w:szCs w:val="22"/>
          <w:highlight w:val="white"/>
        </w:rPr>
        <w:t>immediate supervisor</w:t>
      </w:r>
      <w:r w:rsidRPr="00A95FAA">
        <w:rPr>
          <w:rFonts w:ascii="Arial" w:eastAsia="Open Sans" w:hAnsi="Arial" w:cs="Arial"/>
          <w:sz w:val="22"/>
          <w:szCs w:val="22"/>
        </w:rPr>
        <w:t xml:space="preserve">, just as any overtime scheduling would normally have to be approved. Vacation leave must be approved by your </w:t>
      </w:r>
      <w:r w:rsidRPr="00A95FAA">
        <w:rPr>
          <w:rFonts w:ascii="Arial" w:eastAsia="Open Sans" w:hAnsi="Arial" w:cs="Arial"/>
          <w:sz w:val="22"/>
          <w:szCs w:val="22"/>
          <w:highlight w:val="white"/>
        </w:rPr>
        <w:t xml:space="preserve">immediate supervisor </w:t>
      </w:r>
      <w:r w:rsidRPr="00A95FAA">
        <w:rPr>
          <w:rFonts w:ascii="Arial" w:eastAsia="Open Sans" w:hAnsi="Arial" w:cs="Arial"/>
          <w:sz w:val="22"/>
          <w:szCs w:val="22"/>
        </w:rPr>
        <w:t xml:space="preserve">prior to use. When you are not working the predefined hours due to illness, you must to notify your </w:t>
      </w:r>
      <w:r w:rsidRPr="00A95FAA">
        <w:rPr>
          <w:rFonts w:ascii="Arial" w:eastAsia="Open Sans" w:hAnsi="Arial" w:cs="Arial"/>
          <w:sz w:val="22"/>
          <w:szCs w:val="22"/>
          <w:highlight w:val="white"/>
        </w:rPr>
        <w:t>immediate supervisor</w:t>
      </w:r>
      <w:r w:rsidRPr="00A95FAA">
        <w:rPr>
          <w:rFonts w:ascii="Arial" w:eastAsia="Open Sans" w:hAnsi="Arial" w:cs="Arial"/>
          <w:sz w:val="22"/>
          <w:szCs w:val="22"/>
        </w:rPr>
        <w:t>. All non</w:t>
      </w:r>
      <w:r w:rsidR="00A15163" w:rsidRPr="00A95FAA">
        <w:rPr>
          <w:rFonts w:ascii="Arial" w:eastAsia="Open Sans" w:hAnsi="Arial" w:cs="Arial"/>
          <w:sz w:val="22"/>
          <w:szCs w:val="22"/>
        </w:rPr>
        <w:t>-</w:t>
      </w:r>
      <w:r w:rsidRPr="00A95FAA">
        <w:rPr>
          <w:rFonts w:ascii="Arial" w:eastAsia="Open Sans" w:hAnsi="Arial" w:cs="Arial"/>
          <w:sz w:val="22"/>
          <w:szCs w:val="22"/>
        </w:rPr>
        <w:t xml:space="preserve">exempt </w:t>
      </w:r>
      <w:r w:rsidR="00241FB8" w:rsidRPr="00A95FAA">
        <w:rPr>
          <w:rFonts w:ascii="Arial" w:eastAsia="Open Sans" w:hAnsi="Arial" w:cs="Arial"/>
          <w:sz w:val="22"/>
          <w:szCs w:val="22"/>
        </w:rPr>
        <w:t>remote work</w:t>
      </w:r>
      <w:r w:rsidRPr="00A95FAA">
        <w:rPr>
          <w:rFonts w:ascii="Arial" w:eastAsia="Open Sans" w:hAnsi="Arial" w:cs="Arial"/>
          <w:sz w:val="22"/>
          <w:szCs w:val="22"/>
        </w:rPr>
        <w:t>ing employees are required to accurately record all hours worked using the employer's timekeeping system. Hours worked in excess of those scheduled per day and per workweek require the advanced approval of an immediate</w:t>
      </w:r>
      <w:r w:rsidRPr="00A95FAA">
        <w:rPr>
          <w:rFonts w:ascii="Arial" w:eastAsia="Open Sans" w:hAnsi="Arial" w:cs="Arial"/>
          <w:sz w:val="22"/>
          <w:szCs w:val="22"/>
          <w:highlight w:val="white"/>
        </w:rPr>
        <w:t xml:space="preserve"> supervisor</w:t>
      </w:r>
      <w:r w:rsidRPr="00A95FAA">
        <w:rPr>
          <w:rFonts w:ascii="Arial" w:eastAsia="Open Sans" w:hAnsi="Arial" w:cs="Arial"/>
          <w:sz w:val="22"/>
          <w:szCs w:val="22"/>
        </w:rPr>
        <w:t>.</w:t>
      </w:r>
    </w:p>
    <w:p w14:paraId="7FB6BFD1" w14:textId="77777777" w:rsidR="006362C3" w:rsidRPr="00A95FAA" w:rsidRDefault="006362C3" w:rsidP="00A95FAA">
      <w:pPr>
        <w:spacing w:line="300" w:lineRule="exact"/>
        <w:rPr>
          <w:rFonts w:ascii="Arial" w:eastAsia="Open Sans" w:hAnsi="Arial" w:cs="Arial"/>
          <w:sz w:val="22"/>
          <w:szCs w:val="22"/>
        </w:rPr>
      </w:pPr>
    </w:p>
    <w:p w14:paraId="20E9A41F" w14:textId="77777777" w:rsidR="006362C3" w:rsidRPr="00A95FAA" w:rsidRDefault="006362C3" w:rsidP="00A95FAA">
      <w:pPr>
        <w:spacing w:line="300" w:lineRule="exact"/>
        <w:rPr>
          <w:rFonts w:ascii="Arial" w:eastAsia="Open Sans" w:hAnsi="Arial" w:cs="Arial"/>
          <w:b/>
          <w:sz w:val="22"/>
          <w:szCs w:val="22"/>
        </w:rPr>
      </w:pPr>
      <w:r w:rsidRPr="00A95FAA">
        <w:rPr>
          <w:rFonts w:ascii="Arial" w:eastAsia="Open Sans" w:hAnsi="Arial" w:cs="Arial"/>
          <w:b/>
          <w:sz w:val="22"/>
          <w:szCs w:val="22"/>
        </w:rPr>
        <w:t xml:space="preserve">Termination of agreement </w:t>
      </w:r>
    </w:p>
    <w:p w14:paraId="3E4A0204" w14:textId="7EB9DE22" w:rsidR="006362C3" w:rsidRPr="00A95FAA" w:rsidRDefault="002D14F2" w:rsidP="00A95FAA">
      <w:pPr>
        <w:spacing w:line="300" w:lineRule="exact"/>
        <w:rPr>
          <w:rFonts w:ascii="Arial" w:eastAsia="Open Sans" w:hAnsi="Arial" w:cs="Arial"/>
          <w:sz w:val="22"/>
          <w:szCs w:val="22"/>
        </w:rPr>
      </w:pPr>
      <w:r w:rsidRPr="00A95FAA">
        <w:rPr>
          <w:rFonts w:ascii="Arial" w:eastAsia="Open Sans" w:hAnsi="Arial" w:cs="Arial"/>
          <w:sz w:val="22"/>
          <w:szCs w:val="22"/>
        </w:rPr>
        <w:t xml:space="preserve">Hybrid work and </w:t>
      </w:r>
      <w:r w:rsidR="00241FB8" w:rsidRPr="00A95FAA">
        <w:rPr>
          <w:rFonts w:ascii="Arial" w:eastAsia="Open Sans" w:hAnsi="Arial" w:cs="Arial"/>
          <w:sz w:val="22"/>
          <w:szCs w:val="22"/>
        </w:rPr>
        <w:t>remote work</w:t>
      </w:r>
      <w:r w:rsidR="006362C3" w:rsidRPr="00A95FAA">
        <w:rPr>
          <w:rFonts w:ascii="Arial" w:eastAsia="Open Sans" w:hAnsi="Arial" w:cs="Arial"/>
          <w:sz w:val="22"/>
          <w:szCs w:val="22"/>
        </w:rPr>
        <w:t xml:space="preserve"> is available only to eligible employees, at the employer’s sole discretion. </w:t>
      </w:r>
      <w:r w:rsidRPr="00A95FAA">
        <w:rPr>
          <w:rFonts w:ascii="Arial" w:eastAsia="Open Sans" w:hAnsi="Arial" w:cs="Arial"/>
          <w:sz w:val="22"/>
          <w:szCs w:val="22"/>
        </w:rPr>
        <w:t xml:space="preserve">Hybrid work and </w:t>
      </w:r>
      <w:r w:rsidR="00241FB8" w:rsidRPr="00A95FAA">
        <w:rPr>
          <w:rFonts w:ascii="Arial" w:eastAsia="Open Sans" w:hAnsi="Arial" w:cs="Arial"/>
          <w:sz w:val="22"/>
          <w:szCs w:val="22"/>
        </w:rPr>
        <w:t>remote work</w:t>
      </w:r>
      <w:r w:rsidR="006362C3" w:rsidRPr="00A95FAA">
        <w:rPr>
          <w:rFonts w:ascii="Arial" w:eastAsia="Open Sans" w:hAnsi="Arial" w:cs="Arial"/>
          <w:sz w:val="22"/>
          <w:szCs w:val="22"/>
        </w:rPr>
        <w:t xml:space="preserve"> is not an employee benefit intended to be available to the entire organization. As such, no employee is entitled to, or guaranteed the opportunity to </w:t>
      </w:r>
      <w:r w:rsidR="00241FB8" w:rsidRPr="00A95FAA">
        <w:rPr>
          <w:rFonts w:ascii="Arial" w:eastAsia="Open Sans" w:hAnsi="Arial" w:cs="Arial"/>
          <w:sz w:val="22"/>
          <w:szCs w:val="22"/>
        </w:rPr>
        <w:t>remote work</w:t>
      </w:r>
      <w:r w:rsidRPr="00A95FAA">
        <w:rPr>
          <w:rFonts w:ascii="Arial" w:eastAsia="Open Sans" w:hAnsi="Arial" w:cs="Arial"/>
          <w:sz w:val="22"/>
          <w:szCs w:val="22"/>
        </w:rPr>
        <w:t xml:space="preserve"> or work a hybrid schedule</w:t>
      </w:r>
      <w:r w:rsidR="006362C3" w:rsidRPr="00A95FAA">
        <w:rPr>
          <w:rFonts w:ascii="Arial" w:eastAsia="Open Sans" w:hAnsi="Arial" w:cs="Arial"/>
          <w:sz w:val="22"/>
          <w:szCs w:val="22"/>
        </w:rPr>
        <w:t xml:space="preserve">. Either party may terminate the employee’s participation in a </w:t>
      </w:r>
      <w:r w:rsidRPr="00A95FAA">
        <w:rPr>
          <w:rFonts w:ascii="Arial" w:eastAsia="Open Sans" w:hAnsi="Arial" w:cs="Arial"/>
          <w:sz w:val="22"/>
          <w:szCs w:val="22"/>
        </w:rPr>
        <w:t xml:space="preserve">hybrid work or </w:t>
      </w:r>
      <w:r w:rsidR="00241FB8" w:rsidRPr="00A95FAA">
        <w:rPr>
          <w:rFonts w:ascii="Arial" w:eastAsia="Open Sans" w:hAnsi="Arial" w:cs="Arial"/>
          <w:sz w:val="22"/>
          <w:szCs w:val="22"/>
        </w:rPr>
        <w:t>remote work</w:t>
      </w:r>
      <w:r w:rsidR="006362C3" w:rsidRPr="00A95FAA">
        <w:rPr>
          <w:rFonts w:ascii="Arial" w:eastAsia="Open Sans" w:hAnsi="Arial" w:cs="Arial"/>
          <w:sz w:val="22"/>
          <w:szCs w:val="22"/>
        </w:rPr>
        <w:t xml:space="preserve"> arrangement, with or without cause, upon reasonable notice, in writing, to the other party. The employer will not be held responsible for costs, damages, or losses resulting from cessation of participation in the </w:t>
      </w:r>
      <w:r w:rsidRPr="00A95FAA">
        <w:rPr>
          <w:rFonts w:ascii="Arial" w:eastAsia="Open Sans" w:hAnsi="Arial" w:cs="Arial"/>
          <w:sz w:val="22"/>
          <w:szCs w:val="22"/>
        </w:rPr>
        <w:t xml:space="preserve">hybrid work or </w:t>
      </w:r>
      <w:r w:rsidR="00241FB8" w:rsidRPr="00A95FAA">
        <w:rPr>
          <w:rFonts w:ascii="Arial" w:eastAsia="Open Sans" w:hAnsi="Arial" w:cs="Arial"/>
          <w:sz w:val="22"/>
          <w:szCs w:val="22"/>
        </w:rPr>
        <w:t>remote work</w:t>
      </w:r>
      <w:r w:rsidR="006362C3" w:rsidRPr="00A95FAA">
        <w:rPr>
          <w:rFonts w:ascii="Arial" w:eastAsia="Open Sans" w:hAnsi="Arial" w:cs="Arial"/>
          <w:sz w:val="22"/>
          <w:szCs w:val="22"/>
        </w:rPr>
        <w:t xml:space="preserve"> arrangement. Employees agree to return all technology and related equipment issued as part of their employment. This agreement is not a contract of employment and may not be construed as such</w:t>
      </w:r>
      <w:r w:rsidR="00A95FAA">
        <w:rPr>
          <w:rFonts w:ascii="Arial" w:eastAsia="Open Sans" w:hAnsi="Arial" w:cs="Arial"/>
          <w:sz w:val="22"/>
          <w:szCs w:val="22"/>
        </w:rPr>
        <w:t>.</w:t>
      </w:r>
    </w:p>
    <w:p w14:paraId="383C3B9B" w14:textId="77777777" w:rsidR="006362C3" w:rsidRPr="00A95FAA" w:rsidRDefault="006362C3" w:rsidP="00A95FAA">
      <w:pPr>
        <w:pStyle w:val="ListParagraph"/>
        <w:spacing w:line="300" w:lineRule="exact"/>
        <w:ind w:left="0"/>
        <w:rPr>
          <w:rFonts w:ascii="Arial" w:hAnsi="Arial" w:cs="Arial"/>
          <w:sz w:val="22"/>
          <w:szCs w:val="22"/>
        </w:rPr>
      </w:pPr>
    </w:p>
    <w:p w14:paraId="79C76F37" w14:textId="77777777" w:rsidR="00F63693" w:rsidRPr="00A95FAA" w:rsidRDefault="00F63693" w:rsidP="00A95FAA">
      <w:pPr>
        <w:pStyle w:val="ListParagraph"/>
        <w:spacing w:line="300" w:lineRule="exact"/>
        <w:ind w:left="0"/>
        <w:rPr>
          <w:rFonts w:ascii="Arial" w:hAnsi="Arial" w:cs="Arial"/>
          <w:sz w:val="22"/>
          <w:szCs w:val="22"/>
        </w:rPr>
      </w:pPr>
    </w:p>
    <w:p w14:paraId="73027CE0" w14:textId="77777777" w:rsidR="00646732" w:rsidRPr="00A95FAA" w:rsidRDefault="00F63693" w:rsidP="00A95FAA">
      <w:pPr>
        <w:pStyle w:val="ListParagraph"/>
        <w:spacing w:line="300" w:lineRule="exact"/>
        <w:ind w:left="0"/>
        <w:rPr>
          <w:rFonts w:ascii="Arial" w:hAnsi="Arial" w:cs="Arial"/>
          <w:sz w:val="22"/>
          <w:szCs w:val="22"/>
        </w:rPr>
      </w:pPr>
      <w:r w:rsidRPr="00A95FAA">
        <w:rPr>
          <w:rFonts w:ascii="Arial" w:hAnsi="Arial" w:cs="Arial"/>
          <w:sz w:val="22"/>
          <w:szCs w:val="22"/>
        </w:rPr>
        <w:t>I have understand and agree the terms of this agreement and that nothing contained herein changes the at-will nature of my employment.</w:t>
      </w:r>
    </w:p>
    <w:p w14:paraId="417D8CCB" w14:textId="77777777" w:rsidR="00646732" w:rsidRPr="00A95FAA" w:rsidRDefault="00646732" w:rsidP="00A95FAA">
      <w:pPr>
        <w:tabs>
          <w:tab w:val="left" w:pos="3830"/>
          <w:tab w:val="left" w:pos="5745"/>
        </w:tabs>
        <w:spacing w:line="300" w:lineRule="exact"/>
        <w:rPr>
          <w:rFonts w:ascii="Arial" w:hAnsi="Arial" w:cs="Arial"/>
          <w:sz w:val="22"/>
          <w:szCs w:val="22"/>
        </w:rPr>
      </w:pPr>
    </w:p>
    <w:p w14:paraId="088F257C" w14:textId="77777777" w:rsidR="00646732" w:rsidRPr="00A95FAA" w:rsidRDefault="00646732" w:rsidP="00A95FAA">
      <w:pPr>
        <w:tabs>
          <w:tab w:val="left" w:pos="3830"/>
          <w:tab w:val="left" w:pos="5745"/>
        </w:tabs>
        <w:spacing w:line="300" w:lineRule="exact"/>
        <w:rPr>
          <w:rFonts w:ascii="Arial" w:hAnsi="Arial" w:cs="Arial"/>
          <w:sz w:val="22"/>
          <w:szCs w:val="22"/>
        </w:rPr>
      </w:pPr>
      <w:r w:rsidRPr="00A95FAA">
        <w:rPr>
          <w:rFonts w:ascii="Arial" w:hAnsi="Arial" w:cs="Arial"/>
          <w:sz w:val="22"/>
          <w:szCs w:val="22"/>
        </w:rPr>
        <w:t>______________________________________________</w:t>
      </w:r>
      <w:r w:rsidRPr="00A95FAA">
        <w:rPr>
          <w:rFonts w:ascii="Arial" w:hAnsi="Arial" w:cs="Arial"/>
          <w:sz w:val="22"/>
          <w:szCs w:val="22"/>
        </w:rPr>
        <w:tab/>
      </w:r>
      <w:r w:rsidRPr="00A95FAA">
        <w:rPr>
          <w:rFonts w:ascii="Arial" w:hAnsi="Arial" w:cs="Arial"/>
          <w:sz w:val="22"/>
          <w:szCs w:val="22"/>
        </w:rPr>
        <w:tab/>
      </w:r>
      <w:r w:rsidRPr="00A95FAA">
        <w:rPr>
          <w:rFonts w:ascii="Arial" w:hAnsi="Arial" w:cs="Arial"/>
          <w:sz w:val="22"/>
          <w:szCs w:val="22"/>
        </w:rPr>
        <w:tab/>
        <w:t>_________________</w:t>
      </w:r>
    </w:p>
    <w:p w14:paraId="769DC270" w14:textId="77777777" w:rsidR="00DB629C" w:rsidRPr="00A95FAA" w:rsidRDefault="00646732" w:rsidP="00A95FAA">
      <w:pPr>
        <w:tabs>
          <w:tab w:val="left" w:pos="3830"/>
          <w:tab w:val="left" w:pos="5745"/>
        </w:tabs>
        <w:spacing w:line="300" w:lineRule="exact"/>
        <w:rPr>
          <w:rFonts w:ascii="Arial" w:hAnsi="Arial" w:cs="Arial"/>
          <w:sz w:val="22"/>
          <w:szCs w:val="22"/>
        </w:rPr>
      </w:pPr>
      <w:r w:rsidRPr="00A95FAA">
        <w:rPr>
          <w:rFonts w:ascii="Arial" w:hAnsi="Arial" w:cs="Arial"/>
          <w:sz w:val="22"/>
          <w:szCs w:val="22"/>
        </w:rPr>
        <w:t xml:space="preserve">Employee </w:t>
      </w:r>
      <w:r w:rsidR="00F63693" w:rsidRPr="00A95FAA">
        <w:rPr>
          <w:rFonts w:ascii="Arial" w:hAnsi="Arial" w:cs="Arial"/>
          <w:sz w:val="22"/>
          <w:szCs w:val="22"/>
        </w:rPr>
        <w:t>Name/Signature</w:t>
      </w:r>
      <w:r w:rsidRPr="00A95FAA">
        <w:rPr>
          <w:rFonts w:ascii="Arial" w:hAnsi="Arial" w:cs="Arial"/>
          <w:sz w:val="22"/>
          <w:szCs w:val="22"/>
        </w:rPr>
        <w:tab/>
      </w:r>
      <w:r w:rsidRPr="00A95FAA">
        <w:rPr>
          <w:rFonts w:ascii="Arial" w:hAnsi="Arial" w:cs="Arial"/>
          <w:sz w:val="22"/>
          <w:szCs w:val="22"/>
        </w:rPr>
        <w:tab/>
      </w:r>
      <w:r w:rsidRPr="00A95FAA">
        <w:rPr>
          <w:rFonts w:ascii="Arial" w:hAnsi="Arial" w:cs="Arial"/>
          <w:sz w:val="22"/>
          <w:szCs w:val="22"/>
        </w:rPr>
        <w:tab/>
      </w:r>
      <w:r w:rsidRPr="00A95FAA">
        <w:rPr>
          <w:rFonts w:ascii="Arial" w:hAnsi="Arial" w:cs="Arial"/>
          <w:sz w:val="22"/>
          <w:szCs w:val="22"/>
        </w:rPr>
        <w:tab/>
        <w:t>Date</w:t>
      </w:r>
      <w:r w:rsidRPr="00A95FAA">
        <w:rPr>
          <w:rFonts w:ascii="Arial" w:hAnsi="Arial" w:cs="Arial"/>
          <w:sz w:val="22"/>
          <w:szCs w:val="22"/>
        </w:rPr>
        <w:tab/>
      </w:r>
      <w:r w:rsidRPr="00A95FAA">
        <w:rPr>
          <w:rFonts w:ascii="Arial" w:hAnsi="Arial" w:cs="Arial"/>
          <w:sz w:val="22"/>
          <w:szCs w:val="22"/>
        </w:rPr>
        <w:tab/>
      </w:r>
    </w:p>
    <w:sectPr w:rsidR="00DB629C" w:rsidRPr="00A95FAA" w:rsidSect="00A95FA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623E6" w14:textId="77777777" w:rsidR="00A15163" w:rsidRDefault="00A15163" w:rsidP="00A15163">
      <w:r>
        <w:separator/>
      </w:r>
    </w:p>
  </w:endnote>
  <w:endnote w:type="continuationSeparator" w:id="0">
    <w:p w14:paraId="2F5FD502" w14:textId="77777777" w:rsidR="00A15163" w:rsidRDefault="00A15163" w:rsidP="00A1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2326" w14:textId="4EB6EB9B" w:rsidR="00A15163" w:rsidRPr="00917939" w:rsidRDefault="00A15163" w:rsidP="00A15163">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r w:rsidR="00A95FAA">
      <w:rPr>
        <w:rFonts w:ascii="Arial" w:hAnsi="Arial" w:cs="Arial"/>
        <w:sz w:val="20"/>
        <w:szCs w:val="20"/>
      </w:rPr>
      <w:tab/>
    </w:r>
    <w:r w:rsidR="00A95FAA">
      <w:rPr>
        <w:rFonts w:ascii="Arial" w:hAnsi="Arial" w:cs="Arial"/>
        <w:sz w:val="20"/>
        <w:szCs w:val="20"/>
      </w:rPr>
      <w:tab/>
      <w:t>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0B338" w14:textId="77777777" w:rsidR="00A15163" w:rsidRDefault="00A15163" w:rsidP="00A15163">
      <w:r>
        <w:separator/>
      </w:r>
    </w:p>
  </w:footnote>
  <w:footnote w:type="continuationSeparator" w:id="0">
    <w:p w14:paraId="4B888821" w14:textId="77777777" w:rsidR="00A15163" w:rsidRDefault="00A15163" w:rsidP="00A15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2A8A"/>
    <w:multiLevelType w:val="singleLevel"/>
    <w:tmpl w:val="0409000F"/>
    <w:lvl w:ilvl="0">
      <w:start w:val="1"/>
      <w:numFmt w:val="decimal"/>
      <w:lvlText w:val="%1."/>
      <w:lvlJc w:val="left"/>
      <w:pPr>
        <w:ind w:left="720" w:hanging="360"/>
      </w:pPr>
    </w:lvl>
  </w:abstractNum>
  <w:abstractNum w:abstractNumId="1" w15:restartNumberingAfterBreak="0">
    <w:nsid w:val="2E070433"/>
    <w:multiLevelType w:val="hybridMultilevel"/>
    <w:tmpl w:val="977286EE"/>
    <w:lvl w:ilvl="0" w:tplc="CFBE2FDE">
      <w:start w:val="1"/>
      <w:numFmt w:val="upp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F43FB3"/>
    <w:multiLevelType w:val="hybridMultilevel"/>
    <w:tmpl w:val="08A63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808481">
    <w:abstractNumId w:val="0"/>
  </w:num>
  <w:num w:numId="2" w16cid:durableId="686950613">
    <w:abstractNumId w:val="2"/>
  </w:num>
  <w:num w:numId="3" w16cid:durableId="1388263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732"/>
    <w:rsid w:val="00241FB8"/>
    <w:rsid w:val="002D14F2"/>
    <w:rsid w:val="00383147"/>
    <w:rsid w:val="003D4F99"/>
    <w:rsid w:val="00416712"/>
    <w:rsid w:val="00496E26"/>
    <w:rsid w:val="00583F0D"/>
    <w:rsid w:val="005C152A"/>
    <w:rsid w:val="006362C3"/>
    <w:rsid w:val="00646732"/>
    <w:rsid w:val="007A01A7"/>
    <w:rsid w:val="008C284D"/>
    <w:rsid w:val="00A15163"/>
    <w:rsid w:val="00A43C2D"/>
    <w:rsid w:val="00A72596"/>
    <w:rsid w:val="00A95FAA"/>
    <w:rsid w:val="00BF1108"/>
    <w:rsid w:val="00BF43C2"/>
    <w:rsid w:val="00DB629C"/>
    <w:rsid w:val="00F37E99"/>
    <w:rsid w:val="00F6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B338"/>
  <w15:chartTrackingRefBased/>
  <w15:docId w15:val="{3E2FBA56-3457-4EC6-9FFD-0D1882B0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732"/>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46732"/>
    <w:pPr>
      <w:jc w:val="both"/>
    </w:pPr>
    <w:rPr>
      <w:szCs w:val="28"/>
    </w:rPr>
  </w:style>
  <w:style w:type="character" w:customStyle="1" w:styleId="BodyText2Char">
    <w:name w:val="Body Text 2 Char"/>
    <w:basedOn w:val="DefaultParagraphFont"/>
    <w:link w:val="BodyText2"/>
    <w:rsid w:val="00646732"/>
    <w:rPr>
      <w:rFonts w:ascii="Times New Roman" w:eastAsia="Times New Roman" w:hAnsi="Times New Roman" w:cs="Times New Roman"/>
      <w:sz w:val="24"/>
      <w:szCs w:val="28"/>
    </w:rPr>
  </w:style>
  <w:style w:type="paragraph" w:styleId="BodyTextIndent">
    <w:name w:val="Body Text Indent"/>
    <w:basedOn w:val="Normal"/>
    <w:link w:val="BodyTextIndentChar"/>
    <w:rsid w:val="00646732"/>
    <w:pPr>
      <w:ind w:firstLine="720"/>
    </w:pPr>
  </w:style>
  <w:style w:type="character" w:customStyle="1" w:styleId="BodyTextIndentChar">
    <w:name w:val="Body Text Indent Char"/>
    <w:basedOn w:val="DefaultParagraphFont"/>
    <w:link w:val="BodyTextIndent"/>
    <w:rsid w:val="00646732"/>
    <w:rPr>
      <w:rFonts w:ascii="Times New Roman" w:eastAsia="Times New Roman" w:hAnsi="Times New Roman" w:cs="Times New Roman"/>
      <w:sz w:val="24"/>
      <w:szCs w:val="24"/>
    </w:rPr>
  </w:style>
  <w:style w:type="paragraph" w:styleId="ListParagraph">
    <w:name w:val="List Paragraph"/>
    <w:basedOn w:val="Normal"/>
    <w:uiPriority w:val="34"/>
    <w:qFormat/>
    <w:rsid w:val="00646732"/>
    <w:pPr>
      <w:ind w:left="720"/>
    </w:pPr>
  </w:style>
  <w:style w:type="paragraph" w:customStyle="1" w:styleId="Default">
    <w:name w:val="Default"/>
    <w:rsid w:val="003D4F9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A15163"/>
    <w:pPr>
      <w:tabs>
        <w:tab w:val="center" w:pos="4680"/>
        <w:tab w:val="right" w:pos="9360"/>
      </w:tabs>
    </w:pPr>
  </w:style>
  <w:style w:type="character" w:customStyle="1" w:styleId="HeaderChar">
    <w:name w:val="Header Char"/>
    <w:basedOn w:val="DefaultParagraphFont"/>
    <w:link w:val="Header"/>
    <w:rsid w:val="00A15163"/>
    <w:rPr>
      <w:rFonts w:ascii="Times New Roman" w:eastAsia="Times New Roman" w:hAnsi="Times New Roman" w:cs="Times New Roman"/>
      <w:sz w:val="24"/>
      <w:szCs w:val="24"/>
    </w:rPr>
  </w:style>
  <w:style w:type="paragraph" w:styleId="Footer">
    <w:name w:val="footer"/>
    <w:basedOn w:val="Normal"/>
    <w:link w:val="FooterChar"/>
    <w:unhideWhenUsed/>
    <w:rsid w:val="00A15163"/>
    <w:pPr>
      <w:tabs>
        <w:tab w:val="center" w:pos="4680"/>
        <w:tab w:val="right" w:pos="9360"/>
      </w:tabs>
    </w:pPr>
  </w:style>
  <w:style w:type="character" w:customStyle="1" w:styleId="FooterChar">
    <w:name w:val="Footer Char"/>
    <w:basedOn w:val="DefaultParagraphFont"/>
    <w:link w:val="Footer"/>
    <w:rsid w:val="00A151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Reed</dc:creator>
  <cp:keywords/>
  <dc:description/>
  <cp:lastModifiedBy>Nancy VanDyke</cp:lastModifiedBy>
  <cp:revision>5</cp:revision>
  <dcterms:created xsi:type="dcterms:W3CDTF">2022-01-11T19:34:00Z</dcterms:created>
  <dcterms:modified xsi:type="dcterms:W3CDTF">2023-06-22T16:17:00Z</dcterms:modified>
</cp:coreProperties>
</file>