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00" w:rsidRPr="00F56F47" w:rsidRDefault="00502800" w:rsidP="0050280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right="-720"/>
        <w:rPr>
          <w:rFonts w:ascii="Calibri" w:hAnsi="Calibri"/>
          <w:sz w:val="40"/>
          <w:u w:val="single"/>
        </w:rPr>
      </w:pPr>
      <w:bookmarkStart w:id="0" w:name="_GoBack"/>
      <w:bookmarkEnd w:id="0"/>
      <w:r w:rsidRPr="00F56F47">
        <w:rPr>
          <w:rFonts w:ascii="Calibri" w:hAnsi="Calibri"/>
          <w:sz w:val="40"/>
          <w:u w:val="single"/>
        </w:rPr>
        <w:t>Sample Policy Language</w:t>
      </w:r>
    </w:p>
    <w:p w:rsidR="00502800" w:rsidRPr="00F56F47" w:rsidRDefault="00502800" w:rsidP="0050280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ind w:right="-720"/>
        <w:rPr>
          <w:rFonts w:ascii="Calibri" w:hAnsi="Calibri"/>
        </w:rPr>
      </w:pPr>
      <w:r w:rsidRPr="00F56F47">
        <w:rPr>
          <w:rFonts w:ascii="Calibri" w:hAnsi="Calibri"/>
        </w:rPr>
        <w:t>This is a sample policy.  Prior to implementation, it should be amended to reflect your organization’s practices and legal obligations.</w:t>
      </w:r>
    </w:p>
    <w:p w:rsidR="00502800" w:rsidRPr="001D6065" w:rsidRDefault="00502800" w:rsidP="00502800">
      <w:pPr>
        <w:pStyle w:val="Title"/>
        <w:ind w:right="-720"/>
        <w:jc w:val="left"/>
        <w:rPr>
          <w:rFonts w:ascii="Calibri" w:hAnsi="Calibri"/>
          <w:b w:val="0"/>
          <w:sz w:val="40"/>
        </w:rPr>
      </w:pPr>
    </w:p>
    <w:p w:rsidR="004B77FA" w:rsidRPr="006100FC" w:rsidRDefault="004B77FA" w:rsidP="00502800">
      <w:pPr>
        <w:pStyle w:val="Heading1"/>
        <w:ind w:right="-720"/>
        <w:jc w:val="left"/>
        <w:rPr>
          <w:rFonts w:ascii="Calibri" w:hAnsi="Calibri"/>
          <w:b w:val="0"/>
          <w:sz w:val="40"/>
        </w:rPr>
      </w:pPr>
      <w:r w:rsidRPr="006100FC">
        <w:rPr>
          <w:rFonts w:ascii="Calibri" w:hAnsi="Calibri"/>
          <w:b w:val="0"/>
          <w:sz w:val="40"/>
        </w:rPr>
        <w:t>Sample Open Door Policy</w:t>
      </w:r>
    </w:p>
    <w:p w:rsidR="004B77FA" w:rsidRPr="006100FC" w:rsidRDefault="004B77FA" w:rsidP="00502800">
      <w:pPr>
        <w:pStyle w:val="Heading1"/>
        <w:spacing w:line="300" w:lineRule="exact"/>
        <w:ind w:right="-720"/>
        <w:rPr>
          <w:rFonts w:ascii="Calibri" w:hAnsi="Calibri"/>
          <w:u w:val="single"/>
        </w:rPr>
      </w:pPr>
    </w:p>
    <w:p w:rsidR="004B77FA" w:rsidRPr="006100FC" w:rsidRDefault="004B77FA" w:rsidP="00502800">
      <w:pPr>
        <w:pStyle w:val="Heading5"/>
        <w:spacing w:line="300" w:lineRule="exact"/>
        <w:ind w:right="-720"/>
        <w:jc w:val="left"/>
        <w:rPr>
          <w:rFonts w:ascii="Calibri" w:hAnsi="Calibri"/>
          <w:b w:val="0"/>
          <w:u w:val="none"/>
        </w:rPr>
      </w:pPr>
      <w:r w:rsidRPr="006100FC">
        <w:rPr>
          <w:rFonts w:ascii="Calibri" w:hAnsi="Calibri"/>
          <w:b w:val="0"/>
          <w:u w:val="none"/>
        </w:rPr>
        <w:t>The Company strives to provide a supportive, team-oriented work environment.  We value each employee’s contribution to the success of our organization.  We encourage you to share your thoughts – suggestions, complaints, compliments, etc. – with any member of our management team.  Our doors are always open.</w:t>
      </w:r>
    </w:p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Default="00502800" w:rsidP="00502800"/>
    <w:p w:rsidR="00502800" w:rsidRPr="00502800" w:rsidRDefault="00502800" w:rsidP="00502800">
      <w:pPr>
        <w:ind w:right="-720"/>
        <w:jc w:val="right"/>
      </w:pPr>
      <w:r w:rsidRPr="006100FC">
        <w:rPr>
          <w:rFonts w:ascii="Calibri" w:hAnsi="Calibri"/>
          <w:sz w:val="20"/>
        </w:rPr>
        <w:t>7/2017</w:t>
      </w:r>
    </w:p>
    <w:sectPr w:rsidR="00502800" w:rsidRPr="00502800">
      <w:footerReference w:type="default" r:id="rId6"/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FC" w:rsidRDefault="006100FC">
      <w:r>
        <w:separator/>
      </w:r>
    </w:p>
  </w:endnote>
  <w:endnote w:type="continuationSeparator" w:id="0">
    <w:p w:rsidR="006100FC" w:rsidRDefault="0061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800" w:rsidRPr="005B02F3" w:rsidRDefault="00502800" w:rsidP="00502800">
    <w:pPr>
      <w:pStyle w:val="Footer"/>
      <w:rPr>
        <w:rFonts w:ascii="Calibri" w:hAnsi="Calibri"/>
        <w:spacing w:val="20"/>
        <w:sz w:val="20"/>
      </w:rPr>
    </w:pPr>
    <w:r w:rsidRPr="005B02F3">
      <w:rPr>
        <w:rFonts w:ascii="Calibri" w:hAnsi="Calibri"/>
        <w:spacing w:val="20"/>
        <w:sz w:val="20"/>
      </w:rPr>
      <w:t>©CASCADE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FC" w:rsidRDefault="006100FC">
      <w:r>
        <w:separator/>
      </w:r>
    </w:p>
  </w:footnote>
  <w:footnote w:type="continuationSeparator" w:id="0">
    <w:p w:rsidR="006100FC" w:rsidRDefault="0061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B1"/>
    <w:rsid w:val="00155075"/>
    <w:rsid w:val="004B77FA"/>
    <w:rsid w:val="00502800"/>
    <w:rsid w:val="005107F2"/>
    <w:rsid w:val="006100FC"/>
    <w:rsid w:val="008B4462"/>
    <w:rsid w:val="00A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99A2D6B-C36D-4216-A795-D7323423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154B1"/>
    <w:rPr>
      <w:sz w:val="24"/>
    </w:rPr>
  </w:style>
  <w:style w:type="character" w:customStyle="1" w:styleId="HeaderChar">
    <w:name w:val="Header Char"/>
    <w:link w:val="Header"/>
    <w:rsid w:val="00502800"/>
    <w:rPr>
      <w:sz w:val="24"/>
    </w:rPr>
  </w:style>
  <w:style w:type="paragraph" w:styleId="Title">
    <w:name w:val="Title"/>
    <w:basedOn w:val="Normal"/>
    <w:link w:val="TitleChar"/>
    <w:qFormat/>
    <w:rsid w:val="00502800"/>
    <w:pPr>
      <w:jc w:val="center"/>
    </w:pPr>
    <w:rPr>
      <w:b/>
    </w:rPr>
  </w:style>
  <w:style w:type="character" w:customStyle="1" w:styleId="TitleChar">
    <w:name w:val="Title Char"/>
    <w:link w:val="Title"/>
    <w:rsid w:val="0050280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Cascade Employers Association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Patrice Altenhofen</dc:creator>
  <cp:keywords/>
  <dc:description/>
  <cp:lastModifiedBy>Nancy Van Dyke</cp:lastModifiedBy>
  <cp:revision>2</cp:revision>
  <cp:lastPrinted>2000-04-28T16:51:00Z</cp:lastPrinted>
  <dcterms:created xsi:type="dcterms:W3CDTF">2017-08-31T15:24:00Z</dcterms:created>
  <dcterms:modified xsi:type="dcterms:W3CDTF">2017-08-31T15:24:00Z</dcterms:modified>
</cp:coreProperties>
</file>