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5603E" w14:textId="77777777" w:rsidR="007B4B01" w:rsidRDefault="007B4B01" w:rsidP="007B4B01">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57460708" wp14:editId="34889712">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190A1D64" w14:textId="77777777" w:rsidR="007B4B01" w:rsidRPr="00917939" w:rsidRDefault="007B4B01" w:rsidP="007B4B01">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917939">
        <w:rPr>
          <w:rFonts w:ascii="Arial" w:hAnsi="Arial" w:cs="Arial"/>
          <w:b/>
          <w:szCs w:val="24"/>
          <w:u w:val="single"/>
        </w:rPr>
        <w:t>Sample Policy Language</w:t>
      </w:r>
    </w:p>
    <w:p w14:paraId="34164A57" w14:textId="77777777" w:rsidR="007B4B01" w:rsidRPr="00917939" w:rsidRDefault="007B4B01" w:rsidP="007B4B01">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562EAA3F" w14:textId="77777777" w:rsidR="007B4B01" w:rsidRPr="00F72435" w:rsidRDefault="007B4B01" w:rsidP="007B4B01">
      <w:pPr>
        <w:spacing w:after="0" w:line="240" w:lineRule="auto"/>
        <w:rPr>
          <w:rFonts w:eastAsia="Times New Roman"/>
          <w:b/>
          <w:color w:val="000000"/>
          <w:sz w:val="40"/>
          <w:szCs w:val="40"/>
        </w:rPr>
      </w:pPr>
    </w:p>
    <w:p w14:paraId="455CAAC8" w14:textId="77777777" w:rsidR="00253EBD" w:rsidRPr="00E2148B" w:rsidRDefault="00286AAC" w:rsidP="00DD786A">
      <w:pPr>
        <w:spacing w:after="0" w:line="240" w:lineRule="auto"/>
        <w:rPr>
          <w:rFonts w:ascii="Arial" w:hAnsi="Arial" w:cs="Arial"/>
          <w:sz w:val="40"/>
          <w:szCs w:val="40"/>
        </w:rPr>
      </w:pPr>
      <w:r w:rsidRPr="00E2148B">
        <w:rPr>
          <w:rFonts w:ascii="Arial" w:hAnsi="Arial" w:cs="Arial"/>
          <w:sz w:val="40"/>
          <w:szCs w:val="40"/>
        </w:rPr>
        <w:t>Music</w:t>
      </w:r>
    </w:p>
    <w:p w14:paraId="0F10946D" w14:textId="77777777" w:rsidR="00DD786A" w:rsidRPr="00E2148B" w:rsidRDefault="00DD786A" w:rsidP="00DD786A">
      <w:pPr>
        <w:spacing w:after="0" w:line="300" w:lineRule="exact"/>
        <w:rPr>
          <w:rFonts w:ascii="Arial" w:hAnsi="Arial" w:cs="Arial"/>
          <w:sz w:val="24"/>
          <w:szCs w:val="24"/>
        </w:rPr>
      </w:pPr>
    </w:p>
    <w:p w14:paraId="0A1AD4F2" w14:textId="77777777" w:rsidR="00286AAC" w:rsidRPr="00E2148B" w:rsidRDefault="00286AAC" w:rsidP="00DD786A">
      <w:pPr>
        <w:spacing w:after="0" w:line="300" w:lineRule="exact"/>
        <w:rPr>
          <w:rFonts w:ascii="Arial" w:hAnsi="Arial" w:cs="Arial"/>
          <w:szCs w:val="24"/>
        </w:rPr>
      </w:pPr>
      <w:r w:rsidRPr="00E2148B">
        <w:rPr>
          <w:rFonts w:ascii="Arial" w:hAnsi="Arial" w:cs="Arial"/>
          <w:szCs w:val="24"/>
        </w:rPr>
        <w:t>The Company understands that music can play a positive role in your job satisfaction, and even in your productivity.  The goals of this policy include maintaining a respectful, safe and collaborative workplace where music can be enjoyed as appropriate.</w:t>
      </w:r>
    </w:p>
    <w:p w14:paraId="4267F5FF" w14:textId="77777777" w:rsidR="00DD786A" w:rsidRPr="00E2148B" w:rsidRDefault="00DD786A" w:rsidP="00DD786A">
      <w:pPr>
        <w:spacing w:after="0" w:line="300" w:lineRule="exact"/>
        <w:rPr>
          <w:rFonts w:ascii="Arial" w:hAnsi="Arial" w:cs="Arial"/>
          <w:b/>
          <w:szCs w:val="24"/>
        </w:rPr>
      </w:pPr>
    </w:p>
    <w:p w14:paraId="29550650" w14:textId="77777777" w:rsidR="00286AAC" w:rsidRPr="00E2148B" w:rsidRDefault="00286AAC" w:rsidP="00DD786A">
      <w:pPr>
        <w:spacing w:after="0" w:line="300" w:lineRule="exact"/>
        <w:rPr>
          <w:rFonts w:ascii="Arial" w:hAnsi="Arial" w:cs="Arial"/>
          <w:b/>
          <w:szCs w:val="24"/>
        </w:rPr>
      </w:pPr>
      <w:r w:rsidRPr="00E2148B">
        <w:rPr>
          <w:rFonts w:ascii="Arial" w:hAnsi="Arial" w:cs="Arial"/>
          <w:b/>
          <w:szCs w:val="24"/>
        </w:rPr>
        <w:t>Respect</w:t>
      </w:r>
    </w:p>
    <w:p w14:paraId="3DDFFA43" w14:textId="51B086B2" w:rsidR="00286AAC" w:rsidRPr="00E2148B" w:rsidRDefault="00286AAC" w:rsidP="00DD786A">
      <w:pPr>
        <w:spacing w:after="0" w:line="300" w:lineRule="exact"/>
        <w:rPr>
          <w:rFonts w:ascii="Arial" w:hAnsi="Arial" w:cs="Arial"/>
          <w:szCs w:val="24"/>
        </w:rPr>
      </w:pPr>
      <w:r w:rsidRPr="00E2148B">
        <w:rPr>
          <w:rFonts w:ascii="Arial" w:hAnsi="Arial" w:cs="Arial"/>
          <w:szCs w:val="24"/>
        </w:rPr>
        <w:t xml:space="preserve">If you are playing music loud enough for others to hear it in the workplace, </w:t>
      </w:r>
      <w:r w:rsidR="002269F3">
        <w:rPr>
          <w:rFonts w:ascii="Arial" w:hAnsi="Arial" w:cs="Arial"/>
          <w:szCs w:val="24"/>
        </w:rPr>
        <w:t>ensure that others are</w:t>
      </w:r>
      <w:r w:rsidRPr="00E2148B">
        <w:rPr>
          <w:rFonts w:ascii="Arial" w:hAnsi="Arial" w:cs="Arial"/>
          <w:szCs w:val="24"/>
        </w:rPr>
        <w:t xml:space="preserve"> comfortable with the volume of your music and the music selection.  Please be respectful and ask your co</w:t>
      </w:r>
      <w:r w:rsidR="007B4B01">
        <w:rPr>
          <w:rFonts w:ascii="Arial" w:hAnsi="Arial" w:cs="Arial"/>
          <w:szCs w:val="24"/>
        </w:rPr>
        <w:t>-</w:t>
      </w:r>
      <w:r w:rsidRPr="00E2148B">
        <w:rPr>
          <w:rFonts w:ascii="Arial" w:hAnsi="Arial" w:cs="Arial"/>
          <w:szCs w:val="24"/>
        </w:rPr>
        <w:t xml:space="preserve">workers how the music affects their ability to focus and ask their preferences regarding musical genres and volume.  Music and talk radio selections may not include offensive language that is prohibited by the Harassment policy.  </w:t>
      </w:r>
      <w:r w:rsidR="002269F3">
        <w:rPr>
          <w:rFonts w:ascii="Arial" w:hAnsi="Arial" w:cs="Arial"/>
          <w:szCs w:val="24"/>
        </w:rPr>
        <w:t>Only music that reflects positively on the Company may be</w:t>
      </w:r>
      <w:r w:rsidRPr="00E2148B">
        <w:rPr>
          <w:rFonts w:ascii="Arial" w:hAnsi="Arial" w:cs="Arial"/>
          <w:szCs w:val="24"/>
        </w:rPr>
        <w:t xml:space="preserve"> played in areas where customers may hear it and therefore </w:t>
      </w:r>
      <w:proofErr w:type="gramStart"/>
      <w:r w:rsidRPr="00E2148B">
        <w:rPr>
          <w:rFonts w:ascii="Arial" w:hAnsi="Arial" w:cs="Arial"/>
          <w:szCs w:val="24"/>
        </w:rPr>
        <w:t>has</w:t>
      </w:r>
      <w:proofErr w:type="gramEnd"/>
      <w:r w:rsidRPr="00E2148B">
        <w:rPr>
          <w:rFonts w:ascii="Arial" w:hAnsi="Arial" w:cs="Arial"/>
          <w:szCs w:val="24"/>
        </w:rPr>
        <w:t xml:space="preserve"> further restrictions</w:t>
      </w:r>
      <w:r w:rsidR="006F6157">
        <w:rPr>
          <w:rFonts w:ascii="Arial" w:hAnsi="Arial" w:cs="Arial"/>
          <w:szCs w:val="24"/>
        </w:rPr>
        <w:t>.</w:t>
      </w:r>
      <w:r w:rsidRPr="00E2148B">
        <w:rPr>
          <w:rFonts w:ascii="Arial" w:hAnsi="Arial" w:cs="Arial"/>
          <w:szCs w:val="24"/>
        </w:rPr>
        <w:t xml:space="preserve"> </w:t>
      </w:r>
      <w:r w:rsidR="006F6157">
        <w:rPr>
          <w:rFonts w:ascii="Arial" w:hAnsi="Arial" w:cs="Arial"/>
          <w:szCs w:val="24"/>
        </w:rPr>
        <w:t>A</w:t>
      </w:r>
      <w:r w:rsidRPr="00E2148B">
        <w:rPr>
          <w:rFonts w:ascii="Arial" w:hAnsi="Arial" w:cs="Arial"/>
          <w:szCs w:val="24"/>
        </w:rPr>
        <w:t xml:space="preserve">sk your supervisor if you are not certain whether your selection is appropriate.  </w:t>
      </w:r>
    </w:p>
    <w:p w14:paraId="5490B5F4" w14:textId="77777777" w:rsidR="00DD786A" w:rsidRPr="00E2148B" w:rsidRDefault="00DD786A" w:rsidP="00DD786A">
      <w:pPr>
        <w:spacing w:after="0" w:line="300" w:lineRule="exact"/>
        <w:rPr>
          <w:rFonts w:ascii="Arial" w:hAnsi="Arial" w:cs="Arial"/>
          <w:szCs w:val="24"/>
        </w:rPr>
      </w:pPr>
    </w:p>
    <w:p w14:paraId="4EA134C5" w14:textId="7C2C3D91" w:rsidR="00286AAC" w:rsidRPr="00E2148B" w:rsidRDefault="00286AAC" w:rsidP="00DD786A">
      <w:pPr>
        <w:spacing w:after="0" w:line="300" w:lineRule="exact"/>
        <w:rPr>
          <w:rFonts w:ascii="Arial" w:hAnsi="Arial" w:cs="Arial"/>
          <w:szCs w:val="24"/>
        </w:rPr>
      </w:pPr>
      <w:r w:rsidRPr="00E2148B">
        <w:rPr>
          <w:rFonts w:ascii="Arial" w:hAnsi="Arial" w:cs="Arial"/>
          <w:szCs w:val="24"/>
        </w:rPr>
        <w:t>If you are negatively impacting co</w:t>
      </w:r>
      <w:r w:rsidR="007B4B01">
        <w:rPr>
          <w:rFonts w:ascii="Arial" w:hAnsi="Arial" w:cs="Arial"/>
          <w:szCs w:val="24"/>
        </w:rPr>
        <w:t>-</w:t>
      </w:r>
      <w:bookmarkStart w:id="0" w:name="_GoBack"/>
      <w:bookmarkEnd w:id="0"/>
      <w:r w:rsidRPr="00E2148B">
        <w:rPr>
          <w:rFonts w:ascii="Arial" w:hAnsi="Arial" w:cs="Arial"/>
          <w:szCs w:val="24"/>
        </w:rPr>
        <w:t xml:space="preserve">workers or customers with your music selection and/or volume, you will be required to turn the music off, review and comply with this policy before turning it on again.  For some positions, it may be acceptable to listen to music with headphones. </w:t>
      </w:r>
      <w:r w:rsidR="001B6BB3">
        <w:rPr>
          <w:rFonts w:ascii="Arial" w:hAnsi="Arial" w:cs="Arial"/>
          <w:szCs w:val="24"/>
        </w:rPr>
        <w:t xml:space="preserve">Other positions may not be suitable to </w:t>
      </w:r>
      <w:r w:rsidR="00D301D7">
        <w:rPr>
          <w:rFonts w:ascii="Arial" w:hAnsi="Arial" w:cs="Arial"/>
          <w:szCs w:val="24"/>
        </w:rPr>
        <w:t>wearing</w:t>
      </w:r>
      <w:r w:rsidR="001B6BB3">
        <w:rPr>
          <w:rFonts w:ascii="Arial" w:hAnsi="Arial" w:cs="Arial"/>
          <w:szCs w:val="24"/>
        </w:rPr>
        <w:t xml:space="preserve"> headphones, such as positions that commonly interact with customers or where listening and being aware of surroundings are necessary for workplace safety.</w:t>
      </w:r>
      <w:r w:rsidRPr="00E2148B">
        <w:rPr>
          <w:rFonts w:ascii="Arial" w:hAnsi="Arial" w:cs="Arial"/>
          <w:szCs w:val="24"/>
        </w:rPr>
        <w:t xml:space="preserve"> Please discuss </w:t>
      </w:r>
      <w:r w:rsidR="001B6BB3">
        <w:rPr>
          <w:rFonts w:ascii="Arial" w:hAnsi="Arial" w:cs="Arial"/>
          <w:szCs w:val="24"/>
        </w:rPr>
        <w:t>the</w:t>
      </w:r>
      <w:r w:rsidR="001B6BB3" w:rsidRPr="00E2148B">
        <w:rPr>
          <w:rFonts w:ascii="Arial" w:hAnsi="Arial" w:cs="Arial"/>
          <w:szCs w:val="24"/>
        </w:rPr>
        <w:t xml:space="preserve"> </w:t>
      </w:r>
      <w:r w:rsidRPr="00E2148B">
        <w:rPr>
          <w:rFonts w:ascii="Arial" w:hAnsi="Arial" w:cs="Arial"/>
          <w:szCs w:val="24"/>
        </w:rPr>
        <w:t xml:space="preserve">option </w:t>
      </w:r>
      <w:r w:rsidR="001B6BB3">
        <w:rPr>
          <w:rFonts w:ascii="Arial" w:hAnsi="Arial" w:cs="Arial"/>
          <w:szCs w:val="24"/>
        </w:rPr>
        <w:t xml:space="preserve">of headphones </w:t>
      </w:r>
      <w:r w:rsidRPr="00E2148B">
        <w:rPr>
          <w:rFonts w:ascii="Arial" w:hAnsi="Arial" w:cs="Arial"/>
          <w:szCs w:val="24"/>
        </w:rPr>
        <w:t>with your supervisor.  The Company reserves the right to disallow individuals from playing music at work in cases that present an ongoing challenge.</w:t>
      </w:r>
    </w:p>
    <w:p w14:paraId="19724F52" w14:textId="77777777" w:rsidR="00DD786A" w:rsidRPr="00E2148B" w:rsidRDefault="00DD786A" w:rsidP="00DD786A">
      <w:pPr>
        <w:spacing w:after="0" w:line="300" w:lineRule="exact"/>
        <w:rPr>
          <w:rFonts w:ascii="Arial" w:hAnsi="Arial" w:cs="Arial"/>
          <w:szCs w:val="24"/>
        </w:rPr>
      </w:pPr>
    </w:p>
    <w:p w14:paraId="5159C9E4" w14:textId="77777777" w:rsidR="00DD786A" w:rsidRPr="00E2148B" w:rsidRDefault="00DD786A" w:rsidP="00DD786A">
      <w:pPr>
        <w:spacing w:after="0" w:line="300" w:lineRule="exact"/>
        <w:rPr>
          <w:rFonts w:ascii="Arial" w:hAnsi="Arial" w:cs="Arial"/>
          <w:szCs w:val="24"/>
        </w:rPr>
      </w:pPr>
    </w:p>
    <w:p w14:paraId="7CA30624" w14:textId="77777777" w:rsidR="00DD786A" w:rsidRPr="00E2148B" w:rsidRDefault="00DD786A" w:rsidP="00DD786A">
      <w:pPr>
        <w:spacing w:after="0" w:line="300" w:lineRule="exact"/>
        <w:rPr>
          <w:rFonts w:ascii="Arial" w:hAnsi="Arial" w:cs="Arial"/>
          <w:sz w:val="24"/>
          <w:szCs w:val="24"/>
        </w:rPr>
      </w:pPr>
    </w:p>
    <w:p w14:paraId="152F9CE0" w14:textId="77777777" w:rsidR="00DD786A" w:rsidRPr="00E2148B" w:rsidRDefault="00DD786A" w:rsidP="00DD786A">
      <w:pPr>
        <w:spacing w:after="0" w:line="300" w:lineRule="exact"/>
        <w:rPr>
          <w:rFonts w:ascii="Arial" w:hAnsi="Arial" w:cs="Arial"/>
          <w:sz w:val="24"/>
          <w:szCs w:val="24"/>
        </w:rPr>
      </w:pPr>
    </w:p>
    <w:p w14:paraId="5EA1F259" w14:textId="77777777" w:rsidR="00DD786A" w:rsidRPr="00E2148B" w:rsidRDefault="00DD786A" w:rsidP="00DD786A">
      <w:pPr>
        <w:spacing w:after="0" w:line="300" w:lineRule="exact"/>
        <w:rPr>
          <w:rFonts w:ascii="Arial" w:hAnsi="Arial" w:cs="Arial"/>
          <w:sz w:val="24"/>
          <w:szCs w:val="24"/>
        </w:rPr>
      </w:pPr>
    </w:p>
    <w:p w14:paraId="05DB2A49" w14:textId="77777777" w:rsidR="00DD786A" w:rsidRPr="00E2148B" w:rsidRDefault="00DD786A" w:rsidP="00DD786A">
      <w:pPr>
        <w:spacing w:after="0" w:line="300" w:lineRule="exact"/>
        <w:rPr>
          <w:rFonts w:ascii="Arial" w:hAnsi="Arial" w:cs="Arial"/>
          <w:sz w:val="24"/>
          <w:szCs w:val="24"/>
        </w:rPr>
      </w:pPr>
    </w:p>
    <w:p w14:paraId="43F1DFDA" w14:textId="77777777" w:rsidR="00DD786A" w:rsidRPr="00E2148B" w:rsidRDefault="00DD786A" w:rsidP="00DD786A">
      <w:pPr>
        <w:spacing w:after="0" w:line="300" w:lineRule="exact"/>
        <w:rPr>
          <w:rFonts w:ascii="Arial" w:hAnsi="Arial" w:cs="Arial"/>
          <w:sz w:val="24"/>
          <w:szCs w:val="24"/>
        </w:rPr>
      </w:pPr>
    </w:p>
    <w:p w14:paraId="5E3C58A1" w14:textId="77777777" w:rsidR="00DD786A" w:rsidRPr="00E2148B" w:rsidRDefault="00DD786A" w:rsidP="00DD786A">
      <w:pPr>
        <w:spacing w:after="0" w:line="300" w:lineRule="exact"/>
        <w:rPr>
          <w:rFonts w:ascii="Arial" w:hAnsi="Arial" w:cs="Arial"/>
          <w:sz w:val="24"/>
          <w:szCs w:val="24"/>
        </w:rPr>
      </w:pPr>
    </w:p>
    <w:p w14:paraId="4C20F65F" w14:textId="77777777" w:rsidR="00DD786A" w:rsidRPr="00E2148B" w:rsidRDefault="00DD786A" w:rsidP="00DD786A">
      <w:pPr>
        <w:spacing w:after="0" w:line="300" w:lineRule="exact"/>
        <w:rPr>
          <w:rFonts w:ascii="Arial" w:hAnsi="Arial" w:cs="Arial"/>
          <w:sz w:val="24"/>
          <w:szCs w:val="24"/>
        </w:rPr>
      </w:pPr>
    </w:p>
    <w:p w14:paraId="27988B35" w14:textId="77777777" w:rsidR="00DD786A" w:rsidRPr="00E2148B" w:rsidRDefault="00DD786A" w:rsidP="00DD786A">
      <w:pPr>
        <w:spacing w:after="0" w:line="300" w:lineRule="exact"/>
        <w:rPr>
          <w:rFonts w:ascii="Arial" w:hAnsi="Arial" w:cs="Arial"/>
          <w:sz w:val="24"/>
          <w:szCs w:val="24"/>
        </w:rPr>
      </w:pPr>
    </w:p>
    <w:p w14:paraId="22212AED" w14:textId="3C4251E7" w:rsidR="00DD786A" w:rsidRPr="00E2148B" w:rsidRDefault="002269F3" w:rsidP="00DD786A">
      <w:pPr>
        <w:spacing w:after="0" w:line="300" w:lineRule="exact"/>
        <w:jc w:val="right"/>
        <w:rPr>
          <w:rFonts w:ascii="Arial" w:hAnsi="Arial" w:cs="Arial"/>
          <w:sz w:val="20"/>
          <w:szCs w:val="20"/>
        </w:rPr>
      </w:pPr>
      <w:r>
        <w:rPr>
          <w:rFonts w:ascii="Arial" w:hAnsi="Arial" w:cs="Arial"/>
          <w:sz w:val="20"/>
          <w:szCs w:val="20"/>
        </w:rPr>
        <w:t>1/2022</w:t>
      </w:r>
    </w:p>
    <w:p w14:paraId="6D788230" w14:textId="77777777" w:rsidR="00286AAC" w:rsidRPr="00E2148B" w:rsidRDefault="00286AAC" w:rsidP="00DD786A">
      <w:pPr>
        <w:spacing w:after="0" w:line="300" w:lineRule="exact"/>
        <w:rPr>
          <w:rFonts w:ascii="Arial" w:hAnsi="Arial" w:cs="Arial"/>
          <w:sz w:val="24"/>
          <w:szCs w:val="24"/>
        </w:rPr>
      </w:pPr>
    </w:p>
    <w:sectPr w:rsidR="00286AAC" w:rsidRPr="00E214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3CC7" w14:textId="77777777" w:rsidR="00481B2D" w:rsidRDefault="00481B2D" w:rsidP="00481B2D">
      <w:pPr>
        <w:spacing w:after="0" w:line="240" w:lineRule="auto"/>
      </w:pPr>
      <w:r>
        <w:separator/>
      </w:r>
    </w:p>
  </w:endnote>
  <w:endnote w:type="continuationSeparator" w:id="0">
    <w:p w14:paraId="172992C9" w14:textId="77777777" w:rsidR="00481B2D" w:rsidRDefault="00481B2D" w:rsidP="0048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F34D" w14:textId="77777777" w:rsidR="007B4B01" w:rsidRPr="00917939" w:rsidRDefault="007B4B01" w:rsidP="007B4B01">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0DE09" w14:textId="77777777" w:rsidR="00481B2D" w:rsidRDefault="00481B2D" w:rsidP="00481B2D">
      <w:pPr>
        <w:spacing w:after="0" w:line="240" w:lineRule="auto"/>
      </w:pPr>
      <w:r>
        <w:separator/>
      </w:r>
    </w:p>
  </w:footnote>
  <w:footnote w:type="continuationSeparator" w:id="0">
    <w:p w14:paraId="5DB080BB" w14:textId="77777777" w:rsidR="00481B2D" w:rsidRDefault="00481B2D" w:rsidP="00481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AC"/>
    <w:rsid w:val="001B6BB3"/>
    <w:rsid w:val="002269F3"/>
    <w:rsid w:val="00253EBD"/>
    <w:rsid w:val="00286AAC"/>
    <w:rsid w:val="00416D03"/>
    <w:rsid w:val="00481B2D"/>
    <w:rsid w:val="00526326"/>
    <w:rsid w:val="006F6157"/>
    <w:rsid w:val="007B4B01"/>
    <w:rsid w:val="00A72DBF"/>
    <w:rsid w:val="00CF005D"/>
    <w:rsid w:val="00D01D16"/>
    <w:rsid w:val="00D301D7"/>
    <w:rsid w:val="00DD786A"/>
    <w:rsid w:val="00E2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983E"/>
  <w15:chartTrackingRefBased/>
  <w15:docId w15:val="{4420EF56-9F8E-4A33-839C-C6206F62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1B2D"/>
    <w:pPr>
      <w:tabs>
        <w:tab w:val="center" w:pos="4680"/>
        <w:tab w:val="right" w:pos="9360"/>
      </w:tabs>
      <w:spacing w:after="0" w:line="240" w:lineRule="auto"/>
    </w:pPr>
  </w:style>
  <w:style w:type="character" w:customStyle="1" w:styleId="HeaderChar">
    <w:name w:val="Header Char"/>
    <w:basedOn w:val="DefaultParagraphFont"/>
    <w:link w:val="Header"/>
    <w:rsid w:val="00481B2D"/>
  </w:style>
  <w:style w:type="paragraph" w:styleId="Footer">
    <w:name w:val="footer"/>
    <w:basedOn w:val="Normal"/>
    <w:link w:val="FooterChar"/>
    <w:unhideWhenUsed/>
    <w:rsid w:val="0048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2D"/>
  </w:style>
  <w:style w:type="paragraph" w:styleId="Title">
    <w:name w:val="Title"/>
    <w:basedOn w:val="Normal"/>
    <w:link w:val="TitleChar"/>
    <w:qFormat/>
    <w:rsid w:val="00DD786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D786A"/>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6157"/>
    <w:rPr>
      <w:sz w:val="16"/>
      <w:szCs w:val="16"/>
    </w:rPr>
  </w:style>
  <w:style w:type="paragraph" w:styleId="CommentText">
    <w:name w:val="annotation text"/>
    <w:basedOn w:val="Normal"/>
    <w:link w:val="CommentTextChar"/>
    <w:uiPriority w:val="99"/>
    <w:semiHidden/>
    <w:unhideWhenUsed/>
    <w:rsid w:val="006F6157"/>
    <w:pPr>
      <w:spacing w:line="240" w:lineRule="auto"/>
    </w:pPr>
    <w:rPr>
      <w:sz w:val="20"/>
      <w:szCs w:val="20"/>
    </w:rPr>
  </w:style>
  <w:style w:type="character" w:customStyle="1" w:styleId="CommentTextChar">
    <w:name w:val="Comment Text Char"/>
    <w:basedOn w:val="DefaultParagraphFont"/>
    <w:link w:val="CommentText"/>
    <w:uiPriority w:val="99"/>
    <w:semiHidden/>
    <w:rsid w:val="006F6157"/>
    <w:rPr>
      <w:sz w:val="20"/>
      <w:szCs w:val="20"/>
    </w:rPr>
  </w:style>
  <w:style w:type="paragraph" w:styleId="CommentSubject">
    <w:name w:val="annotation subject"/>
    <w:basedOn w:val="CommentText"/>
    <w:next w:val="CommentText"/>
    <w:link w:val="CommentSubjectChar"/>
    <w:uiPriority w:val="99"/>
    <w:semiHidden/>
    <w:unhideWhenUsed/>
    <w:rsid w:val="006F6157"/>
    <w:rPr>
      <w:b/>
      <w:bCs/>
    </w:rPr>
  </w:style>
  <w:style w:type="character" w:customStyle="1" w:styleId="CommentSubjectChar">
    <w:name w:val="Comment Subject Char"/>
    <w:basedOn w:val="CommentTextChar"/>
    <w:link w:val="CommentSubject"/>
    <w:uiPriority w:val="99"/>
    <w:semiHidden/>
    <w:rsid w:val="006F6157"/>
    <w:rPr>
      <w:b/>
      <w:bCs/>
      <w:sz w:val="20"/>
      <w:szCs w:val="20"/>
    </w:rPr>
  </w:style>
  <w:style w:type="paragraph" w:styleId="BalloonText">
    <w:name w:val="Balloon Text"/>
    <w:basedOn w:val="Normal"/>
    <w:link w:val="BalloonTextChar"/>
    <w:uiPriority w:val="99"/>
    <w:semiHidden/>
    <w:unhideWhenUsed/>
    <w:rsid w:val="006F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2022-01-19T18:12:00Z</dcterms:created>
  <dcterms:modified xsi:type="dcterms:W3CDTF">2022-01-19T18:12:00Z</dcterms:modified>
</cp:coreProperties>
</file>