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6376AF60" w:rsidR="00C356E2" w:rsidRPr="00DE601A" w:rsidRDefault="009D30CE" w:rsidP="00C356E2">
      <w:pPr>
        <w:spacing w:line="240" w:lineRule="auto"/>
        <w:rPr>
          <w:rFonts w:eastAsia="DFKai-SB" w:cs="Arial"/>
          <w:b/>
          <w:color w:val="1D2C4C"/>
          <w:sz w:val="36"/>
        </w:rPr>
      </w:pPr>
      <w:r>
        <w:rPr>
          <w:rFonts w:eastAsia="DFKai-SB" w:cs="Arial"/>
          <w:b/>
          <w:color w:val="1D2C4C"/>
          <w:sz w:val="60"/>
          <w:szCs w:val="60"/>
        </w:rPr>
        <w:t xml:space="preserve">Guide to </w:t>
      </w:r>
      <w:r w:rsidR="000C3D5C">
        <w:rPr>
          <w:rFonts w:eastAsia="DFKai-SB" w:cs="Arial"/>
          <w:b/>
          <w:color w:val="1D2C4C"/>
          <w:sz w:val="60"/>
          <w:szCs w:val="60"/>
        </w:rPr>
        <w:t>Delegation</w:t>
      </w:r>
    </w:p>
    <w:p w14:paraId="2CE7B854" w14:textId="3A0D4C97" w:rsidR="001B584B" w:rsidRDefault="001B584B" w:rsidP="001B584B">
      <w:pPr>
        <w:spacing w:line="240" w:lineRule="auto"/>
        <w:rPr>
          <w:b/>
          <w:bCs/>
          <w:color w:val="002060"/>
        </w:rPr>
      </w:pPr>
    </w:p>
    <w:p w14:paraId="42BE0546" w14:textId="77777777" w:rsidR="000C3D5C" w:rsidRDefault="000C3D5C" w:rsidP="001B584B">
      <w:pPr>
        <w:spacing w:line="240" w:lineRule="auto"/>
        <w:rPr>
          <w:b/>
          <w:bCs/>
          <w:color w:val="002060"/>
        </w:rPr>
      </w:pPr>
    </w:p>
    <w:p w14:paraId="265EDE53" w14:textId="77777777" w:rsidR="000C3D5C" w:rsidRDefault="000C3D5C" w:rsidP="000C3D5C">
      <w:pPr>
        <w:rPr>
          <w:rFonts w:cs="Arial"/>
        </w:rPr>
      </w:pPr>
      <w:r w:rsidRPr="000C3D5C">
        <w:rPr>
          <w:rFonts w:cs="Arial"/>
        </w:rPr>
        <w:t xml:space="preserve">Delegation is a fundamental and effective skill for any manager’s toolbox. It enables you to optimize your team’s productivity so you can focus on higher-level strategic tasks. However, delegation doesn't come naturally to most of us. We think that it's easier and safer to do everything ourselves. </w:t>
      </w:r>
    </w:p>
    <w:p w14:paraId="45BA925C" w14:textId="77777777" w:rsidR="000C3D5C" w:rsidRPr="000C3D5C" w:rsidRDefault="000C3D5C" w:rsidP="000C3D5C">
      <w:pPr>
        <w:rPr>
          <w:rFonts w:cs="Arial"/>
        </w:rPr>
      </w:pPr>
    </w:p>
    <w:p w14:paraId="2083E8F3" w14:textId="77777777" w:rsidR="000C3D5C" w:rsidRDefault="000C3D5C" w:rsidP="00A64DE2">
      <w:pPr>
        <w:spacing w:line="240" w:lineRule="auto"/>
        <w:rPr>
          <w:rFonts w:cs="Arial"/>
          <w:b/>
          <w:bCs/>
          <w:color w:val="1D2C49"/>
          <w:sz w:val="36"/>
          <w:szCs w:val="36"/>
        </w:rPr>
      </w:pPr>
      <w:r w:rsidRPr="00A64DE2">
        <w:rPr>
          <w:rFonts w:cs="Arial"/>
          <w:b/>
          <w:bCs/>
          <w:color w:val="1D2C49"/>
          <w:sz w:val="36"/>
          <w:szCs w:val="36"/>
        </w:rPr>
        <w:t>What is delegation?</w:t>
      </w:r>
    </w:p>
    <w:p w14:paraId="3AFBD481" w14:textId="77777777" w:rsidR="00E82F4C" w:rsidRPr="00E82F4C" w:rsidRDefault="00E82F4C" w:rsidP="00E82F4C">
      <w:pPr>
        <w:rPr>
          <w:rFonts w:cs="Arial"/>
          <w:b/>
          <w:bCs/>
        </w:rPr>
      </w:pPr>
    </w:p>
    <w:p w14:paraId="7F8C8119" w14:textId="77777777" w:rsidR="000C3D5C" w:rsidRDefault="000C3D5C" w:rsidP="000C3D5C">
      <w:pPr>
        <w:rPr>
          <w:rFonts w:cs="Arial"/>
        </w:rPr>
      </w:pPr>
      <w:r w:rsidRPr="000C3D5C">
        <w:rPr>
          <w:rFonts w:cs="Arial"/>
        </w:rPr>
        <w:t xml:space="preserve">Delegation is simply the process by which a manager assigns responsibility and authority typically to a direct report, to complete a specific task or project.  </w:t>
      </w:r>
    </w:p>
    <w:p w14:paraId="50B5F21C" w14:textId="77777777" w:rsidR="000C3D5C" w:rsidRPr="000C3D5C" w:rsidRDefault="000C3D5C" w:rsidP="000C3D5C">
      <w:pPr>
        <w:rPr>
          <w:rFonts w:cs="Arial"/>
        </w:rPr>
      </w:pPr>
    </w:p>
    <w:p w14:paraId="4C419F95" w14:textId="77777777" w:rsidR="000C3D5C" w:rsidRDefault="000C3D5C" w:rsidP="000C3D5C">
      <w:pPr>
        <w:rPr>
          <w:rFonts w:cs="Arial"/>
        </w:rPr>
      </w:pPr>
      <w:r w:rsidRPr="000C3D5C">
        <w:rPr>
          <w:rFonts w:cs="Arial"/>
        </w:rPr>
        <w:t>Managers who do not delegate report more stress, less time to spend on priorities, and may find that their teams do not have opportunities to learn and grow in their positions. Instead, think of delegation as an opportunity to build your team’s skills and boost their confidence.</w:t>
      </w:r>
    </w:p>
    <w:p w14:paraId="39747849" w14:textId="77777777" w:rsidR="000C3D5C" w:rsidRPr="000C3D5C" w:rsidRDefault="000C3D5C" w:rsidP="000C3D5C">
      <w:pPr>
        <w:rPr>
          <w:rFonts w:cs="Arial"/>
        </w:rPr>
      </w:pPr>
    </w:p>
    <w:p w14:paraId="0C93E894" w14:textId="4765635E" w:rsidR="000C3D5C" w:rsidRDefault="000C3D5C" w:rsidP="00A64DE2">
      <w:pPr>
        <w:spacing w:line="240" w:lineRule="auto"/>
        <w:rPr>
          <w:rFonts w:cs="Arial"/>
          <w:b/>
          <w:bCs/>
          <w:color w:val="1D2C49"/>
          <w:sz w:val="36"/>
          <w:szCs w:val="36"/>
        </w:rPr>
      </w:pPr>
      <w:r w:rsidRPr="00A64DE2">
        <w:rPr>
          <w:rFonts w:cs="Arial"/>
          <w:b/>
          <w:bCs/>
          <w:color w:val="1D2C49"/>
          <w:sz w:val="36"/>
          <w:szCs w:val="36"/>
        </w:rPr>
        <w:t xml:space="preserve">Benefits of </w:t>
      </w:r>
      <w:r w:rsidR="00E82F4C">
        <w:rPr>
          <w:rFonts w:cs="Arial"/>
          <w:b/>
          <w:bCs/>
          <w:color w:val="1D2C49"/>
          <w:sz w:val="36"/>
          <w:szCs w:val="36"/>
        </w:rPr>
        <w:t>D</w:t>
      </w:r>
      <w:r w:rsidRPr="00A64DE2">
        <w:rPr>
          <w:rFonts w:cs="Arial"/>
          <w:b/>
          <w:bCs/>
          <w:color w:val="1D2C49"/>
          <w:sz w:val="36"/>
          <w:szCs w:val="36"/>
        </w:rPr>
        <w:t>elegation</w:t>
      </w:r>
    </w:p>
    <w:p w14:paraId="7353608E" w14:textId="77777777" w:rsidR="00E82F4C" w:rsidRPr="00E82F4C" w:rsidRDefault="00E82F4C" w:rsidP="00E82F4C">
      <w:pPr>
        <w:rPr>
          <w:rFonts w:cs="Arial"/>
          <w:b/>
          <w:bCs/>
        </w:rPr>
      </w:pPr>
    </w:p>
    <w:p w14:paraId="214E3A41" w14:textId="77777777" w:rsidR="000C3D5C" w:rsidRPr="000C3D5C" w:rsidRDefault="000C3D5C" w:rsidP="000C3D5C">
      <w:pPr>
        <w:numPr>
          <w:ilvl w:val="0"/>
          <w:numId w:val="12"/>
        </w:numPr>
        <w:rPr>
          <w:rFonts w:cs="Arial"/>
        </w:rPr>
      </w:pPr>
      <w:r w:rsidRPr="00A64DE2">
        <w:rPr>
          <w:rFonts w:cs="Arial"/>
          <w:b/>
          <w:bCs/>
          <w:color w:val="1D2C4C"/>
        </w:rPr>
        <w:t>Efficient Use of Time</w:t>
      </w:r>
      <w:r w:rsidRPr="00A64DE2">
        <w:rPr>
          <w:rFonts w:cs="Arial"/>
          <w:color w:val="1D2C4C"/>
        </w:rPr>
        <w:t xml:space="preserve">: </w:t>
      </w:r>
      <w:r w:rsidRPr="000C3D5C">
        <w:rPr>
          <w:rFonts w:cs="Arial"/>
        </w:rPr>
        <w:t>Allows managers to focus on strategic priorities, planning, and frees up time to spend on employee development. That is a win-win!</w:t>
      </w:r>
    </w:p>
    <w:p w14:paraId="511D83D6" w14:textId="77777777" w:rsidR="000C3D5C" w:rsidRPr="000C3D5C" w:rsidRDefault="000C3D5C" w:rsidP="000C3D5C">
      <w:pPr>
        <w:numPr>
          <w:ilvl w:val="0"/>
          <w:numId w:val="12"/>
        </w:numPr>
        <w:rPr>
          <w:rFonts w:cs="Arial"/>
        </w:rPr>
      </w:pPr>
      <w:r w:rsidRPr="00A64DE2">
        <w:rPr>
          <w:rFonts w:cs="Arial"/>
          <w:b/>
          <w:bCs/>
          <w:color w:val="1D2C4C"/>
        </w:rPr>
        <w:t>Employee Development</w:t>
      </w:r>
      <w:r w:rsidRPr="00A64DE2">
        <w:rPr>
          <w:rFonts w:cs="Arial"/>
          <w:color w:val="1D2C4C"/>
        </w:rPr>
        <w:t xml:space="preserve">: </w:t>
      </w:r>
      <w:r w:rsidRPr="000C3D5C">
        <w:rPr>
          <w:rFonts w:cs="Arial"/>
        </w:rPr>
        <w:t>Gives employees opportunities to learn, grow, and demonstrate their skills.</w:t>
      </w:r>
    </w:p>
    <w:p w14:paraId="745799BB" w14:textId="77777777" w:rsidR="000C3D5C" w:rsidRPr="000C3D5C" w:rsidRDefault="000C3D5C" w:rsidP="000C3D5C">
      <w:pPr>
        <w:numPr>
          <w:ilvl w:val="0"/>
          <w:numId w:val="12"/>
        </w:numPr>
        <w:rPr>
          <w:rFonts w:cs="Arial"/>
        </w:rPr>
      </w:pPr>
      <w:r w:rsidRPr="00A64DE2">
        <w:rPr>
          <w:rFonts w:cs="Arial"/>
          <w:b/>
          <w:bCs/>
          <w:color w:val="1D2C4C"/>
        </w:rPr>
        <w:t>Team Empowerment</w:t>
      </w:r>
      <w:r w:rsidRPr="00A64DE2">
        <w:rPr>
          <w:rFonts w:cs="Arial"/>
          <w:color w:val="1D2C4C"/>
        </w:rPr>
        <w:t xml:space="preserve">: </w:t>
      </w:r>
      <w:r w:rsidRPr="000C3D5C">
        <w:rPr>
          <w:rFonts w:cs="Arial"/>
        </w:rPr>
        <w:t>Boosts morale and engagement as employees feel trusted and valued.</w:t>
      </w:r>
    </w:p>
    <w:p w14:paraId="5FB197D6" w14:textId="77777777" w:rsidR="000C3D5C" w:rsidRPr="000C3D5C" w:rsidRDefault="000C3D5C" w:rsidP="000C3D5C">
      <w:pPr>
        <w:numPr>
          <w:ilvl w:val="0"/>
          <w:numId w:val="12"/>
        </w:numPr>
        <w:rPr>
          <w:rFonts w:cs="Arial"/>
        </w:rPr>
      </w:pPr>
      <w:r w:rsidRPr="00A64DE2">
        <w:rPr>
          <w:rFonts w:cs="Arial"/>
          <w:b/>
          <w:bCs/>
          <w:color w:val="1D2C4C"/>
        </w:rPr>
        <w:t>Fosters Innovation</w:t>
      </w:r>
      <w:r w:rsidRPr="00A64DE2">
        <w:rPr>
          <w:rFonts w:cs="Arial"/>
          <w:color w:val="1D2C4C"/>
        </w:rPr>
        <w:t xml:space="preserve">: </w:t>
      </w:r>
      <w:r w:rsidRPr="000C3D5C">
        <w:rPr>
          <w:rFonts w:cs="Arial"/>
        </w:rPr>
        <w:t>Fresh perspectives and ideas can emerge when others take on tasks. It is possible that new and better ways of doing the work can emerge.</w:t>
      </w:r>
    </w:p>
    <w:p w14:paraId="1D6EA1F5" w14:textId="77777777" w:rsidR="000C3D5C" w:rsidRDefault="000C3D5C" w:rsidP="000C3D5C">
      <w:pPr>
        <w:rPr>
          <w:rFonts w:cs="Arial"/>
          <w:b/>
          <w:bCs/>
        </w:rPr>
      </w:pPr>
    </w:p>
    <w:p w14:paraId="3B1AE527" w14:textId="44376D73" w:rsidR="000C3D5C" w:rsidRDefault="000C3D5C" w:rsidP="00A64DE2">
      <w:pPr>
        <w:spacing w:line="240" w:lineRule="auto"/>
        <w:rPr>
          <w:rFonts w:cs="Arial"/>
          <w:b/>
          <w:bCs/>
          <w:color w:val="1D2C49"/>
          <w:sz w:val="36"/>
          <w:szCs w:val="36"/>
        </w:rPr>
      </w:pPr>
      <w:r w:rsidRPr="00A64DE2">
        <w:rPr>
          <w:rFonts w:cs="Arial"/>
          <w:b/>
          <w:bCs/>
          <w:color w:val="1D2C49"/>
          <w:sz w:val="36"/>
          <w:szCs w:val="36"/>
        </w:rPr>
        <w:t>So why don’t managers delegate?</w:t>
      </w:r>
    </w:p>
    <w:p w14:paraId="5C413BE8" w14:textId="77777777" w:rsidR="00E82F4C" w:rsidRPr="00E82F4C" w:rsidRDefault="00E82F4C" w:rsidP="00E82F4C">
      <w:pPr>
        <w:rPr>
          <w:rFonts w:cs="Arial"/>
          <w:b/>
          <w:bCs/>
        </w:rPr>
      </w:pPr>
    </w:p>
    <w:p w14:paraId="11D5DF0A" w14:textId="77777777" w:rsidR="000C3D5C" w:rsidRPr="000C3D5C" w:rsidRDefault="000C3D5C" w:rsidP="000C3D5C">
      <w:pPr>
        <w:numPr>
          <w:ilvl w:val="0"/>
          <w:numId w:val="13"/>
        </w:numPr>
        <w:rPr>
          <w:rFonts w:cs="Arial"/>
        </w:rPr>
      </w:pPr>
      <w:r w:rsidRPr="00A64DE2">
        <w:rPr>
          <w:rFonts w:cs="Arial"/>
          <w:b/>
          <w:bCs/>
          <w:color w:val="1D2C4C"/>
        </w:rPr>
        <w:t>Quality Risks</w:t>
      </w:r>
      <w:r w:rsidRPr="00A64DE2">
        <w:rPr>
          <w:rFonts w:cs="Arial"/>
          <w:color w:val="1D2C4C"/>
        </w:rPr>
        <w:t xml:space="preserve">: </w:t>
      </w:r>
      <w:r w:rsidRPr="000C3D5C">
        <w:rPr>
          <w:rFonts w:cs="Arial"/>
        </w:rPr>
        <w:t>Potential for errors or lower-quality outcomes if tasks are not properly assigned or supported.</w:t>
      </w:r>
    </w:p>
    <w:p w14:paraId="54DA3C40" w14:textId="77777777" w:rsidR="000C3D5C" w:rsidRPr="000C3D5C" w:rsidRDefault="000C3D5C" w:rsidP="000C3D5C">
      <w:pPr>
        <w:numPr>
          <w:ilvl w:val="0"/>
          <w:numId w:val="13"/>
        </w:numPr>
        <w:rPr>
          <w:rFonts w:cs="Arial"/>
        </w:rPr>
      </w:pPr>
      <w:r w:rsidRPr="00A64DE2">
        <w:rPr>
          <w:rFonts w:cs="Arial"/>
          <w:b/>
          <w:bCs/>
          <w:color w:val="1D2C4C"/>
        </w:rPr>
        <w:t>Time Investment</w:t>
      </w:r>
      <w:r w:rsidRPr="00A64DE2">
        <w:rPr>
          <w:rFonts w:cs="Arial"/>
          <w:color w:val="1D2C4C"/>
        </w:rPr>
        <w:t xml:space="preserve">: </w:t>
      </w:r>
      <w:r w:rsidRPr="000C3D5C">
        <w:rPr>
          <w:rFonts w:cs="Arial"/>
        </w:rPr>
        <w:t>Requires upfront effort to train and guide employees effectively. There can be a feeling that explaining tasks takes more time than doing the work themselves.</w:t>
      </w:r>
    </w:p>
    <w:p w14:paraId="5346573D" w14:textId="77777777" w:rsidR="000C3D5C" w:rsidRPr="000C3D5C" w:rsidRDefault="000C3D5C" w:rsidP="000C3D5C">
      <w:pPr>
        <w:numPr>
          <w:ilvl w:val="0"/>
          <w:numId w:val="13"/>
        </w:numPr>
        <w:rPr>
          <w:rFonts w:cs="Arial"/>
        </w:rPr>
      </w:pPr>
      <w:r w:rsidRPr="00A64DE2">
        <w:rPr>
          <w:rFonts w:cs="Arial"/>
          <w:b/>
          <w:bCs/>
          <w:color w:val="1D2C4C"/>
        </w:rPr>
        <w:t>Loss of Control</w:t>
      </w:r>
      <w:r w:rsidRPr="00A64DE2">
        <w:rPr>
          <w:rFonts w:cs="Arial"/>
          <w:color w:val="1D2C4C"/>
        </w:rPr>
        <w:t xml:space="preserve">: </w:t>
      </w:r>
      <w:r w:rsidRPr="000C3D5C">
        <w:rPr>
          <w:rFonts w:cs="Arial"/>
        </w:rPr>
        <w:t xml:space="preserve">Managers may feel reluctance to entrust important tasks to others. They may feel uneasy about not directly handling tasks, especially if they enjoy the work and can perform those tasks at a high level. </w:t>
      </w:r>
    </w:p>
    <w:p w14:paraId="4C8D9FE4" w14:textId="77777777" w:rsidR="000C3D5C" w:rsidRPr="000C3D5C" w:rsidRDefault="000C3D5C" w:rsidP="000C3D5C">
      <w:pPr>
        <w:numPr>
          <w:ilvl w:val="0"/>
          <w:numId w:val="13"/>
        </w:numPr>
        <w:rPr>
          <w:rFonts w:cs="Arial"/>
        </w:rPr>
      </w:pPr>
      <w:r w:rsidRPr="00A64DE2">
        <w:rPr>
          <w:rFonts w:cs="Arial"/>
          <w:b/>
          <w:bCs/>
          <w:color w:val="1D2C4C"/>
        </w:rPr>
        <w:t>Conflict</w:t>
      </w:r>
      <w:r w:rsidRPr="00A64DE2">
        <w:rPr>
          <w:rFonts w:cs="Arial"/>
          <w:color w:val="1D2C4C"/>
        </w:rPr>
        <w:t xml:space="preserve">: </w:t>
      </w:r>
      <w:r w:rsidRPr="000C3D5C">
        <w:rPr>
          <w:rFonts w:cs="Arial"/>
        </w:rPr>
        <w:t>Miscommunication or unclear expectations can lead to misunderstandings and potentially poor work.</w:t>
      </w:r>
    </w:p>
    <w:p w14:paraId="703BDAC5" w14:textId="77777777" w:rsidR="000C3D5C" w:rsidRPr="000C3D5C" w:rsidRDefault="000C3D5C" w:rsidP="000C3D5C">
      <w:pPr>
        <w:rPr>
          <w:rFonts w:cs="Arial"/>
        </w:rPr>
      </w:pPr>
    </w:p>
    <w:p w14:paraId="4344BBD1" w14:textId="77777777" w:rsidR="000C3D5C" w:rsidRPr="000C3D5C" w:rsidRDefault="000C3D5C" w:rsidP="000C3D5C">
      <w:pPr>
        <w:rPr>
          <w:rFonts w:cs="Arial"/>
        </w:rPr>
      </w:pPr>
      <w:r w:rsidRPr="000C3D5C">
        <w:rPr>
          <w:rFonts w:cs="Arial"/>
        </w:rPr>
        <w:t xml:space="preserve">How do you know which tasks to delegate and which to keep? Typically tasks that are repetitive or recurring, or tasks that don’t require your specific skill set or expertise can be delegated. </w:t>
      </w:r>
    </w:p>
    <w:p w14:paraId="3EE60B54" w14:textId="77777777" w:rsidR="000C3D5C" w:rsidRPr="000C3D5C" w:rsidRDefault="000C3D5C" w:rsidP="000C3D5C">
      <w:pPr>
        <w:rPr>
          <w:rFonts w:cs="Arial"/>
        </w:rPr>
      </w:pPr>
    </w:p>
    <w:p w14:paraId="20EA7798" w14:textId="77777777" w:rsidR="00E82F4C" w:rsidRDefault="00E82F4C">
      <w:pPr>
        <w:rPr>
          <w:rFonts w:cs="Arial"/>
        </w:rPr>
      </w:pPr>
      <w:r>
        <w:rPr>
          <w:rFonts w:cs="Arial"/>
        </w:rPr>
        <w:br w:type="page"/>
      </w:r>
    </w:p>
    <w:p w14:paraId="1A4D7D85" w14:textId="6A141EB2" w:rsidR="000C3D5C" w:rsidRPr="000C3D5C" w:rsidRDefault="000C3D5C" w:rsidP="000C3D5C">
      <w:pPr>
        <w:rPr>
          <w:rFonts w:cs="Arial"/>
        </w:rPr>
      </w:pPr>
      <w:r w:rsidRPr="000C3D5C">
        <w:rPr>
          <w:rFonts w:cs="Arial"/>
        </w:rPr>
        <w:t>Consider the following examples that may make sense to delegate:</w:t>
      </w:r>
    </w:p>
    <w:p w14:paraId="29D50F4A" w14:textId="77777777" w:rsidR="000C3D5C" w:rsidRPr="008D654A" w:rsidRDefault="000C3D5C" w:rsidP="008D654A">
      <w:pPr>
        <w:pStyle w:val="ListParagraph"/>
        <w:numPr>
          <w:ilvl w:val="0"/>
          <w:numId w:val="33"/>
        </w:numPr>
        <w:spacing w:line="300" w:lineRule="exact"/>
        <w:contextualSpacing/>
        <w:rPr>
          <w:rFonts w:ascii="Arial" w:hAnsi="Arial" w:cs="Arial"/>
          <w:color w:val="1D2C4C"/>
          <w:sz w:val="22"/>
          <w:szCs w:val="22"/>
        </w:rPr>
      </w:pPr>
      <w:r w:rsidRPr="008D654A">
        <w:rPr>
          <w:rFonts w:ascii="Arial" w:hAnsi="Arial" w:cs="Arial"/>
          <w:b/>
          <w:bCs/>
          <w:color w:val="1D2C4C"/>
          <w:sz w:val="22"/>
          <w:szCs w:val="22"/>
        </w:rPr>
        <w:t>Preparing Reports</w:t>
      </w:r>
    </w:p>
    <w:p w14:paraId="6DB857A8" w14:textId="77777777" w:rsidR="000C3D5C" w:rsidRPr="000C3D5C" w:rsidRDefault="000C3D5C" w:rsidP="000C3D5C">
      <w:pPr>
        <w:numPr>
          <w:ilvl w:val="1"/>
          <w:numId w:val="14"/>
        </w:numPr>
        <w:rPr>
          <w:rFonts w:cs="Arial"/>
        </w:rPr>
      </w:pPr>
      <w:r w:rsidRPr="009B3E2B">
        <w:rPr>
          <w:rFonts w:cs="Arial"/>
          <w:color w:val="1D2C4C"/>
        </w:rPr>
        <w:t>Task:</w:t>
      </w:r>
      <w:r w:rsidRPr="000C3D5C">
        <w:rPr>
          <w:rFonts w:cs="Arial"/>
        </w:rPr>
        <w:t xml:space="preserve"> Compiling sales data, creating monthly performance reports, or preparing presentation slides for a team meeting.</w:t>
      </w:r>
    </w:p>
    <w:p w14:paraId="5407B6B3" w14:textId="77777777" w:rsidR="000C3D5C" w:rsidRPr="000C3D5C" w:rsidRDefault="000C3D5C" w:rsidP="000C3D5C">
      <w:pPr>
        <w:numPr>
          <w:ilvl w:val="1"/>
          <w:numId w:val="14"/>
        </w:numPr>
        <w:rPr>
          <w:rFonts w:cs="Arial"/>
        </w:rPr>
      </w:pPr>
      <w:r w:rsidRPr="009B3E2B">
        <w:rPr>
          <w:rFonts w:cs="Arial"/>
          <w:color w:val="1D2C4C"/>
        </w:rPr>
        <w:t>Rationale:</w:t>
      </w:r>
      <w:r w:rsidRPr="000C3D5C">
        <w:rPr>
          <w:rFonts w:cs="Arial"/>
        </w:rPr>
        <w:t xml:space="preserve"> Delegating routine reporting allows the manager to focus on higher-level analysis and decision-making.</w:t>
      </w:r>
    </w:p>
    <w:p w14:paraId="46F8D5CE" w14:textId="77777777" w:rsidR="000C3D5C" w:rsidRPr="000C3D5C" w:rsidRDefault="000C3D5C" w:rsidP="000C3D5C">
      <w:pPr>
        <w:rPr>
          <w:rFonts w:cs="Arial"/>
        </w:rPr>
      </w:pPr>
    </w:p>
    <w:p w14:paraId="532F2570" w14:textId="77777777" w:rsidR="000C3D5C" w:rsidRPr="008D654A" w:rsidRDefault="000C3D5C" w:rsidP="008D654A">
      <w:pPr>
        <w:pStyle w:val="ListParagraph"/>
        <w:numPr>
          <w:ilvl w:val="0"/>
          <w:numId w:val="33"/>
        </w:numPr>
        <w:spacing w:line="300" w:lineRule="exact"/>
        <w:contextualSpacing/>
        <w:rPr>
          <w:rFonts w:ascii="Arial" w:hAnsi="Arial" w:cs="Arial"/>
          <w:b/>
          <w:bCs/>
          <w:color w:val="1D2C4C"/>
          <w:sz w:val="22"/>
          <w:szCs w:val="22"/>
        </w:rPr>
      </w:pPr>
      <w:r w:rsidRPr="008D654A">
        <w:rPr>
          <w:rFonts w:ascii="Arial" w:hAnsi="Arial" w:cs="Arial"/>
          <w:b/>
          <w:bCs/>
          <w:color w:val="1D2C4C"/>
          <w:sz w:val="22"/>
          <w:szCs w:val="22"/>
        </w:rPr>
        <w:t>Organizing Meetings</w:t>
      </w:r>
    </w:p>
    <w:p w14:paraId="52BC1F37" w14:textId="77777777" w:rsidR="000C3D5C" w:rsidRPr="000C3D5C" w:rsidRDefault="000C3D5C" w:rsidP="000C3D5C">
      <w:pPr>
        <w:numPr>
          <w:ilvl w:val="1"/>
          <w:numId w:val="14"/>
        </w:numPr>
        <w:rPr>
          <w:rFonts w:cs="Arial"/>
        </w:rPr>
      </w:pPr>
      <w:r w:rsidRPr="009B3E2B">
        <w:rPr>
          <w:rFonts w:cs="Arial"/>
          <w:color w:val="1D2C4C"/>
        </w:rPr>
        <w:t xml:space="preserve">Task: </w:t>
      </w:r>
      <w:r w:rsidRPr="000C3D5C">
        <w:rPr>
          <w:rFonts w:cs="Arial"/>
        </w:rPr>
        <w:t>Scheduling meetings, sending out invitations, and preparing agendas.</w:t>
      </w:r>
    </w:p>
    <w:p w14:paraId="16065F8B" w14:textId="77777777" w:rsidR="000C3D5C" w:rsidRPr="000C3D5C" w:rsidRDefault="000C3D5C" w:rsidP="000C3D5C">
      <w:pPr>
        <w:numPr>
          <w:ilvl w:val="1"/>
          <w:numId w:val="14"/>
        </w:numPr>
        <w:rPr>
          <w:rFonts w:cs="Arial"/>
        </w:rPr>
      </w:pPr>
      <w:r w:rsidRPr="009B3E2B">
        <w:rPr>
          <w:rFonts w:cs="Arial"/>
          <w:color w:val="1D2C4C"/>
        </w:rPr>
        <w:t>Rationale:</w:t>
      </w:r>
      <w:r w:rsidRPr="000C3D5C">
        <w:rPr>
          <w:rFonts w:cs="Arial"/>
        </w:rPr>
        <w:t xml:space="preserve"> A direct report can handle logistical details, freeing the manager to concentrate on the meeting's objectives.</w:t>
      </w:r>
    </w:p>
    <w:p w14:paraId="0D8C13D1" w14:textId="77777777" w:rsidR="000C3D5C" w:rsidRPr="000C3D5C" w:rsidRDefault="000C3D5C" w:rsidP="000C3D5C">
      <w:pPr>
        <w:rPr>
          <w:rFonts w:cs="Arial"/>
        </w:rPr>
      </w:pPr>
    </w:p>
    <w:p w14:paraId="51E0F4DE" w14:textId="6D26BBE7" w:rsidR="000C3D5C" w:rsidRDefault="000C3D5C" w:rsidP="00A64DE2">
      <w:pPr>
        <w:spacing w:line="240" w:lineRule="auto"/>
        <w:rPr>
          <w:rFonts w:cs="Arial"/>
          <w:b/>
          <w:bCs/>
          <w:color w:val="1D2C49"/>
          <w:sz w:val="36"/>
          <w:szCs w:val="36"/>
        </w:rPr>
      </w:pPr>
      <w:r w:rsidRPr="00A64DE2">
        <w:rPr>
          <w:rFonts w:cs="Arial"/>
          <w:b/>
          <w:bCs/>
          <w:color w:val="1D2C49"/>
          <w:sz w:val="36"/>
          <w:szCs w:val="36"/>
        </w:rPr>
        <w:t xml:space="preserve">Responsibilities to </w:t>
      </w:r>
      <w:r w:rsidR="00E82F4C">
        <w:rPr>
          <w:rFonts w:cs="Arial"/>
          <w:b/>
          <w:bCs/>
          <w:color w:val="1D2C49"/>
          <w:sz w:val="36"/>
          <w:szCs w:val="36"/>
        </w:rPr>
        <w:t>K</w:t>
      </w:r>
      <w:r w:rsidRPr="00A64DE2">
        <w:rPr>
          <w:rFonts w:cs="Arial"/>
          <w:b/>
          <w:bCs/>
          <w:color w:val="1D2C49"/>
          <w:sz w:val="36"/>
          <w:szCs w:val="36"/>
        </w:rPr>
        <w:t>eep</w:t>
      </w:r>
    </w:p>
    <w:p w14:paraId="1D377C4B" w14:textId="77777777" w:rsidR="00E82F4C" w:rsidRPr="00E82F4C" w:rsidRDefault="00E82F4C" w:rsidP="00E82F4C">
      <w:pPr>
        <w:rPr>
          <w:rFonts w:cs="Arial"/>
          <w:b/>
          <w:bCs/>
        </w:rPr>
      </w:pPr>
    </w:p>
    <w:p w14:paraId="3E1ECE7A" w14:textId="77777777" w:rsidR="000C3D5C" w:rsidRDefault="000C3D5C" w:rsidP="000C3D5C">
      <w:pPr>
        <w:rPr>
          <w:rFonts w:cs="Arial"/>
        </w:rPr>
      </w:pPr>
      <w:r w:rsidRPr="000C3D5C">
        <w:rPr>
          <w:rFonts w:cs="Arial"/>
        </w:rPr>
        <w:t xml:space="preserve">Responsibilities that you </w:t>
      </w:r>
      <w:r w:rsidRPr="000C3D5C">
        <w:rPr>
          <w:rFonts w:cs="Arial"/>
          <w:b/>
          <w:bCs/>
        </w:rPr>
        <w:t>would not</w:t>
      </w:r>
      <w:r w:rsidRPr="000C3D5C">
        <w:rPr>
          <w:rFonts w:cs="Arial"/>
        </w:rPr>
        <w:t xml:space="preserve"> delegate include supervisory responsibility, disciplinary conversations, or feedback to team members. In a sales role, it may not be best to delegate high stakes negotiations or introductions to new strategic partnerships or customers. </w:t>
      </w:r>
    </w:p>
    <w:p w14:paraId="3A0C6568" w14:textId="77777777" w:rsidR="000C3D5C" w:rsidRPr="000C3D5C" w:rsidRDefault="000C3D5C" w:rsidP="000C3D5C">
      <w:pPr>
        <w:rPr>
          <w:rFonts w:cs="Arial"/>
        </w:rPr>
      </w:pPr>
    </w:p>
    <w:p w14:paraId="3EE3F264" w14:textId="77777777" w:rsidR="000C3D5C" w:rsidRDefault="000C3D5C" w:rsidP="000C3D5C">
      <w:pPr>
        <w:rPr>
          <w:rFonts w:cs="Arial"/>
        </w:rPr>
      </w:pPr>
      <w:r w:rsidRPr="000C3D5C">
        <w:rPr>
          <w:rFonts w:cs="Arial"/>
        </w:rPr>
        <w:t>In addition, managers should not delegate the responsibility of setting long-term goals, defining the team's vision, or making high-stakes decisions affecting the organization. These responsibilities require a manager's insight, experience, and alignment with organizational priorities.</w:t>
      </w:r>
    </w:p>
    <w:p w14:paraId="42844254" w14:textId="77777777" w:rsidR="000C3D5C" w:rsidRPr="000C3D5C" w:rsidRDefault="000C3D5C" w:rsidP="000C3D5C">
      <w:pPr>
        <w:rPr>
          <w:rFonts w:cs="Arial"/>
        </w:rPr>
      </w:pPr>
    </w:p>
    <w:p w14:paraId="49D6B886" w14:textId="64AC1790" w:rsidR="000C3D5C" w:rsidRPr="000C3D5C" w:rsidRDefault="000C3D5C" w:rsidP="000C3D5C">
      <w:pPr>
        <w:rPr>
          <w:rFonts w:cs="Arial"/>
        </w:rPr>
      </w:pPr>
      <w:r w:rsidRPr="000C3D5C">
        <w:rPr>
          <w:rFonts w:cs="Arial"/>
        </w:rPr>
        <w:t>Remember: If the task is critical to your core job responsibilities or requires a high-level of discretion or decision</w:t>
      </w:r>
      <w:r w:rsidR="009B3E2B">
        <w:rPr>
          <w:rFonts w:cs="Arial"/>
        </w:rPr>
        <w:t>-</w:t>
      </w:r>
      <w:r w:rsidRPr="000C3D5C">
        <w:rPr>
          <w:rFonts w:cs="Arial"/>
        </w:rPr>
        <w:t>making, it is best practice to retain the work for yourself.</w:t>
      </w:r>
    </w:p>
    <w:p w14:paraId="4D71D07C" w14:textId="77777777" w:rsidR="000C3D5C" w:rsidRPr="000C3D5C" w:rsidRDefault="000C3D5C" w:rsidP="000C3D5C">
      <w:pPr>
        <w:rPr>
          <w:rFonts w:cs="Arial"/>
          <w:b/>
          <w:bCs/>
        </w:rPr>
      </w:pPr>
    </w:p>
    <w:p w14:paraId="2257FCCA" w14:textId="44988E21" w:rsidR="000C3D5C" w:rsidRDefault="000C3D5C" w:rsidP="008D654A">
      <w:pPr>
        <w:spacing w:line="240" w:lineRule="auto"/>
        <w:rPr>
          <w:rFonts w:cs="Arial"/>
          <w:b/>
          <w:bCs/>
          <w:color w:val="1D2C49"/>
          <w:sz w:val="36"/>
          <w:szCs w:val="36"/>
        </w:rPr>
      </w:pPr>
      <w:r w:rsidRPr="008D654A">
        <w:rPr>
          <w:rFonts w:cs="Arial"/>
          <w:b/>
          <w:bCs/>
          <w:color w:val="1D2C49"/>
          <w:sz w:val="36"/>
          <w:szCs w:val="36"/>
        </w:rPr>
        <w:t xml:space="preserve">How to </w:t>
      </w:r>
      <w:r w:rsidR="00E82F4C">
        <w:rPr>
          <w:rFonts w:cs="Arial"/>
          <w:b/>
          <w:bCs/>
          <w:color w:val="1D2C49"/>
          <w:sz w:val="36"/>
          <w:szCs w:val="36"/>
        </w:rPr>
        <w:t>D</w:t>
      </w:r>
      <w:r w:rsidRPr="008D654A">
        <w:rPr>
          <w:rFonts w:cs="Arial"/>
          <w:b/>
          <w:bCs/>
          <w:color w:val="1D2C49"/>
          <w:sz w:val="36"/>
          <w:szCs w:val="36"/>
        </w:rPr>
        <w:t>elegate</w:t>
      </w:r>
    </w:p>
    <w:p w14:paraId="3878D740" w14:textId="77777777" w:rsidR="00E82F4C" w:rsidRPr="00E82F4C" w:rsidRDefault="00E82F4C" w:rsidP="00E82F4C">
      <w:pPr>
        <w:rPr>
          <w:rFonts w:cs="Arial"/>
          <w:b/>
          <w:bCs/>
        </w:rPr>
      </w:pPr>
    </w:p>
    <w:p w14:paraId="24899FC3" w14:textId="77777777" w:rsidR="000C3D5C" w:rsidRDefault="000C3D5C" w:rsidP="000C3D5C">
      <w:pPr>
        <w:rPr>
          <w:rFonts w:cs="Arial"/>
        </w:rPr>
      </w:pPr>
      <w:r w:rsidRPr="000C3D5C">
        <w:rPr>
          <w:rFonts w:cs="Arial"/>
        </w:rPr>
        <w:t xml:space="preserve">One of the top reasons why managers don’t delegate is an uncertainty or lack of confidence in how to delegate effectively. </w:t>
      </w:r>
    </w:p>
    <w:p w14:paraId="58E59B92" w14:textId="77777777" w:rsidR="000C3D5C" w:rsidRPr="000C3D5C" w:rsidRDefault="000C3D5C" w:rsidP="000C3D5C">
      <w:pPr>
        <w:rPr>
          <w:rFonts w:cs="Arial"/>
        </w:rPr>
      </w:pPr>
    </w:p>
    <w:p w14:paraId="4EC2AF2A" w14:textId="77777777" w:rsidR="000C3D5C" w:rsidRPr="000C3D5C" w:rsidRDefault="000C3D5C" w:rsidP="000C3D5C">
      <w:pPr>
        <w:rPr>
          <w:rFonts w:cs="Arial"/>
        </w:rPr>
      </w:pPr>
      <w:r w:rsidRPr="000C3D5C">
        <w:rPr>
          <w:rFonts w:cs="Arial"/>
        </w:rPr>
        <w:t>Below are steps you can take today to start delegating to your team:</w:t>
      </w:r>
    </w:p>
    <w:p w14:paraId="1DC6C85C" w14:textId="77777777" w:rsidR="000C3D5C" w:rsidRPr="000C3D5C" w:rsidRDefault="000C3D5C" w:rsidP="000C3D5C">
      <w:pPr>
        <w:rPr>
          <w:rFonts w:cs="Arial"/>
        </w:rPr>
      </w:pPr>
    </w:p>
    <w:p w14:paraId="6E012CB0" w14:textId="77777777" w:rsidR="000C3D5C" w:rsidRDefault="000C3D5C" w:rsidP="000C3D5C">
      <w:pPr>
        <w:rPr>
          <w:rFonts w:eastAsia="Times New Roman" w:cs="Arial"/>
          <w:b/>
          <w:bCs/>
          <w:color w:val="1D2C4C"/>
        </w:rPr>
      </w:pPr>
      <w:r w:rsidRPr="00A64DE2">
        <w:rPr>
          <w:rFonts w:eastAsia="Times New Roman" w:cs="Arial"/>
          <w:b/>
          <w:bCs/>
          <w:color w:val="1D2C4C"/>
        </w:rPr>
        <w:t>1. Get Organized: Identify Tasks to Delegate</w:t>
      </w:r>
    </w:p>
    <w:p w14:paraId="3E1C4FC7" w14:textId="77777777" w:rsidR="000C3D5C" w:rsidRPr="000C3D5C" w:rsidRDefault="000C3D5C" w:rsidP="00A64DE2">
      <w:pPr>
        <w:numPr>
          <w:ilvl w:val="0"/>
          <w:numId w:val="30"/>
        </w:numPr>
        <w:rPr>
          <w:rFonts w:eastAsia="Times New Roman" w:cs="Arial"/>
        </w:rPr>
      </w:pPr>
      <w:r w:rsidRPr="008D654A">
        <w:rPr>
          <w:rFonts w:eastAsia="Times New Roman" w:cs="Arial"/>
          <w:b/>
          <w:bCs/>
          <w:color w:val="1D2C4C"/>
        </w:rPr>
        <w:t>List your tasks and responsibilities</w:t>
      </w:r>
      <w:r w:rsidRPr="009B3E2B">
        <w:rPr>
          <w:rFonts w:eastAsia="Times New Roman" w:cs="Arial"/>
          <w:color w:val="1D2C4C"/>
        </w:rPr>
        <w:t>:</w:t>
      </w:r>
      <w:r w:rsidRPr="008D654A">
        <w:rPr>
          <w:rFonts w:eastAsia="Times New Roman" w:cs="Arial"/>
          <w:color w:val="1D2C4C"/>
        </w:rPr>
        <w:t xml:space="preserve"> </w:t>
      </w:r>
      <w:r w:rsidRPr="000C3D5C">
        <w:rPr>
          <w:rFonts w:eastAsia="Times New Roman" w:cs="Arial"/>
        </w:rPr>
        <w:t>Create a comprehensive list of all your current tasks, both big and small. This could include anything from daily routine tasks like checking emails to larger projects like developing a new strategy.</w:t>
      </w:r>
    </w:p>
    <w:p w14:paraId="5F2D583D" w14:textId="77777777" w:rsidR="000C3D5C" w:rsidRPr="000C3D5C" w:rsidRDefault="000C3D5C" w:rsidP="000C3D5C">
      <w:pPr>
        <w:ind w:left="720"/>
        <w:rPr>
          <w:rFonts w:eastAsia="Times New Roman" w:cs="Arial"/>
        </w:rPr>
      </w:pPr>
    </w:p>
    <w:p w14:paraId="699EF8EB" w14:textId="77777777" w:rsidR="000C3D5C" w:rsidRPr="008D654A" w:rsidRDefault="000C3D5C" w:rsidP="008D654A">
      <w:pPr>
        <w:numPr>
          <w:ilvl w:val="0"/>
          <w:numId w:val="31"/>
        </w:numPr>
        <w:rPr>
          <w:rFonts w:eastAsia="Times New Roman" w:cs="Arial"/>
          <w:color w:val="1D2C4C"/>
        </w:rPr>
      </w:pPr>
      <w:r w:rsidRPr="008D654A">
        <w:rPr>
          <w:rFonts w:eastAsia="Times New Roman" w:cs="Arial"/>
          <w:b/>
          <w:bCs/>
          <w:color w:val="1D2C4C"/>
        </w:rPr>
        <w:t>Determine which tasks are better suited for delegation:</w:t>
      </w:r>
      <w:r w:rsidRPr="008D654A">
        <w:rPr>
          <w:rFonts w:eastAsia="Times New Roman" w:cs="Arial"/>
          <w:color w:val="1D2C4C"/>
        </w:rPr>
        <w:t xml:space="preserve"> </w:t>
      </w:r>
    </w:p>
    <w:p w14:paraId="12C04AA2" w14:textId="77777777" w:rsidR="000C3D5C" w:rsidRPr="000C3D5C" w:rsidRDefault="000C3D5C" w:rsidP="009B3E2B">
      <w:pPr>
        <w:numPr>
          <w:ilvl w:val="1"/>
          <w:numId w:val="34"/>
        </w:numPr>
        <w:rPr>
          <w:rFonts w:eastAsia="Times New Roman" w:cs="Arial"/>
        </w:rPr>
      </w:pPr>
      <w:r w:rsidRPr="008D654A">
        <w:rPr>
          <w:rFonts w:eastAsia="Times New Roman" w:cs="Arial"/>
          <w:b/>
          <w:bCs/>
          <w:color w:val="1D2C4C"/>
        </w:rPr>
        <w:t>Routine tasks</w:t>
      </w:r>
      <w:r w:rsidRPr="009B3E2B">
        <w:rPr>
          <w:rFonts w:eastAsia="Times New Roman" w:cs="Arial"/>
          <w:color w:val="1D2C4C"/>
        </w:rPr>
        <w:t>:</w:t>
      </w:r>
      <w:r w:rsidRPr="008D654A">
        <w:rPr>
          <w:rFonts w:eastAsia="Times New Roman" w:cs="Arial"/>
          <w:color w:val="1D2C4C"/>
        </w:rPr>
        <w:t xml:space="preserve"> </w:t>
      </w:r>
      <w:r w:rsidRPr="000C3D5C">
        <w:rPr>
          <w:rFonts w:eastAsia="Times New Roman" w:cs="Arial"/>
        </w:rPr>
        <w:t>These are repetitive tasks that don't require significant decision-making or creativity. Examples include data entry, scheduling meetings, or processing invoices.</w:t>
      </w:r>
    </w:p>
    <w:p w14:paraId="75FBD49B" w14:textId="77777777" w:rsidR="000C3D5C" w:rsidRPr="000C3D5C" w:rsidRDefault="000C3D5C" w:rsidP="009B3E2B">
      <w:pPr>
        <w:numPr>
          <w:ilvl w:val="1"/>
          <w:numId w:val="34"/>
        </w:numPr>
        <w:rPr>
          <w:rFonts w:eastAsia="Times New Roman" w:cs="Arial"/>
        </w:rPr>
      </w:pPr>
      <w:r w:rsidRPr="008D654A">
        <w:rPr>
          <w:rFonts w:eastAsia="Times New Roman" w:cs="Arial"/>
          <w:b/>
          <w:bCs/>
          <w:color w:val="1D2C4C"/>
        </w:rPr>
        <w:t>Time-consuming tasks</w:t>
      </w:r>
      <w:r w:rsidRPr="009B3E2B">
        <w:rPr>
          <w:rFonts w:eastAsia="Times New Roman" w:cs="Arial"/>
          <w:color w:val="1D2C4C"/>
        </w:rPr>
        <w:t>:</w:t>
      </w:r>
      <w:r w:rsidRPr="008D654A">
        <w:rPr>
          <w:rFonts w:eastAsia="Times New Roman" w:cs="Arial"/>
          <w:color w:val="1D2C4C"/>
        </w:rPr>
        <w:t xml:space="preserve"> </w:t>
      </w:r>
      <w:r w:rsidRPr="000C3D5C">
        <w:rPr>
          <w:rFonts w:eastAsia="Times New Roman" w:cs="Arial"/>
        </w:rPr>
        <w:t>These are tasks that take up a lot of time but don't necessarily require your expertise. Examples include research, report writing, or creating presentations.</w:t>
      </w:r>
    </w:p>
    <w:p w14:paraId="59184182" w14:textId="77777777" w:rsidR="000C3D5C" w:rsidRPr="000C3D5C" w:rsidRDefault="000C3D5C" w:rsidP="009B3E2B">
      <w:pPr>
        <w:numPr>
          <w:ilvl w:val="1"/>
          <w:numId w:val="34"/>
        </w:numPr>
        <w:rPr>
          <w:rFonts w:eastAsia="Times New Roman" w:cs="Arial"/>
        </w:rPr>
      </w:pPr>
      <w:r w:rsidRPr="008D654A">
        <w:rPr>
          <w:rFonts w:eastAsia="Times New Roman" w:cs="Arial"/>
          <w:b/>
          <w:bCs/>
          <w:color w:val="1D2C4C"/>
        </w:rPr>
        <w:t>Developmental opportunities</w:t>
      </w:r>
      <w:r w:rsidRPr="009B3E2B">
        <w:rPr>
          <w:rFonts w:eastAsia="Times New Roman" w:cs="Arial"/>
          <w:color w:val="1D2C4C"/>
        </w:rPr>
        <w:t>:</w:t>
      </w:r>
      <w:r w:rsidRPr="008D654A">
        <w:rPr>
          <w:rFonts w:eastAsia="Times New Roman" w:cs="Arial"/>
          <w:color w:val="1D2C4C"/>
        </w:rPr>
        <w:t xml:space="preserve"> </w:t>
      </w:r>
      <w:r w:rsidRPr="000C3D5C">
        <w:rPr>
          <w:rFonts w:eastAsia="Times New Roman" w:cs="Arial"/>
        </w:rPr>
        <w:t>These are tasks that can help someone learn new skills or advance their career. Examples include leading a small project, mentoring a new team member, or participating in a training program.</w:t>
      </w:r>
    </w:p>
    <w:p w14:paraId="1295F42B" w14:textId="77777777" w:rsidR="000C3D5C" w:rsidRPr="000C3D5C" w:rsidRDefault="000C3D5C" w:rsidP="000C3D5C">
      <w:pPr>
        <w:ind w:left="720"/>
        <w:rPr>
          <w:rFonts w:eastAsia="Times New Roman" w:cs="Arial"/>
        </w:rPr>
      </w:pPr>
    </w:p>
    <w:p w14:paraId="1DC4C43B" w14:textId="77777777" w:rsidR="000C3D5C" w:rsidRPr="000C3D5C" w:rsidRDefault="000C3D5C" w:rsidP="008D654A">
      <w:pPr>
        <w:numPr>
          <w:ilvl w:val="0"/>
          <w:numId w:val="32"/>
        </w:numPr>
        <w:rPr>
          <w:rFonts w:eastAsia="Times New Roman" w:cs="Arial"/>
        </w:rPr>
      </w:pPr>
      <w:r w:rsidRPr="008D654A">
        <w:rPr>
          <w:rFonts w:eastAsia="Times New Roman" w:cs="Arial"/>
          <w:b/>
          <w:bCs/>
          <w:color w:val="1D2C4C"/>
        </w:rPr>
        <w:t>Consider Using a Delegation Planning Tool</w:t>
      </w:r>
      <w:r w:rsidRPr="009B3E2B">
        <w:rPr>
          <w:rFonts w:eastAsia="Times New Roman" w:cs="Arial"/>
          <w:color w:val="1D2C4C"/>
        </w:rPr>
        <w:t>:</w:t>
      </w:r>
      <w:r w:rsidRPr="008D654A">
        <w:rPr>
          <w:rFonts w:eastAsia="Times New Roman" w:cs="Arial"/>
          <w:color w:val="1D2C4C"/>
        </w:rPr>
        <w:t xml:space="preserve"> </w:t>
      </w:r>
      <w:r w:rsidRPr="000C3D5C">
        <w:rPr>
          <w:rFonts w:eastAsia="Times New Roman" w:cs="Arial"/>
        </w:rPr>
        <w:t>This tool can help you visualize your workload, identify potential delegation opportunities, and match tasks to the right people. A simple spreadsheet is a perfect option.</w:t>
      </w:r>
    </w:p>
    <w:p w14:paraId="3EED4B60" w14:textId="77777777" w:rsidR="00A64DE2" w:rsidRDefault="00A64DE2" w:rsidP="000C3D5C">
      <w:pPr>
        <w:rPr>
          <w:rFonts w:eastAsia="Times New Roman" w:cs="Arial"/>
          <w:b/>
          <w:bCs/>
        </w:rPr>
      </w:pPr>
    </w:p>
    <w:p w14:paraId="20A8BE2A" w14:textId="0B7FBFC9" w:rsidR="000C3D5C" w:rsidRPr="00A64DE2" w:rsidRDefault="000C3D5C" w:rsidP="000C3D5C">
      <w:pPr>
        <w:rPr>
          <w:rFonts w:eastAsia="Times New Roman" w:cs="Arial"/>
          <w:color w:val="1D2C4C"/>
        </w:rPr>
      </w:pPr>
      <w:r w:rsidRPr="00A64DE2">
        <w:rPr>
          <w:rFonts w:eastAsia="Times New Roman" w:cs="Arial"/>
          <w:b/>
          <w:bCs/>
          <w:color w:val="1D2C4C"/>
        </w:rPr>
        <w:t>2. Choose the Right Person</w:t>
      </w:r>
    </w:p>
    <w:p w14:paraId="0494039D" w14:textId="77777777" w:rsidR="000C3D5C" w:rsidRPr="000C3D5C" w:rsidRDefault="000C3D5C" w:rsidP="00A64DE2">
      <w:pPr>
        <w:numPr>
          <w:ilvl w:val="0"/>
          <w:numId w:val="29"/>
        </w:numPr>
        <w:rPr>
          <w:rFonts w:eastAsia="Times New Roman" w:cs="Arial"/>
        </w:rPr>
      </w:pPr>
      <w:r w:rsidRPr="00A64DE2">
        <w:rPr>
          <w:rFonts w:eastAsia="Times New Roman" w:cs="Arial"/>
          <w:b/>
          <w:bCs/>
          <w:color w:val="1D2C4C"/>
        </w:rPr>
        <w:t>Match the task to an individual’s skills, experience, and interests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Consider the person's strengths and weaknesses and choose a task that aligns with their skill set and interests.</w:t>
      </w:r>
    </w:p>
    <w:p w14:paraId="3D5B53E9" w14:textId="77777777" w:rsidR="000C3D5C" w:rsidRPr="000C3D5C" w:rsidRDefault="000C3D5C" w:rsidP="00A64DE2">
      <w:pPr>
        <w:numPr>
          <w:ilvl w:val="0"/>
          <w:numId w:val="29"/>
        </w:numPr>
        <w:rPr>
          <w:rFonts w:eastAsia="Times New Roman" w:cs="Arial"/>
        </w:rPr>
      </w:pPr>
      <w:r w:rsidRPr="00A64DE2">
        <w:rPr>
          <w:rFonts w:eastAsia="Times New Roman" w:cs="Arial"/>
          <w:b/>
          <w:bCs/>
          <w:color w:val="1D2C4C"/>
        </w:rPr>
        <w:t>Ensure they have the capacity (time) to take on the additional work</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Avoid overloading someone with too many tasks. Make sure they have the bandwidth to handle the new responsibility without compromising their current workload.</w:t>
      </w:r>
    </w:p>
    <w:p w14:paraId="7BD0920C" w14:textId="77777777" w:rsidR="00A64DE2" w:rsidRDefault="00A64DE2" w:rsidP="000C3D5C">
      <w:pPr>
        <w:rPr>
          <w:rFonts w:eastAsia="Times New Roman" w:cs="Arial"/>
          <w:b/>
          <w:bCs/>
        </w:rPr>
      </w:pPr>
    </w:p>
    <w:p w14:paraId="73AEDC1F" w14:textId="31D963A5" w:rsidR="000C3D5C" w:rsidRPr="00A64DE2" w:rsidRDefault="000C3D5C" w:rsidP="000C3D5C">
      <w:pPr>
        <w:rPr>
          <w:rFonts w:eastAsia="Times New Roman" w:cs="Arial"/>
          <w:color w:val="1D2C4C"/>
        </w:rPr>
      </w:pPr>
      <w:r w:rsidRPr="00A64DE2">
        <w:rPr>
          <w:rFonts w:eastAsia="Times New Roman" w:cs="Arial"/>
          <w:b/>
          <w:bCs/>
          <w:color w:val="1D2C4C"/>
        </w:rPr>
        <w:t>3. Define Expectations Clearly</w:t>
      </w:r>
    </w:p>
    <w:p w14:paraId="163F803C" w14:textId="77777777" w:rsidR="000C3D5C" w:rsidRPr="000C3D5C" w:rsidRDefault="000C3D5C" w:rsidP="00A64DE2">
      <w:pPr>
        <w:numPr>
          <w:ilvl w:val="0"/>
          <w:numId w:val="28"/>
        </w:numPr>
        <w:rPr>
          <w:rFonts w:eastAsia="Times New Roman" w:cs="Arial"/>
        </w:rPr>
      </w:pPr>
      <w:r w:rsidRPr="00A64DE2">
        <w:rPr>
          <w:rFonts w:eastAsia="Times New Roman" w:cs="Arial"/>
          <w:b/>
          <w:bCs/>
          <w:color w:val="1D2C4C"/>
        </w:rPr>
        <w:t>Be specific about the task’s goal and deadline</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Clearly outline what needs to be accomplished and by when.</w:t>
      </w:r>
    </w:p>
    <w:p w14:paraId="1D2731BA" w14:textId="77777777" w:rsidR="000C3D5C" w:rsidRPr="000C3D5C" w:rsidRDefault="000C3D5C" w:rsidP="00A64DE2">
      <w:pPr>
        <w:numPr>
          <w:ilvl w:val="0"/>
          <w:numId w:val="28"/>
        </w:numPr>
        <w:rPr>
          <w:rFonts w:eastAsia="Times New Roman" w:cs="Arial"/>
        </w:rPr>
      </w:pPr>
      <w:r w:rsidRPr="00A64DE2">
        <w:rPr>
          <w:rFonts w:eastAsia="Times New Roman" w:cs="Arial"/>
          <w:b/>
          <w:bCs/>
          <w:color w:val="1D2C4C"/>
        </w:rPr>
        <w:t>Set clear expectations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For example, if you're delegating a report, specify the desired length, format, and level of detail.</w:t>
      </w:r>
    </w:p>
    <w:p w14:paraId="03AB5B54" w14:textId="77777777" w:rsidR="000C3D5C" w:rsidRPr="000C3D5C" w:rsidRDefault="000C3D5C" w:rsidP="00A64DE2">
      <w:pPr>
        <w:numPr>
          <w:ilvl w:val="0"/>
          <w:numId w:val="28"/>
        </w:numPr>
        <w:rPr>
          <w:rFonts w:eastAsia="Times New Roman" w:cs="Arial"/>
        </w:rPr>
      </w:pPr>
      <w:r w:rsidRPr="00A64DE2">
        <w:rPr>
          <w:rFonts w:eastAsia="Times New Roman" w:cs="Arial"/>
          <w:b/>
          <w:bCs/>
          <w:color w:val="1D2C4C"/>
        </w:rPr>
        <w:t>Explain the importance of the task</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Help the person understand why the task is important and how it contributes to the overall goals of the team or organization.</w:t>
      </w:r>
    </w:p>
    <w:p w14:paraId="18849874" w14:textId="77777777" w:rsidR="00A64DE2" w:rsidRDefault="00A64DE2" w:rsidP="000C3D5C">
      <w:pPr>
        <w:rPr>
          <w:rFonts w:eastAsia="Times New Roman" w:cs="Arial"/>
          <w:b/>
          <w:bCs/>
        </w:rPr>
      </w:pPr>
    </w:p>
    <w:p w14:paraId="5FDB662D" w14:textId="69485F80" w:rsidR="000C3D5C" w:rsidRPr="00A64DE2" w:rsidRDefault="000C3D5C" w:rsidP="000C3D5C">
      <w:pPr>
        <w:rPr>
          <w:rFonts w:eastAsia="Times New Roman" w:cs="Arial"/>
          <w:color w:val="1D2C4C"/>
        </w:rPr>
      </w:pPr>
      <w:r w:rsidRPr="00A64DE2">
        <w:rPr>
          <w:rFonts w:eastAsia="Times New Roman" w:cs="Arial"/>
          <w:b/>
          <w:bCs/>
          <w:color w:val="1D2C4C"/>
        </w:rPr>
        <w:t>4. Provide Necessary Resources and Authority</w:t>
      </w:r>
    </w:p>
    <w:p w14:paraId="7EEBC32E" w14:textId="77777777" w:rsidR="000C3D5C" w:rsidRPr="000C3D5C" w:rsidRDefault="000C3D5C" w:rsidP="00A64DE2">
      <w:pPr>
        <w:numPr>
          <w:ilvl w:val="0"/>
          <w:numId w:val="27"/>
        </w:numPr>
        <w:rPr>
          <w:rFonts w:eastAsia="Times New Roman" w:cs="Arial"/>
        </w:rPr>
      </w:pPr>
      <w:r w:rsidRPr="00A64DE2">
        <w:rPr>
          <w:rFonts w:eastAsia="Times New Roman" w:cs="Arial"/>
          <w:b/>
          <w:bCs/>
          <w:color w:val="1D2C4C"/>
        </w:rPr>
        <w:t>Ensure the person has access to tools, information, and support</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Provide them with the necessary resources, such as software, data, or equipment.</w:t>
      </w:r>
    </w:p>
    <w:p w14:paraId="35ABBF10" w14:textId="77777777" w:rsidR="000C3D5C" w:rsidRPr="000C3D5C" w:rsidRDefault="000C3D5C" w:rsidP="00A64DE2">
      <w:pPr>
        <w:numPr>
          <w:ilvl w:val="0"/>
          <w:numId w:val="27"/>
        </w:numPr>
        <w:rPr>
          <w:rFonts w:eastAsia="Times New Roman" w:cs="Arial"/>
        </w:rPr>
      </w:pPr>
      <w:r w:rsidRPr="00A64DE2">
        <w:rPr>
          <w:rFonts w:eastAsia="Times New Roman" w:cs="Arial"/>
          <w:b/>
          <w:bCs/>
          <w:color w:val="1D2C4C"/>
        </w:rPr>
        <w:t>Empower them with the authority needed to make decisions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 xml:space="preserve">Give them the authority to make decisions within the scope of the task. This will help them feel more empowered and motivated. </w:t>
      </w:r>
    </w:p>
    <w:p w14:paraId="086A18DC" w14:textId="77777777" w:rsidR="00A64DE2" w:rsidRDefault="00A64DE2" w:rsidP="000C3D5C">
      <w:pPr>
        <w:rPr>
          <w:rFonts w:eastAsia="Times New Roman" w:cs="Arial"/>
          <w:b/>
          <w:bCs/>
        </w:rPr>
      </w:pPr>
    </w:p>
    <w:p w14:paraId="18CD8C53" w14:textId="2C7E680A" w:rsidR="000C3D5C" w:rsidRPr="000C3D5C" w:rsidRDefault="000C3D5C" w:rsidP="000C3D5C">
      <w:pPr>
        <w:rPr>
          <w:rFonts w:eastAsia="Times New Roman" w:cs="Arial"/>
        </w:rPr>
      </w:pPr>
      <w:r w:rsidRPr="00A64DE2">
        <w:rPr>
          <w:rFonts w:eastAsia="Times New Roman" w:cs="Arial"/>
          <w:b/>
          <w:bCs/>
          <w:color w:val="1D2C4C"/>
        </w:rPr>
        <w:t>5. Communicate and Train</w:t>
      </w:r>
    </w:p>
    <w:p w14:paraId="208D18E2" w14:textId="77777777" w:rsidR="000C3D5C" w:rsidRPr="000C3D5C" w:rsidRDefault="000C3D5C" w:rsidP="00A64DE2">
      <w:pPr>
        <w:numPr>
          <w:ilvl w:val="0"/>
          <w:numId w:val="26"/>
        </w:numPr>
        <w:rPr>
          <w:rFonts w:eastAsia="Times New Roman" w:cs="Arial"/>
        </w:rPr>
      </w:pPr>
      <w:r w:rsidRPr="00A64DE2">
        <w:rPr>
          <w:rFonts w:eastAsia="Times New Roman" w:cs="Arial"/>
          <w:b/>
          <w:bCs/>
          <w:color w:val="1D2C4C"/>
        </w:rPr>
        <w:t>Offer guidance and training if the task requires new skills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If the person needs additional training or support, provide it.</w:t>
      </w:r>
    </w:p>
    <w:p w14:paraId="60004993" w14:textId="77777777" w:rsidR="000C3D5C" w:rsidRPr="000C3D5C" w:rsidRDefault="000C3D5C" w:rsidP="00A64DE2">
      <w:pPr>
        <w:numPr>
          <w:ilvl w:val="0"/>
          <w:numId w:val="26"/>
        </w:numPr>
        <w:rPr>
          <w:rFonts w:eastAsia="Times New Roman" w:cs="Arial"/>
        </w:rPr>
      </w:pPr>
      <w:r w:rsidRPr="00A64DE2">
        <w:rPr>
          <w:rFonts w:eastAsia="Times New Roman" w:cs="Arial"/>
          <w:b/>
          <w:bCs/>
          <w:color w:val="1D2C4C"/>
        </w:rPr>
        <w:t>Encourage questions to clarify uncertainties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Create an open and supportive environment where the person feels comfortable asking questions.</w:t>
      </w:r>
    </w:p>
    <w:p w14:paraId="6A467835" w14:textId="77777777" w:rsidR="00A64DE2" w:rsidRDefault="00A64DE2" w:rsidP="000C3D5C">
      <w:pPr>
        <w:rPr>
          <w:rFonts w:eastAsia="Times New Roman" w:cs="Arial"/>
          <w:b/>
          <w:bCs/>
        </w:rPr>
      </w:pPr>
    </w:p>
    <w:p w14:paraId="06138471" w14:textId="44256953" w:rsidR="000C3D5C" w:rsidRPr="00A64DE2" w:rsidRDefault="000C3D5C" w:rsidP="000C3D5C">
      <w:pPr>
        <w:rPr>
          <w:rFonts w:eastAsia="Times New Roman" w:cs="Arial"/>
          <w:color w:val="1D2C4C"/>
        </w:rPr>
      </w:pPr>
      <w:r w:rsidRPr="00A64DE2">
        <w:rPr>
          <w:rFonts w:eastAsia="Times New Roman" w:cs="Arial"/>
          <w:b/>
          <w:bCs/>
          <w:color w:val="1D2C4C"/>
        </w:rPr>
        <w:t>6. Set Check-in Points</w:t>
      </w:r>
    </w:p>
    <w:p w14:paraId="35CC9614" w14:textId="77777777" w:rsidR="000C3D5C" w:rsidRPr="000C3D5C" w:rsidRDefault="000C3D5C" w:rsidP="00A64DE2">
      <w:pPr>
        <w:numPr>
          <w:ilvl w:val="0"/>
          <w:numId w:val="23"/>
        </w:numPr>
        <w:rPr>
          <w:rFonts w:eastAsia="Times New Roman" w:cs="Arial"/>
        </w:rPr>
      </w:pPr>
      <w:r w:rsidRPr="00A64DE2">
        <w:rPr>
          <w:rFonts w:eastAsia="Times New Roman" w:cs="Arial"/>
          <w:b/>
          <w:bCs/>
          <w:color w:val="1D2C4C"/>
        </w:rPr>
        <w:t>Schedule regular updates to monitor progress and provide feedback</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Set up regular check-ins to discuss progress, answer questions, and provide feedback.</w:t>
      </w:r>
    </w:p>
    <w:p w14:paraId="04A64B7F" w14:textId="77777777" w:rsidR="000C3D5C" w:rsidRPr="000C3D5C" w:rsidRDefault="000C3D5C" w:rsidP="00A64DE2">
      <w:pPr>
        <w:numPr>
          <w:ilvl w:val="0"/>
          <w:numId w:val="23"/>
        </w:numPr>
        <w:rPr>
          <w:rFonts w:eastAsia="Times New Roman" w:cs="Arial"/>
        </w:rPr>
      </w:pPr>
      <w:r w:rsidRPr="00A64DE2">
        <w:rPr>
          <w:rFonts w:eastAsia="Times New Roman" w:cs="Arial"/>
          <w:b/>
          <w:bCs/>
          <w:color w:val="1D2C4C"/>
        </w:rPr>
        <w:t>Break bigger assignments into smaller milestones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For larger projects, break them down into smaller, more manageable tasks. This will help you track progress and make adjustments as needed.</w:t>
      </w:r>
    </w:p>
    <w:p w14:paraId="365DB63F" w14:textId="77777777" w:rsidR="00A64DE2" w:rsidRDefault="00A64DE2" w:rsidP="000C3D5C">
      <w:pPr>
        <w:rPr>
          <w:rFonts w:eastAsia="Times New Roman" w:cs="Arial"/>
          <w:b/>
          <w:bCs/>
        </w:rPr>
      </w:pPr>
    </w:p>
    <w:p w14:paraId="7AAAEC86" w14:textId="743BD4C0" w:rsidR="000C3D5C" w:rsidRPr="00A64DE2" w:rsidRDefault="000C3D5C" w:rsidP="000C3D5C">
      <w:pPr>
        <w:rPr>
          <w:rFonts w:eastAsia="Times New Roman" w:cs="Arial"/>
          <w:color w:val="1D2C4C"/>
        </w:rPr>
      </w:pPr>
      <w:r w:rsidRPr="00A64DE2">
        <w:rPr>
          <w:rFonts w:eastAsia="Times New Roman" w:cs="Arial"/>
          <w:b/>
          <w:bCs/>
          <w:color w:val="1D2C4C"/>
        </w:rPr>
        <w:t>7. Provide Feedback</w:t>
      </w:r>
    </w:p>
    <w:p w14:paraId="0A40C306" w14:textId="7E599C45" w:rsidR="000C3D5C" w:rsidRPr="000C3D5C" w:rsidRDefault="000C3D5C" w:rsidP="00A64DE2">
      <w:pPr>
        <w:numPr>
          <w:ilvl w:val="0"/>
          <w:numId w:val="24"/>
        </w:numPr>
        <w:rPr>
          <w:rFonts w:eastAsia="Times New Roman" w:cs="Arial"/>
        </w:rPr>
      </w:pPr>
      <w:r w:rsidRPr="00A64DE2">
        <w:rPr>
          <w:rFonts w:eastAsia="Times New Roman" w:cs="Arial"/>
          <w:b/>
          <w:bCs/>
          <w:color w:val="1D2C4C"/>
        </w:rPr>
        <w:t>Encourage open communication about challenges or obstacles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Create space for the person to share any challenges or roadblocks they may be facing.</w:t>
      </w:r>
    </w:p>
    <w:p w14:paraId="718677D9" w14:textId="77777777" w:rsidR="000C3D5C" w:rsidRPr="000C3D5C" w:rsidRDefault="000C3D5C" w:rsidP="00A64DE2">
      <w:pPr>
        <w:numPr>
          <w:ilvl w:val="0"/>
          <w:numId w:val="24"/>
        </w:numPr>
        <w:rPr>
          <w:rFonts w:eastAsia="Times New Roman" w:cs="Arial"/>
        </w:rPr>
      </w:pPr>
      <w:r w:rsidRPr="00A64DE2">
        <w:rPr>
          <w:rFonts w:eastAsia="Times New Roman" w:cs="Arial"/>
          <w:b/>
          <w:bCs/>
          <w:color w:val="1D2C4C"/>
        </w:rPr>
        <w:t>Resist the temptation to take the task back and perform it yourself</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Trust the person to do the job. If they're struggling, offer additional support and guidance, but avoid taking over the task.</w:t>
      </w:r>
    </w:p>
    <w:p w14:paraId="27013430" w14:textId="77777777" w:rsidR="00A64DE2" w:rsidRDefault="00A64DE2" w:rsidP="000C3D5C">
      <w:pPr>
        <w:rPr>
          <w:rFonts w:eastAsia="Times New Roman" w:cs="Arial"/>
          <w:b/>
          <w:bCs/>
        </w:rPr>
      </w:pPr>
    </w:p>
    <w:p w14:paraId="14928015" w14:textId="77777777" w:rsidR="00E82F4C" w:rsidRDefault="00E82F4C">
      <w:pPr>
        <w:rPr>
          <w:rFonts w:eastAsia="Times New Roman" w:cs="Arial"/>
          <w:b/>
          <w:bCs/>
          <w:color w:val="1D2C4C"/>
        </w:rPr>
      </w:pPr>
      <w:r>
        <w:rPr>
          <w:rFonts w:eastAsia="Times New Roman" w:cs="Arial"/>
          <w:b/>
          <w:bCs/>
          <w:color w:val="1D2C4C"/>
        </w:rPr>
        <w:br w:type="page"/>
      </w:r>
    </w:p>
    <w:p w14:paraId="4EB0A24A" w14:textId="3331B250" w:rsidR="000C3D5C" w:rsidRPr="00A64DE2" w:rsidRDefault="000C3D5C" w:rsidP="000C3D5C">
      <w:pPr>
        <w:rPr>
          <w:rFonts w:eastAsia="Times New Roman" w:cs="Arial"/>
          <w:color w:val="1D2C4C"/>
        </w:rPr>
      </w:pPr>
      <w:r w:rsidRPr="00A64DE2">
        <w:rPr>
          <w:rFonts w:eastAsia="Times New Roman" w:cs="Arial"/>
          <w:b/>
          <w:bCs/>
          <w:color w:val="1D2C4C"/>
        </w:rPr>
        <w:t>8. Evaluate and Recognize</w:t>
      </w:r>
    </w:p>
    <w:p w14:paraId="694EBE6E" w14:textId="77777777" w:rsidR="000C3D5C" w:rsidRPr="000C3D5C" w:rsidRDefault="000C3D5C" w:rsidP="00A64DE2">
      <w:pPr>
        <w:numPr>
          <w:ilvl w:val="0"/>
          <w:numId w:val="25"/>
        </w:numPr>
        <w:rPr>
          <w:rFonts w:eastAsia="Times New Roman" w:cs="Arial"/>
        </w:rPr>
      </w:pPr>
      <w:r w:rsidRPr="00A64DE2">
        <w:rPr>
          <w:rFonts w:eastAsia="Times New Roman" w:cs="Arial"/>
          <w:b/>
          <w:bCs/>
          <w:color w:val="1D2C4C"/>
        </w:rPr>
        <w:t>Review the results and acknowledge the individual’s contributions</w:t>
      </w:r>
      <w:r w:rsidRPr="009B3E2B">
        <w:rPr>
          <w:rFonts w:eastAsia="Times New Roman" w:cs="Arial"/>
          <w:color w:val="1D2C4C"/>
        </w:rPr>
        <w:t>:</w:t>
      </w:r>
      <w:r w:rsidRPr="000C3D5C">
        <w:rPr>
          <w:rFonts w:eastAsia="Times New Roman" w:cs="Arial"/>
        </w:rPr>
        <w:t xml:space="preserve"> Once the task is complete, review the results and provide feedback.</w:t>
      </w:r>
    </w:p>
    <w:p w14:paraId="0CEC8217" w14:textId="77777777" w:rsidR="000C3D5C" w:rsidRPr="000C3D5C" w:rsidRDefault="000C3D5C" w:rsidP="00A64DE2">
      <w:pPr>
        <w:numPr>
          <w:ilvl w:val="0"/>
          <w:numId w:val="25"/>
        </w:numPr>
        <w:rPr>
          <w:rFonts w:eastAsia="Times New Roman" w:cs="Arial"/>
        </w:rPr>
      </w:pPr>
      <w:r w:rsidRPr="00A64DE2">
        <w:rPr>
          <w:rFonts w:eastAsia="Times New Roman" w:cs="Arial"/>
          <w:b/>
          <w:bCs/>
          <w:color w:val="1D2C4C"/>
        </w:rPr>
        <w:t>Offer constructive feedback for improvement if needed</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If there's room for improvement, provide specific, actionable feedback.</w:t>
      </w:r>
    </w:p>
    <w:p w14:paraId="6847770F" w14:textId="77777777" w:rsidR="000C3D5C" w:rsidRPr="000C3D5C" w:rsidRDefault="000C3D5C" w:rsidP="00A64DE2">
      <w:pPr>
        <w:numPr>
          <w:ilvl w:val="0"/>
          <w:numId w:val="25"/>
        </w:numPr>
        <w:rPr>
          <w:rFonts w:eastAsia="Times New Roman" w:cs="Arial"/>
        </w:rPr>
      </w:pPr>
      <w:r w:rsidRPr="00A64DE2">
        <w:rPr>
          <w:rFonts w:eastAsia="Times New Roman" w:cs="Arial"/>
          <w:b/>
          <w:bCs/>
          <w:color w:val="1D2C4C"/>
        </w:rPr>
        <w:t>Celebrate accomplishments</w:t>
      </w:r>
      <w:r w:rsidRPr="009B3E2B">
        <w:rPr>
          <w:rFonts w:eastAsia="Times New Roman" w:cs="Arial"/>
          <w:color w:val="1D2C4C"/>
        </w:rPr>
        <w:t>:</w:t>
      </w:r>
      <w:r w:rsidRPr="00A64DE2">
        <w:rPr>
          <w:rFonts w:eastAsia="Times New Roman" w:cs="Arial"/>
          <w:color w:val="1D2C4C"/>
        </w:rPr>
        <w:t xml:space="preserve"> </w:t>
      </w:r>
      <w:r w:rsidRPr="000C3D5C">
        <w:rPr>
          <w:rFonts w:eastAsia="Times New Roman" w:cs="Arial"/>
        </w:rPr>
        <w:t>Recognize and reward the person's efforts and achievements. This will help to boost their motivation and morale.</w:t>
      </w:r>
    </w:p>
    <w:p w14:paraId="18AF57F6" w14:textId="77777777" w:rsidR="000C3D5C" w:rsidRPr="000C3D5C" w:rsidRDefault="000C3D5C" w:rsidP="000C3D5C">
      <w:pPr>
        <w:rPr>
          <w:rFonts w:cs="Arial"/>
          <w:b/>
          <w:bCs/>
        </w:rPr>
      </w:pPr>
    </w:p>
    <w:p w14:paraId="19CE4638" w14:textId="77777777" w:rsidR="000C3D5C" w:rsidRPr="000C3D5C" w:rsidRDefault="000C3D5C" w:rsidP="000C3D5C">
      <w:pPr>
        <w:rPr>
          <w:rFonts w:cs="Arial"/>
        </w:rPr>
      </w:pPr>
      <w:r w:rsidRPr="000C3D5C">
        <w:rPr>
          <w:rFonts w:cs="Arial"/>
        </w:rPr>
        <w:t xml:space="preserve">Delegation is not easy for many managers. It requires trust, communication, and a willingness to let go. While it might feel daunting at first, effective delegation is a win-win: it empowers employees, enhances productivity, and allows managers to lead strategically. </w:t>
      </w:r>
    </w:p>
    <w:p w14:paraId="57CE74AC" w14:textId="77777777" w:rsidR="000C3D5C" w:rsidRPr="009F66A4" w:rsidRDefault="000C3D5C"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337D8120" w14:textId="77777777" w:rsidR="000C3D5C" w:rsidRDefault="000C3D5C" w:rsidP="009D30CE">
      <w:pPr>
        <w:spacing w:line="240" w:lineRule="auto"/>
        <w:rPr>
          <w:rFonts w:cs="Arial"/>
          <w:b/>
          <w:bCs/>
          <w:color w:val="1D2C49"/>
          <w:sz w:val="36"/>
          <w:szCs w:val="36"/>
        </w:rPr>
      </w:pPr>
    </w:p>
    <w:p w14:paraId="614EBD9C" w14:textId="77777777" w:rsidR="000C3D5C" w:rsidRDefault="000C3D5C" w:rsidP="009D30CE">
      <w:pPr>
        <w:spacing w:line="240" w:lineRule="auto"/>
        <w:rPr>
          <w:rFonts w:cs="Arial"/>
          <w:b/>
          <w:bCs/>
          <w:color w:val="1D2C49"/>
          <w:sz w:val="36"/>
          <w:szCs w:val="36"/>
        </w:rPr>
      </w:pPr>
    </w:p>
    <w:p w14:paraId="680F32E8" w14:textId="77777777" w:rsidR="000C3D5C" w:rsidRDefault="000C3D5C" w:rsidP="009D30CE">
      <w:pPr>
        <w:spacing w:line="240" w:lineRule="auto"/>
        <w:rPr>
          <w:rFonts w:cs="Arial"/>
          <w:b/>
          <w:bCs/>
          <w:color w:val="1D2C49"/>
          <w:sz w:val="36"/>
          <w:szCs w:val="36"/>
        </w:rPr>
      </w:pPr>
    </w:p>
    <w:p w14:paraId="4C7B1BF1" w14:textId="77777777" w:rsidR="000C3D5C" w:rsidRDefault="000C3D5C" w:rsidP="009D30CE">
      <w:pPr>
        <w:spacing w:line="240" w:lineRule="auto"/>
        <w:rPr>
          <w:rFonts w:cs="Arial"/>
          <w:b/>
          <w:bCs/>
          <w:color w:val="1D2C49"/>
          <w:sz w:val="36"/>
          <w:szCs w:val="36"/>
        </w:rPr>
      </w:pPr>
    </w:p>
    <w:sectPr w:rsidR="000C3D5C"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5979DD7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E82F4C">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5D"/>
    <w:multiLevelType w:val="hybridMultilevel"/>
    <w:tmpl w:val="977C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5DA8"/>
    <w:multiLevelType w:val="multilevel"/>
    <w:tmpl w:val="958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D4508"/>
    <w:multiLevelType w:val="multilevel"/>
    <w:tmpl w:val="504CFD0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F27A3"/>
    <w:multiLevelType w:val="multilevel"/>
    <w:tmpl w:val="9E2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C42C8"/>
    <w:multiLevelType w:val="multilevel"/>
    <w:tmpl w:val="5F663C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C7C7B"/>
    <w:multiLevelType w:val="multilevel"/>
    <w:tmpl w:val="0678989E"/>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850D0"/>
    <w:multiLevelType w:val="hybridMultilevel"/>
    <w:tmpl w:val="33827E02"/>
    <w:lvl w:ilvl="0" w:tplc="82D49760">
      <w:numFmt w:val="bullet"/>
      <w:lvlText w:val=""/>
      <w:lvlJc w:val="left"/>
      <w:pPr>
        <w:ind w:left="360" w:hanging="360"/>
      </w:pPr>
      <w:rPr>
        <w:rFonts w:ascii="Wingdings" w:hAnsi="Wingdings" w:cs="Wingdings" w:hint="default"/>
        <w:color w:val="1D2C4C"/>
        <w:w w:val="99"/>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7B14F9"/>
    <w:multiLevelType w:val="hybridMultilevel"/>
    <w:tmpl w:val="01CEA9C8"/>
    <w:lvl w:ilvl="0" w:tplc="D3DEA878">
      <w:numFmt w:val="bullet"/>
      <w:lvlText w:val=""/>
      <w:lvlJc w:val="left"/>
      <w:pPr>
        <w:tabs>
          <w:tab w:val="num" w:pos="360"/>
        </w:tabs>
        <w:ind w:left="360" w:hanging="360"/>
      </w:pPr>
      <w:rPr>
        <w:rFonts w:ascii="Wingdings" w:hAnsi="Wingdings" w:cs="Wingdings" w:hint="default"/>
        <w:color w:val="1D2C4C"/>
        <w:w w:val="99"/>
        <w:sz w:val="22"/>
        <w:szCs w:val="22"/>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F2033BE"/>
    <w:multiLevelType w:val="multilevel"/>
    <w:tmpl w:val="61FEAF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hAnsi="Wingdings" w:cs="Wingdings" w:hint="default"/>
        <w:color w:val="1D2C4C"/>
        <w:w w:val="99"/>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510E89"/>
    <w:multiLevelType w:val="hybridMultilevel"/>
    <w:tmpl w:val="16FC058A"/>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FB73C47"/>
    <w:multiLevelType w:val="multilevel"/>
    <w:tmpl w:val="85E4E0F8"/>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846A6"/>
    <w:multiLevelType w:val="hybridMultilevel"/>
    <w:tmpl w:val="17487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FB609F"/>
    <w:multiLevelType w:val="multilevel"/>
    <w:tmpl w:val="BFF6D11A"/>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548F0"/>
    <w:multiLevelType w:val="hybridMultilevel"/>
    <w:tmpl w:val="A6A81996"/>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DA369F0"/>
    <w:multiLevelType w:val="hybridMultilevel"/>
    <w:tmpl w:val="03A4FBC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126C6E"/>
    <w:multiLevelType w:val="multilevel"/>
    <w:tmpl w:val="8CA0741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4FDA"/>
    <w:multiLevelType w:val="multilevel"/>
    <w:tmpl w:val="6914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b w:val="0"/>
        <w:bCs w:val="0"/>
        <w:i w:val="0"/>
        <w:iCs w:val="0"/>
        <w:color w:val="1D2C4C"/>
        <w:w w:val="97"/>
        <w:sz w:val="22"/>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330D4"/>
    <w:multiLevelType w:val="multilevel"/>
    <w:tmpl w:val="A7B2DFCC"/>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81152"/>
    <w:multiLevelType w:val="multilevel"/>
    <w:tmpl w:val="0A1E5CDE"/>
    <w:lvl w:ilvl="0">
      <w:start w:val="1"/>
      <w:numFmt w:val="decimal"/>
      <w:lvlText w:val="%1."/>
      <w:lvlJc w:val="left"/>
      <w:pPr>
        <w:tabs>
          <w:tab w:val="num" w:pos="720"/>
        </w:tabs>
        <w:ind w:left="720" w:hanging="360"/>
      </w:pPr>
      <w:rPr>
        <w:rFonts w:hint="default"/>
        <w:color w:val="1D2C4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D4C07"/>
    <w:multiLevelType w:val="multilevel"/>
    <w:tmpl w:val="C0E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42372"/>
    <w:multiLevelType w:val="multilevel"/>
    <w:tmpl w:val="27B6CCBE"/>
    <w:lvl w:ilvl="0">
      <w:numFmt w:val="bullet"/>
      <w:lvlText w:val=""/>
      <w:lvlJc w:val="left"/>
      <w:pPr>
        <w:tabs>
          <w:tab w:val="num" w:pos="360"/>
        </w:tabs>
        <w:ind w:left="360" w:hanging="360"/>
      </w:pPr>
      <w:rPr>
        <w:rFonts w:ascii="Wingdings" w:hAnsi="Wingdings" w:cs="Wingdings" w:hint="default"/>
        <w:color w:val="1D2C4C"/>
        <w:w w:val="99"/>
        <w:sz w:val="22"/>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36E6645"/>
    <w:multiLevelType w:val="multilevel"/>
    <w:tmpl w:val="C7D4BA4E"/>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43814"/>
    <w:multiLevelType w:val="multilevel"/>
    <w:tmpl w:val="77625644"/>
    <w:lvl w:ilvl="0">
      <w:start w:val="1"/>
      <w:numFmt w:val="decimal"/>
      <w:lvlText w:val="%1."/>
      <w:lvlJc w:val="left"/>
      <w:pPr>
        <w:tabs>
          <w:tab w:val="num" w:pos="720"/>
        </w:tabs>
        <w:ind w:left="720" w:hanging="360"/>
      </w:pPr>
      <w:rPr>
        <w:rFonts w:hint="default"/>
        <w:color w:val="1D2C4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4A223A"/>
    <w:multiLevelType w:val="multilevel"/>
    <w:tmpl w:val="3680531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61A17"/>
    <w:multiLevelType w:val="hybridMultilevel"/>
    <w:tmpl w:val="CC568A7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D73FF9"/>
    <w:multiLevelType w:val="multilevel"/>
    <w:tmpl w:val="767AA40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20DD6"/>
    <w:multiLevelType w:val="hybridMultilevel"/>
    <w:tmpl w:val="FFFFFFFF"/>
    <w:lvl w:ilvl="0" w:tplc="CA78D65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65F94"/>
    <w:multiLevelType w:val="multilevel"/>
    <w:tmpl w:val="D472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ED399E"/>
    <w:multiLevelType w:val="multilevel"/>
    <w:tmpl w:val="65DAB9D8"/>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241489"/>
    <w:multiLevelType w:val="multilevel"/>
    <w:tmpl w:val="F71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9093D"/>
    <w:multiLevelType w:val="multilevel"/>
    <w:tmpl w:val="55E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B1737"/>
    <w:multiLevelType w:val="multilevel"/>
    <w:tmpl w:val="6F047E6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166FF"/>
    <w:multiLevelType w:val="multilevel"/>
    <w:tmpl w:val="37A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658803">
    <w:abstractNumId w:val="9"/>
  </w:num>
  <w:num w:numId="2" w16cid:durableId="1130783113">
    <w:abstractNumId w:val="10"/>
  </w:num>
  <w:num w:numId="3" w16cid:durableId="1980451499">
    <w:abstractNumId w:val="14"/>
  </w:num>
  <w:num w:numId="4" w16cid:durableId="13895119">
    <w:abstractNumId w:val="21"/>
  </w:num>
  <w:num w:numId="5" w16cid:durableId="655115340">
    <w:abstractNumId w:val="25"/>
  </w:num>
  <w:num w:numId="6" w16cid:durableId="1908492422">
    <w:abstractNumId w:val="15"/>
  </w:num>
  <w:num w:numId="7" w16cid:durableId="1663661335">
    <w:abstractNumId w:val="27"/>
  </w:num>
  <w:num w:numId="8" w16cid:durableId="1432431287">
    <w:abstractNumId w:val="7"/>
  </w:num>
  <w:num w:numId="9" w16cid:durableId="1218470183">
    <w:abstractNumId w:val="0"/>
  </w:num>
  <w:num w:numId="10" w16cid:durableId="1735616409">
    <w:abstractNumId w:val="12"/>
  </w:num>
  <w:num w:numId="11" w16cid:durableId="2143842843">
    <w:abstractNumId w:val="6"/>
  </w:num>
  <w:num w:numId="12" w16cid:durableId="1790196961">
    <w:abstractNumId w:val="23"/>
  </w:num>
  <w:num w:numId="13" w16cid:durableId="483470463">
    <w:abstractNumId w:val="19"/>
  </w:num>
  <w:num w:numId="14" w16cid:durableId="1262300663">
    <w:abstractNumId w:val="4"/>
  </w:num>
  <w:num w:numId="15" w16cid:durableId="36511045">
    <w:abstractNumId w:val="8"/>
  </w:num>
  <w:num w:numId="16" w16cid:durableId="283537620">
    <w:abstractNumId w:val="30"/>
  </w:num>
  <w:num w:numId="17" w16cid:durableId="947545814">
    <w:abstractNumId w:val="3"/>
  </w:num>
  <w:num w:numId="18" w16cid:durableId="2143843436">
    <w:abstractNumId w:val="20"/>
  </w:num>
  <w:num w:numId="19" w16cid:durableId="930553328">
    <w:abstractNumId w:val="31"/>
  </w:num>
  <w:num w:numId="20" w16cid:durableId="1124811469">
    <w:abstractNumId w:val="1"/>
  </w:num>
  <w:num w:numId="21" w16cid:durableId="68238686">
    <w:abstractNumId w:val="28"/>
  </w:num>
  <w:num w:numId="22" w16cid:durableId="253364215">
    <w:abstractNumId w:val="33"/>
  </w:num>
  <w:num w:numId="23" w16cid:durableId="655230887">
    <w:abstractNumId w:val="29"/>
  </w:num>
  <w:num w:numId="24" w16cid:durableId="1748919068">
    <w:abstractNumId w:val="18"/>
  </w:num>
  <w:num w:numId="25" w16cid:durableId="1299646240">
    <w:abstractNumId w:val="24"/>
  </w:num>
  <w:num w:numId="26" w16cid:durableId="2142989345">
    <w:abstractNumId w:val="2"/>
  </w:num>
  <w:num w:numId="27" w16cid:durableId="104354233">
    <w:abstractNumId w:val="16"/>
  </w:num>
  <w:num w:numId="28" w16cid:durableId="1759013021">
    <w:abstractNumId w:val="26"/>
  </w:num>
  <w:num w:numId="29" w16cid:durableId="1594322142">
    <w:abstractNumId w:val="32"/>
  </w:num>
  <w:num w:numId="30" w16cid:durableId="96946653">
    <w:abstractNumId w:val="13"/>
  </w:num>
  <w:num w:numId="31" w16cid:durableId="953554478">
    <w:abstractNumId w:val="22"/>
  </w:num>
  <w:num w:numId="32" w16cid:durableId="1614705947">
    <w:abstractNumId w:val="5"/>
  </w:num>
  <w:num w:numId="33" w16cid:durableId="616369702">
    <w:abstractNumId w:val="11"/>
  </w:num>
  <w:num w:numId="34" w16cid:durableId="60759038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660A6"/>
    <w:rsid w:val="000662A1"/>
    <w:rsid w:val="000C0FF9"/>
    <w:rsid w:val="000C3D5C"/>
    <w:rsid w:val="000F5FE7"/>
    <w:rsid w:val="00100D71"/>
    <w:rsid w:val="00180449"/>
    <w:rsid w:val="00183952"/>
    <w:rsid w:val="0018511A"/>
    <w:rsid w:val="00191125"/>
    <w:rsid w:val="001922C5"/>
    <w:rsid w:val="001B584B"/>
    <w:rsid w:val="001E334E"/>
    <w:rsid w:val="001E583C"/>
    <w:rsid w:val="002055CD"/>
    <w:rsid w:val="0022171D"/>
    <w:rsid w:val="00230DD2"/>
    <w:rsid w:val="0029540E"/>
    <w:rsid w:val="002A0D70"/>
    <w:rsid w:val="002F6AA5"/>
    <w:rsid w:val="00311072"/>
    <w:rsid w:val="00322995"/>
    <w:rsid w:val="003A1F38"/>
    <w:rsid w:val="003A7451"/>
    <w:rsid w:val="00422E08"/>
    <w:rsid w:val="00423533"/>
    <w:rsid w:val="00424543"/>
    <w:rsid w:val="00437B6E"/>
    <w:rsid w:val="00443AF0"/>
    <w:rsid w:val="00467983"/>
    <w:rsid w:val="00470278"/>
    <w:rsid w:val="004766BC"/>
    <w:rsid w:val="004C42D4"/>
    <w:rsid w:val="005E0DF9"/>
    <w:rsid w:val="006076D2"/>
    <w:rsid w:val="006144F5"/>
    <w:rsid w:val="00631A51"/>
    <w:rsid w:val="00646A2F"/>
    <w:rsid w:val="0066669F"/>
    <w:rsid w:val="00673B91"/>
    <w:rsid w:val="00675F51"/>
    <w:rsid w:val="006E6094"/>
    <w:rsid w:val="007008A6"/>
    <w:rsid w:val="0070586B"/>
    <w:rsid w:val="007614AC"/>
    <w:rsid w:val="007905B7"/>
    <w:rsid w:val="007A3347"/>
    <w:rsid w:val="007C5601"/>
    <w:rsid w:val="007E39F2"/>
    <w:rsid w:val="0085226A"/>
    <w:rsid w:val="00881005"/>
    <w:rsid w:val="008D654A"/>
    <w:rsid w:val="008E0E18"/>
    <w:rsid w:val="008F75B1"/>
    <w:rsid w:val="00915AB8"/>
    <w:rsid w:val="0093116E"/>
    <w:rsid w:val="00956564"/>
    <w:rsid w:val="009701DF"/>
    <w:rsid w:val="00974C22"/>
    <w:rsid w:val="009B3E2B"/>
    <w:rsid w:val="009D204F"/>
    <w:rsid w:val="009D30CE"/>
    <w:rsid w:val="009F554F"/>
    <w:rsid w:val="009F66A4"/>
    <w:rsid w:val="00A53547"/>
    <w:rsid w:val="00A638BD"/>
    <w:rsid w:val="00A64DE2"/>
    <w:rsid w:val="00AA7B73"/>
    <w:rsid w:val="00B45FB6"/>
    <w:rsid w:val="00B47A20"/>
    <w:rsid w:val="00B84F03"/>
    <w:rsid w:val="00BD668D"/>
    <w:rsid w:val="00C235F0"/>
    <w:rsid w:val="00C356E2"/>
    <w:rsid w:val="00C83B09"/>
    <w:rsid w:val="00C92510"/>
    <w:rsid w:val="00C952C5"/>
    <w:rsid w:val="00D13318"/>
    <w:rsid w:val="00D43143"/>
    <w:rsid w:val="00DB122B"/>
    <w:rsid w:val="00DB422E"/>
    <w:rsid w:val="00DD7801"/>
    <w:rsid w:val="00DE4975"/>
    <w:rsid w:val="00DE601A"/>
    <w:rsid w:val="00DF77CB"/>
    <w:rsid w:val="00E31BE3"/>
    <w:rsid w:val="00E402A8"/>
    <w:rsid w:val="00E42DD1"/>
    <w:rsid w:val="00E42F5A"/>
    <w:rsid w:val="00E82F4C"/>
    <w:rsid w:val="00E82FF8"/>
    <w:rsid w:val="00EE3AFE"/>
    <w:rsid w:val="00EF03D0"/>
    <w:rsid w:val="00F312F2"/>
    <w:rsid w:val="00F3444C"/>
    <w:rsid w:val="00F44FE5"/>
    <w:rsid w:val="00F56DC5"/>
    <w:rsid w:val="00F75432"/>
    <w:rsid w:val="00F977F8"/>
    <w:rsid w:val="00FA1752"/>
    <w:rsid w:val="00FA4074"/>
    <w:rsid w:val="00F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9D30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character" w:customStyle="1" w:styleId="Heading2Char">
    <w:name w:val="Heading 2 Char"/>
    <w:basedOn w:val="DefaultParagraphFont"/>
    <w:link w:val="Heading2"/>
    <w:uiPriority w:val="9"/>
    <w:semiHidden/>
    <w:rsid w:val="009D30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6</cp:revision>
  <cp:lastPrinted>2022-03-11T21:00:00Z</cp:lastPrinted>
  <dcterms:created xsi:type="dcterms:W3CDTF">2024-12-12T15:36:00Z</dcterms:created>
  <dcterms:modified xsi:type="dcterms:W3CDTF">2024-12-12T16:11:00Z</dcterms:modified>
</cp:coreProperties>
</file>