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1A" w:rsidRDefault="00D9281A">
      <w:pPr>
        <w:autoSpaceDE w:val="0"/>
        <w:autoSpaceDN w:val="0"/>
        <w:adjustRightInd w:val="0"/>
        <w:spacing w:after="0" w:line="240" w:lineRule="auto"/>
        <w:rPr>
          <w:b/>
          <w:bCs/>
          <w:color w:val="000000"/>
        </w:rPr>
      </w:pPr>
    </w:p>
    <w:p w:rsidR="00E15E1B" w:rsidRPr="003A608F" w:rsidRDefault="00E15E1B" w:rsidP="00D9281A">
      <w:pPr>
        <w:autoSpaceDE w:val="0"/>
        <w:autoSpaceDN w:val="0"/>
        <w:adjustRightInd w:val="0"/>
        <w:spacing w:after="0" w:line="240" w:lineRule="auto"/>
        <w:jc w:val="center"/>
        <w:rPr>
          <w:rFonts w:asciiTheme="minorHAnsi" w:hAnsiTheme="minorHAnsi" w:cstheme="minorHAnsi"/>
          <w:b/>
          <w:bCs/>
          <w:color w:val="000000"/>
        </w:rPr>
      </w:pPr>
      <w:r w:rsidRPr="003A608F">
        <w:rPr>
          <w:rFonts w:asciiTheme="minorHAnsi" w:hAnsiTheme="minorHAnsi" w:cstheme="minorHAnsi"/>
          <w:b/>
          <w:bCs/>
          <w:color w:val="000000"/>
        </w:rPr>
        <w:t>NOTES ON DEVELOPING A MARKETING COVER LETTER</w:t>
      </w:r>
    </w:p>
    <w:p w:rsidR="00E15E1B" w:rsidRPr="003A608F" w:rsidRDefault="00E15E1B">
      <w:pPr>
        <w:autoSpaceDE w:val="0"/>
        <w:autoSpaceDN w:val="0"/>
        <w:adjustRightInd w:val="0"/>
        <w:spacing w:after="0" w:line="240" w:lineRule="auto"/>
        <w:rPr>
          <w:rFonts w:asciiTheme="minorHAnsi" w:hAnsiTheme="minorHAnsi" w:cstheme="minorHAnsi"/>
          <w:b/>
          <w:bCs/>
          <w:color w:val="000000"/>
        </w:rPr>
      </w:pPr>
    </w:p>
    <w:p w:rsidR="00E15E1B" w:rsidRPr="003A608F" w:rsidRDefault="00E15E1B">
      <w:pPr>
        <w:autoSpaceDE w:val="0"/>
        <w:autoSpaceDN w:val="0"/>
        <w:adjustRightInd w:val="0"/>
        <w:spacing w:after="0" w:line="240" w:lineRule="auto"/>
        <w:rPr>
          <w:rFonts w:asciiTheme="minorHAnsi" w:hAnsiTheme="minorHAnsi" w:cstheme="minorHAnsi"/>
          <w:b/>
          <w:bCs/>
          <w:color w:val="000000"/>
        </w:rPr>
      </w:pPr>
      <w:r w:rsidRPr="003A608F">
        <w:rPr>
          <w:rFonts w:asciiTheme="minorHAnsi" w:hAnsiTheme="minorHAnsi" w:cstheme="minorHAnsi"/>
          <w:b/>
          <w:bCs/>
          <w:color w:val="000000"/>
        </w:rPr>
        <w:t>Introduction</w:t>
      </w:r>
    </w:p>
    <w:p w:rsidR="00E15E1B" w:rsidRPr="003A608F" w:rsidRDefault="00E15E1B">
      <w:pPr>
        <w:autoSpaceDE w:val="0"/>
        <w:autoSpaceDN w:val="0"/>
        <w:adjustRightInd w:val="0"/>
        <w:spacing w:after="0" w:line="240" w:lineRule="auto"/>
        <w:rPr>
          <w:rFonts w:asciiTheme="minorHAnsi" w:hAnsiTheme="minorHAnsi" w:cstheme="minorHAnsi"/>
          <w:color w:val="000000"/>
        </w:rPr>
      </w:pPr>
    </w:p>
    <w:p w:rsidR="00E15E1B" w:rsidRPr="003A608F" w:rsidRDefault="00E15E1B">
      <w:p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Writing a marketing cover letter will take planning and preparation.  The planning involves some research about the firms and attorneys to whom you will be marketing.  </w:t>
      </w:r>
      <w:r w:rsidR="00B3540D" w:rsidRPr="003A608F">
        <w:rPr>
          <w:rFonts w:asciiTheme="minorHAnsi" w:hAnsiTheme="minorHAnsi" w:cstheme="minorHAnsi"/>
          <w:color w:val="000000"/>
        </w:rPr>
        <w:t xml:space="preserve">You not only need </w:t>
      </w:r>
      <w:r w:rsidRPr="003A608F">
        <w:rPr>
          <w:rFonts w:asciiTheme="minorHAnsi" w:hAnsiTheme="minorHAnsi" w:cstheme="minorHAnsi"/>
          <w:color w:val="000000"/>
        </w:rPr>
        <w:t>to know simple information such as the address but also the names of the principals in the firm and what type of</w:t>
      </w:r>
      <w:r w:rsidR="00B3540D" w:rsidRPr="003A608F">
        <w:rPr>
          <w:rFonts w:asciiTheme="minorHAnsi" w:hAnsiTheme="minorHAnsi" w:cstheme="minorHAnsi"/>
          <w:color w:val="000000"/>
        </w:rPr>
        <w:t xml:space="preserve"> </w:t>
      </w:r>
      <w:r w:rsidRPr="003A608F">
        <w:rPr>
          <w:rFonts w:asciiTheme="minorHAnsi" w:hAnsiTheme="minorHAnsi" w:cstheme="minorHAnsi"/>
          <w:color w:val="000000"/>
        </w:rPr>
        <w:t xml:space="preserve">cases they specialize in.  </w:t>
      </w:r>
    </w:p>
    <w:p w:rsidR="00E15E1B" w:rsidRPr="003A608F" w:rsidRDefault="00E15E1B">
      <w:pPr>
        <w:autoSpaceDE w:val="0"/>
        <w:autoSpaceDN w:val="0"/>
        <w:adjustRightInd w:val="0"/>
        <w:spacing w:after="0" w:line="240" w:lineRule="auto"/>
        <w:rPr>
          <w:rFonts w:asciiTheme="minorHAnsi" w:hAnsiTheme="minorHAnsi" w:cstheme="minorHAnsi"/>
          <w:color w:val="000000"/>
        </w:rPr>
      </w:pPr>
    </w:p>
    <w:p w:rsidR="00E15E1B" w:rsidRPr="003A608F" w:rsidRDefault="00E15E1B" w:rsidP="00A95816">
      <w:pPr>
        <w:numPr>
          <w:ilvl w:val="0"/>
          <w:numId w:val="6"/>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Are they a plaintiff or defense firm?  </w:t>
      </w:r>
    </w:p>
    <w:p w:rsidR="00E15E1B" w:rsidRPr="003A608F" w:rsidRDefault="00E15E1B" w:rsidP="00A95816">
      <w:pPr>
        <w:numPr>
          <w:ilvl w:val="0"/>
          <w:numId w:val="6"/>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What kind, if any,</w:t>
      </w:r>
      <w:r w:rsidR="00B3540D" w:rsidRPr="003A608F">
        <w:rPr>
          <w:rFonts w:asciiTheme="minorHAnsi" w:hAnsiTheme="minorHAnsi" w:cstheme="minorHAnsi"/>
          <w:color w:val="000000"/>
        </w:rPr>
        <w:t xml:space="preserve"> </w:t>
      </w:r>
      <w:r w:rsidRPr="003A608F">
        <w:rPr>
          <w:rFonts w:asciiTheme="minorHAnsi" w:hAnsiTheme="minorHAnsi" w:cstheme="minorHAnsi"/>
          <w:color w:val="000000"/>
        </w:rPr>
        <w:t>medically related cases do they do?  This detail is not</w:t>
      </w:r>
      <w:r w:rsidR="00B3540D" w:rsidRPr="003A608F">
        <w:rPr>
          <w:rFonts w:asciiTheme="minorHAnsi" w:hAnsiTheme="minorHAnsi" w:cstheme="minorHAnsi"/>
          <w:color w:val="000000"/>
        </w:rPr>
        <w:t xml:space="preserve"> always</w:t>
      </w:r>
      <w:r w:rsidRPr="003A608F">
        <w:rPr>
          <w:rFonts w:asciiTheme="minorHAnsi" w:hAnsiTheme="minorHAnsi" w:cstheme="minorHAnsi"/>
          <w:color w:val="000000"/>
        </w:rPr>
        <w:t xml:space="preserve"> found</w:t>
      </w:r>
      <w:r w:rsidR="00B3540D" w:rsidRPr="003A608F">
        <w:rPr>
          <w:rFonts w:asciiTheme="minorHAnsi" w:hAnsiTheme="minorHAnsi" w:cstheme="minorHAnsi"/>
          <w:color w:val="000000"/>
        </w:rPr>
        <w:t xml:space="preserve"> o</w:t>
      </w:r>
      <w:r w:rsidRPr="003A608F">
        <w:rPr>
          <w:rFonts w:asciiTheme="minorHAnsi" w:hAnsiTheme="minorHAnsi" w:cstheme="minorHAnsi"/>
          <w:color w:val="000000"/>
        </w:rPr>
        <w:t>n the</w:t>
      </w:r>
      <w:r w:rsidR="00B3540D" w:rsidRPr="003A608F">
        <w:rPr>
          <w:rFonts w:asciiTheme="minorHAnsi" w:hAnsiTheme="minorHAnsi" w:cstheme="minorHAnsi"/>
          <w:color w:val="000000"/>
        </w:rPr>
        <w:t xml:space="preserve"> attorney web page</w:t>
      </w:r>
      <w:r w:rsidRPr="003A608F">
        <w:rPr>
          <w:rFonts w:asciiTheme="minorHAnsi" w:hAnsiTheme="minorHAnsi" w:cstheme="minorHAnsi"/>
          <w:color w:val="000000"/>
        </w:rPr>
        <w:t>; you</w:t>
      </w:r>
      <w:r w:rsidR="00B3540D" w:rsidRPr="003A608F">
        <w:rPr>
          <w:rFonts w:asciiTheme="minorHAnsi" w:hAnsiTheme="minorHAnsi" w:cstheme="minorHAnsi"/>
          <w:color w:val="000000"/>
        </w:rPr>
        <w:t xml:space="preserve"> may</w:t>
      </w:r>
      <w:r w:rsidRPr="003A608F">
        <w:rPr>
          <w:rFonts w:asciiTheme="minorHAnsi" w:hAnsiTheme="minorHAnsi" w:cstheme="minorHAnsi"/>
          <w:color w:val="000000"/>
        </w:rPr>
        <w:t xml:space="preserve"> need a resource such as the Martindale Hubbell online or another like it that can give you this basic information. </w:t>
      </w:r>
    </w:p>
    <w:p w:rsidR="00E15E1B" w:rsidRPr="003A608F" w:rsidRDefault="00E15E1B">
      <w:pPr>
        <w:autoSpaceDE w:val="0"/>
        <w:autoSpaceDN w:val="0"/>
        <w:adjustRightInd w:val="0"/>
        <w:spacing w:after="0" w:line="240" w:lineRule="auto"/>
        <w:rPr>
          <w:rFonts w:asciiTheme="minorHAnsi" w:hAnsiTheme="minorHAnsi" w:cstheme="minorHAnsi"/>
          <w:color w:val="000000"/>
        </w:rPr>
      </w:pPr>
    </w:p>
    <w:p w:rsidR="00E15E1B" w:rsidRPr="003A608F" w:rsidRDefault="00E15E1B" w:rsidP="00A95816">
      <w:p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When you know to whom you are writing, the specific person, decide what you want to accomplish with the letter. </w:t>
      </w:r>
    </w:p>
    <w:p w:rsidR="00E15E1B" w:rsidRPr="003A608F" w:rsidRDefault="00E15E1B" w:rsidP="00A95816">
      <w:pPr>
        <w:autoSpaceDE w:val="0"/>
        <w:autoSpaceDN w:val="0"/>
        <w:adjustRightInd w:val="0"/>
        <w:spacing w:after="0" w:line="240" w:lineRule="auto"/>
        <w:rPr>
          <w:rFonts w:asciiTheme="minorHAnsi" w:hAnsiTheme="minorHAnsi" w:cstheme="minorHAnsi"/>
          <w:color w:val="000000"/>
        </w:rPr>
      </w:pPr>
    </w:p>
    <w:p w:rsidR="00E15E1B" w:rsidRPr="003A608F" w:rsidRDefault="00E15E1B" w:rsidP="00A95816">
      <w:pPr>
        <w:numPr>
          <w:ilvl w:val="0"/>
          <w:numId w:val="8"/>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Is this a “cold call” letter, with you having no introduction prior, or is it a follow up marketing letter to someone you met in some other situation?  </w:t>
      </w:r>
    </w:p>
    <w:p w:rsidR="00E15E1B" w:rsidRPr="003A608F" w:rsidRDefault="00E15E1B" w:rsidP="00A95816">
      <w:pPr>
        <w:numPr>
          <w:ilvl w:val="0"/>
          <w:numId w:val="8"/>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Do you know whether this attorney is familiar with LNCs?  </w:t>
      </w:r>
    </w:p>
    <w:p w:rsidR="00E15E1B" w:rsidRPr="003A608F" w:rsidRDefault="00E15E1B" w:rsidP="00A95816">
      <w:pPr>
        <w:numPr>
          <w:ilvl w:val="0"/>
          <w:numId w:val="8"/>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Do you want to have a meeting with this attorney?  </w:t>
      </w:r>
    </w:p>
    <w:p w:rsidR="00E15E1B" w:rsidRPr="003A608F" w:rsidRDefault="00E15E1B" w:rsidP="00A95816">
      <w:pPr>
        <w:numPr>
          <w:ilvl w:val="0"/>
          <w:numId w:val="8"/>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After learning about the attorney(s) to whom you are addressing your letter, the next issue is to know your purpose for this process. LNCs need to develop trust with their clients and potential clients; this should start at the beginning contact. </w:t>
      </w:r>
    </w:p>
    <w:p w:rsidR="00E15E1B" w:rsidRPr="003A608F" w:rsidRDefault="00E15E1B">
      <w:pPr>
        <w:autoSpaceDE w:val="0"/>
        <w:autoSpaceDN w:val="0"/>
        <w:adjustRightInd w:val="0"/>
        <w:spacing w:after="0" w:line="240" w:lineRule="auto"/>
        <w:rPr>
          <w:rFonts w:asciiTheme="minorHAnsi" w:hAnsiTheme="minorHAnsi" w:cstheme="minorHAnsi"/>
          <w:color w:val="000000"/>
        </w:rPr>
      </w:pPr>
    </w:p>
    <w:p w:rsidR="00E15E1B" w:rsidRPr="003A608F" w:rsidRDefault="00E15E1B">
      <w:p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Be clear in your own mind about your services. It is usually a good rule to separate out</w:t>
      </w:r>
      <w:r w:rsidR="00B3540D" w:rsidRPr="003A608F">
        <w:rPr>
          <w:rFonts w:asciiTheme="minorHAnsi" w:hAnsiTheme="minorHAnsi" w:cstheme="minorHAnsi"/>
          <w:color w:val="000000"/>
        </w:rPr>
        <w:t xml:space="preserve"> </w:t>
      </w:r>
      <w:r w:rsidRPr="003A608F">
        <w:rPr>
          <w:rFonts w:asciiTheme="minorHAnsi" w:hAnsiTheme="minorHAnsi" w:cstheme="minorHAnsi"/>
          <w:color w:val="000000"/>
        </w:rPr>
        <w:t xml:space="preserve">any services as an expert witness from your services as a behind-the-scene consultant.  Many attorneys do not yet understand the difference in those processes, and the cover letters would be very different as would any enclosures.  </w:t>
      </w:r>
    </w:p>
    <w:p w:rsidR="00E15E1B" w:rsidRPr="003A608F" w:rsidRDefault="00E15E1B">
      <w:pPr>
        <w:autoSpaceDE w:val="0"/>
        <w:autoSpaceDN w:val="0"/>
        <w:adjustRightInd w:val="0"/>
        <w:spacing w:after="0" w:line="240" w:lineRule="auto"/>
        <w:rPr>
          <w:rFonts w:asciiTheme="minorHAnsi" w:hAnsiTheme="minorHAnsi" w:cstheme="minorHAnsi"/>
          <w:color w:val="000000"/>
        </w:rPr>
      </w:pPr>
    </w:p>
    <w:p w:rsidR="00E15E1B" w:rsidRPr="003A608F" w:rsidRDefault="00E15E1B" w:rsidP="00A95816">
      <w:pPr>
        <w:numPr>
          <w:ilvl w:val="0"/>
          <w:numId w:val="9"/>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For example, as a behind-the-scene consultant, it is not r</w:t>
      </w:r>
      <w:r w:rsidR="000971AB" w:rsidRPr="003A608F">
        <w:rPr>
          <w:rFonts w:asciiTheme="minorHAnsi" w:hAnsiTheme="minorHAnsi" w:cstheme="minorHAnsi"/>
          <w:color w:val="000000"/>
        </w:rPr>
        <w:t>ecommended you send a resume but rather</w:t>
      </w:r>
      <w:r w:rsidR="00B3540D" w:rsidRPr="003A608F">
        <w:rPr>
          <w:rFonts w:asciiTheme="minorHAnsi" w:hAnsiTheme="minorHAnsi" w:cstheme="minorHAnsi"/>
          <w:color w:val="000000"/>
        </w:rPr>
        <w:t xml:space="preserve"> write to them </w:t>
      </w:r>
      <w:r w:rsidRPr="003A608F">
        <w:rPr>
          <w:rFonts w:asciiTheme="minorHAnsi" w:hAnsiTheme="minorHAnsi" w:cstheme="minorHAnsi"/>
          <w:color w:val="000000"/>
        </w:rPr>
        <w:t>describing your business.  In fact, there</w:t>
      </w:r>
      <w:r w:rsidR="00B3540D" w:rsidRPr="003A608F">
        <w:rPr>
          <w:rFonts w:asciiTheme="minorHAnsi" w:hAnsiTheme="minorHAnsi" w:cstheme="minorHAnsi"/>
          <w:color w:val="000000"/>
        </w:rPr>
        <w:t xml:space="preserve"> </w:t>
      </w:r>
      <w:r w:rsidRPr="003A608F">
        <w:rPr>
          <w:rFonts w:asciiTheme="minorHAnsi" w:hAnsiTheme="minorHAnsi" w:cstheme="minorHAnsi"/>
          <w:color w:val="000000"/>
        </w:rPr>
        <w:t>are many in the business that do not recommend expert witnesses market themselves directly; “word of mouth” is considered the better marketing process for expert the witness.</w:t>
      </w:r>
    </w:p>
    <w:p w:rsidR="00E15E1B" w:rsidRPr="003A608F" w:rsidRDefault="00E15E1B">
      <w:pPr>
        <w:autoSpaceDE w:val="0"/>
        <w:autoSpaceDN w:val="0"/>
        <w:adjustRightInd w:val="0"/>
        <w:spacing w:after="0" w:line="240" w:lineRule="auto"/>
        <w:rPr>
          <w:rFonts w:asciiTheme="minorHAnsi" w:hAnsiTheme="minorHAnsi" w:cstheme="minorHAnsi"/>
          <w:color w:val="000000"/>
        </w:rPr>
      </w:pPr>
    </w:p>
    <w:p w:rsidR="00E15E1B" w:rsidRPr="003A608F" w:rsidRDefault="00E15E1B">
      <w:p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If you are uncertain about the mechanics of writing a business letter, you should</w:t>
      </w:r>
      <w:r w:rsidR="00B3540D" w:rsidRPr="003A608F">
        <w:rPr>
          <w:rFonts w:asciiTheme="minorHAnsi" w:hAnsiTheme="minorHAnsi" w:cstheme="minorHAnsi"/>
          <w:color w:val="000000"/>
        </w:rPr>
        <w:t xml:space="preserve"> </w:t>
      </w:r>
      <w:r w:rsidRPr="003A608F">
        <w:rPr>
          <w:rFonts w:asciiTheme="minorHAnsi" w:hAnsiTheme="minorHAnsi" w:cstheme="minorHAnsi"/>
          <w:color w:val="000000"/>
        </w:rPr>
        <w:t xml:space="preserve">study this process.  Good sources for a form are a </w:t>
      </w:r>
      <w:proofErr w:type="gramStart"/>
      <w:r w:rsidRPr="003A608F">
        <w:rPr>
          <w:rFonts w:asciiTheme="minorHAnsi" w:hAnsiTheme="minorHAnsi" w:cstheme="minorHAnsi"/>
          <w:color w:val="000000"/>
        </w:rPr>
        <w:t>basic</w:t>
      </w:r>
      <w:proofErr w:type="gramEnd"/>
      <w:r w:rsidRPr="003A608F">
        <w:rPr>
          <w:rFonts w:asciiTheme="minorHAnsi" w:hAnsiTheme="minorHAnsi" w:cstheme="minorHAnsi"/>
          <w:color w:val="000000"/>
        </w:rPr>
        <w:t xml:space="preserve"> English book or online resources.  One such source online is </w:t>
      </w:r>
      <w:hyperlink r:id="rId7" w:history="1">
        <w:r w:rsidRPr="003A608F">
          <w:rPr>
            <w:rStyle w:val="Hyperlink"/>
            <w:rFonts w:asciiTheme="minorHAnsi" w:hAnsiTheme="minorHAnsi" w:cstheme="minorHAnsi"/>
          </w:rPr>
          <w:t>http://www.writeexpress.com/business-letter-format.html</w:t>
        </w:r>
      </w:hyperlink>
      <w:r w:rsidRPr="003A608F">
        <w:rPr>
          <w:rFonts w:asciiTheme="minorHAnsi" w:hAnsiTheme="minorHAnsi" w:cstheme="minorHAnsi"/>
          <w:color w:val="000000"/>
        </w:rPr>
        <w:t xml:space="preserve"> .  </w:t>
      </w:r>
    </w:p>
    <w:p w:rsidR="00E15E1B" w:rsidRPr="003A608F" w:rsidRDefault="00E15E1B">
      <w:pPr>
        <w:autoSpaceDE w:val="0"/>
        <w:autoSpaceDN w:val="0"/>
        <w:adjustRightInd w:val="0"/>
        <w:spacing w:after="0" w:line="240" w:lineRule="auto"/>
        <w:rPr>
          <w:rFonts w:asciiTheme="minorHAnsi" w:hAnsiTheme="minorHAnsi" w:cstheme="minorHAnsi"/>
          <w:color w:val="000000"/>
        </w:rPr>
      </w:pPr>
    </w:p>
    <w:p w:rsidR="00E15E1B" w:rsidRPr="003A608F" w:rsidRDefault="00E15E1B">
      <w:p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While you are learning about how to format a letter, it would be helpful to also review the proper format for a memo.  If you h</w:t>
      </w:r>
      <w:bookmarkStart w:id="0" w:name="_GoBack"/>
      <w:bookmarkEnd w:id="0"/>
      <w:r w:rsidRPr="003A608F">
        <w:rPr>
          <w:rFonts w:asciiTheme="minorHAnsi" w:hAnsiTheme="minorHAnsi" w:cstheme="minorHAnsi"/>
          <w:color w:val="000000"/>
        </w:rPr>
        <w:t xml:space="preserve">ave a good word processing program, there is probably a correct format found in the program.  Some important points on format and letter </w:t>
      </w:r>
      <w:r w:rsidR="003E38B4" w:rsidRPr="003A608F">
        <w:rPr>
          <w:rFonts w:asciiTheme="minorHAnsi" w:hAnsiTheme="minorHAnsi" w:cstheme="minorHAnsi"/>
          <w:color w:val="000000"/>
        </w:rPr>
        <w:t xml:space="preserve">writing </w:t>
      </w:r>
      <w:r w:rsidR="00B3540D" w:rsidRPr="003A608F">
        <w:rPr>
          <w:rFonts w:asciiTheme="minorHAnsi" w:hAnsiTheme="minorHAnsi" w:cstheme="minorHAnsi"/>
          <w:color w:val="000000"/>
        </w:rPr>
        <w:t>are</w:t>
      </w:r>
      <w:r w:rsidRPr="003A608F">
        <w:rPr>
          <w:rFonts w:asciiTheme="minorHAnsi" w:hAnsiTheme="minorHAnsi" w:cstheme="minorHAnsi"/>
          <w:color w:val="000000"/>
        </w:rPr>
        <w:t xml:space="preserve">: </w:t>
      </w:r>
    </w:p>
    <w:p w:rsidR="00E15E1B" w:rsidRPr="003A608F" w:rsidRDefault="00E15E1B">
      <w:pPr>
        <w:autoSpaceDE w:val="0"/>
        <w:autoSpaceDN w:val="0"/>
        <w:adjustRightInd w:val="0"/>
        <w:spacing w:after="0" w:line="240" w:lineRule="auto"/>
        <w:rPr>
          <w:rFonts w:asciiTheme="minorHAnsi" w:hAnsiTheme="minorHAnsi" w:cstheme="minorHAnsi"/>
          <w:color w:val="000000"/>
        </w:rPr>
      </w:pPr>
    </w:p>
    <w:p w:rsidR="00D9281A" w:rsidRPr="003A608F" w:rsidRDefault="00D9281A">
      <w:pPr>
        <w:pStyle w:val="Heading2"/>
        <w:rPr>
          <w:rFonts w:asciiTheme="minorHAnsi" w:hAnsiTheme="minorHAnsi" w:cstheme="minorHAnsi"/>
        </w:rPr>
      </w:pPr>
    </w:p>
    <w:p w:rsidR="00E15E1B" w:rsidRPr="003A608F" w:rsidRDefault="00E15E1B">
      <w:pPr>
        <w:pStyle w:val="Heading2"/>
        <w:rPr>
          <w:rFonts w:asciiTheme="minorHAnsi" w:hAnsiTheme="minorHAnsi" w:cstheme="minorHAnsi"/>
        </w:rPr>
      </w:pPr>
      <w:r w:rsidRPr="003A608F">
        <w:rPr>
          <w:rFonts w:asciiTheme="minorHAnsi" w:hAnsiTheme="minorHAnsi" w:cstheme="minorHAnsi"/>
        </w:rPr>
        <w:t>Some Tips on the Process of Good Business Letter Writing</w:t>
      </w:r>
    </w:p>
    <w:p w:rsidR="00E15E1B" w:rsidRPr="003A608F" w:rsidRDefault="00E15E1B">
      <w:pPr>
        <w:autoSpaceDE w:val="0"/>
        <w:autoSpaceDN w:val="0"/>
        <w:adjustRightInd w:val="0"/>
        <w:spacing w:after="0" w:line="240" w:lineRule="auto"/>
        <w:rPr>
          <w:rFonts w:asciiTheme="minorHAnsi" w:hAnsiTheme="minorHAnsi" w:cstheme="minorHAnsi"/>
          <w:b/>
          <w:bCs/>
          <w:color w:val="000000"/>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You are in business so a business name header is needed.  This can be done easily and look professional by using a good word-processing format for business letters.  Check out the options in your word processor.  Otherwise, obtain letter head stationery printed.  You only use the letterhead for the first page of a business letter (and in a marketing cover letter, there should not be more than one page).</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color w:val="000000"/>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Before you market to anyone, do your homework about the person/firm to whom you are writing.  Determine whether they are plaintiff or defense and what type of cases the law firm litigates.</w:t>
      </w:r>
    </w:p>
    <w:p w:rsidR="00E15E1B" w:rsidRPr="003A608F" w:rsidRDefault="00E15E1B">
      <w:pPr>
        <w:pStyle w:val="ListParagraph"/>
        <w:autoSpaceDE w:val="0"/>
        <w:autoSpaceDN w:val="0"/>
        <w:adjustRightInd w:val="0"/>
        <w:spacing w:after="0" w:line="240" w:lineRule="auto"/>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Use their business address and send to a specific person; please spell all names correctly.  Business communications teaches you never to send letters "To whom It May Concern" or such non-definitive addresses.  Do the research, in Martindale Hubbell online (</w:t>
      </w:r>
      <w:hyperlink r:id="rId8" w:history="1">
        <w:r w:rsidRPr="003A608F">
          <w:rPr>
            <w:rStyle w:val="Hyperlink"/>
            <w:rFonts w:asciiTheme="minorHAnsi" w:hAnsiTheme="minorHAnsi" w:cstheme="minorHAnsi"/>
          </w:rPr>
          <w:t>www.martindale.com</w:t>
        </w:r>
      </w:hyperlink>
      <w:r w:rsidRPr="003A608F">
        <w:rPr>
          <w:rFonts w:asciiTheme="minorHAnsi" w:hAnsiTheme="minorHAnsi" w:cstheme="minorHAnsi"/>
          <w:color w:val="000000"/>
        </w:rPr>
        <w:t xml:space="preserve">) or other resource, and select a partner or principal who does medically related cases. </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Salutation:  Use the name in the salutation and use either a formal title such as Mr., Ms., Dr., Professor, etc. or their whole name. For example, you may use Dear John Jones if you do not know a specific title such as Dr. or Professor or other.  Do not use first names only if you have been introduced and become friendly with them.</w:t>
      </w:r>
    </w:p>
    <w:p w:rsidR="00E15E1B" w:rsidRPr="003A608F" w:rsidRDefault="00E15E1B">
      <w:pPr>
        <w:pStyle w:val="ListParagraph"/>
        <w:rPr>
          <w:rFonts w:asciiTheme="minorHAnsi" w:hAnsiTheme="minorHAnsi" w:cstheme="minorHAnsi"/>
          <w:color w:val="000000"/>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Salutation punctuation:  NEVER use a comma after the salutation in a business letter. You use a colon. (Commas are for personal letters—even if you were to use</w:t>
      </w:r>
      <w:r w:rsidR="00B3540D" w:rsidRPr="003A608F">
        <w:rPr>
          <w:rFonts w:asciiTheme="minorHAnsi" w:hAnsiTheme="minorHAnsi" w:cstheme="minorHAnsi"/>
          <w:color w:val="000000"/>
        </w:rPr>
        <w:t xml:space="preserve"> </w:t>
      </w:r>
      <w:r w:rsidRPr="003A608F">
        <w:rPr>
          <w:rFonts w:asciiTheme="minorHAnsi" w:hAnsiTheme="minorHAnsi" w:cstheme="minorHAnsi"/>
          <w:color w:val="000000"/>
        </w:rPr>
        <w:t>a first name in a business letter salutation, you still use a colon.)</w:t>
      </w:r>
    </w:p>
    <w:p w:rsidR="00E15E1B" w:rsidRPr="003A608F" w:rsidRDefault="00E15E1B">
      <w:pPr>
        <w:pStyle w:val="ListParagraph"/>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The first paragraph should grab the attention to get the reader to continue.  The first paragraph should state your purpose.  This requires clarity of concepts and purpose. Do not make your reader guess at your meaning.</w:t>
      </w:r>
    </w:p>
    <w:p w:rsidR="00E15E1B" w:rsidRPr="003A608F" w:rsidRDefault="00E15E1B">
      <w:pPr>
        <w:pStyle w:val="ListParagraph"/>
        <w:rPr>
          <w:rFonts w:asciiTheme="minorHAnsi" w:hAnsiTheme="minorHAnsi" w:cstheme="minorHAnsi"/>
          <w:color w:val="000000"/>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Your second paragraph usually states some of your services (do not </w:t>
      </w:r>
      <w:r w:rsidR="00B3540D" w:rsidRPr="003A608F">
        <w:rPr>
          <w:rFonts w:asciiTheme="minorHAnsi" w:hAnsiTheme="minorHAnsi" w:cstheme="minorHAnsi"/>
          <w:color w:val="000000"/>
        </w:rPr>
        <w:t xml:space="preserve">list them all </w:t>
      </w:r>
      <w:r w:rsidRPr="003A608F">
        <w:rPr>
          <w:rFonts w:asciiTheme="minorHAnsi" w:hAnsiTheme="minorHAnsi" w:cstheme="minorHAnsi"/>
          <w:color w:val="000000"/>
        </w:rPr>
        <w:t xml:space="preserve">here) and should include the BENEFITS for the attorney or firm using your services. The cover letter is to </w:t>
      </w:r>
      <w:r w:rsidR="00B3540D" w:rsidRPr="003A608F">
        <w:rPr>
          <w:rFonts w:asciiTheme="minorHAnsi" w:hAnsiTheme="minorHAnsi" w:cstheme="minorHAnsi"/>
          <w:color w:val="000000"/>
        </w:rPr>
        <w:t xml:space="preserve">interest the person </w:t>
      </w:r>
      <w:r w:rsidRPr="003A608F">
        <w:rPr>
          <w:rFonts w:asciiTheme="minorHAnsi" w:hAnsiTheme="minorHAnsi" w:cstheme="minorHAnsi"/>
          <w:color w:val="000000"/>
        </w:rPr>
        <w:t xml:space="preserve">enough in you to even bother to read the letter and enclosures or want to meet you. </w:t>
      </w:r>
    </w:p>
    <w:p w:rsidR="00E15E1B" w:rsidRPr="003A608F" w:rsidRDefault="00E15E1B">
      <w:pPr>
        <w:pStyle w:val="ListParagraph"/>
        <w:rPr>
          <w:rFonts w:asciiTheme="minorHAnsi" w:hAnsiTheme="minorHAnsi" w:cstheme="minorHAnsi"/>
          <w:color w:val="000000"/>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 xml:space="preserve">The third paragraph should say how you will contact this person to follow up shortly (phone call, visit, for example, you will "be in town and would like to visit" or </w:t>
      </w:r>
      <w:proofErr w:type="spellStart"/>
      <w:r w:rsidRPr="003A608F">
        <w:rPr>
          <w:rFonts w:asciiTheme="minorHAnsi" w:hAnsiTheme="minorHAnsi" w:cstheme="minorHAnsi"/>
          <w:color w:val="000000"/>
        </w:rPr>
        <w:t>self addressed</w:t>
      </w:r>
      <w:proofErr w:type="spellEnd"/>
      <w:r w:rsidRPr="003A608F">
        <w:rPr>
          <w:rFonts w:asciiTheme="minorHAnsi" w:hAnsiTheme="minorHAnsi" w:cstheme="minorHAnsi"/>
          <w:color w:val="000000"/>
        </w:rPr>
        <w:t xml:space="preserve"> </w:t>
      </w:r>
      <w:r w:rsidRPr="003A608F">
        <w:rPr>
          <w:rFonts w:asciiTheme="minorHAnsi" w:hAnsiTheme="minorHAnsi" w:cstheme="minorHAnsi"/>
          <w:color w:val="000000"/>
        </w:rPr>
        <w:lastRenderedPageBreak/>
        <w:t xml:space="preserve">postage-paid postcard enclosed).  The third paragraph can also state the "thank you for your time" or other polite ending.  </w:t>
      </w:r>
    </w:p>
    <w:p w:rsidR="00E15E1B" w:rsidRPr="003A608F" w:rsidRDefault="00E15E1B">
      <w:pPr>
        <w:pStyle w:val="ListParagraph"/>
        <w:rPr>
          <w:rFonts w:asciiTheme="minorHAnsi" w:hAnsiTheme="minorHAnsi" w:cstheme="minorHAnsi"/>
          <w:color w:val="000000"/>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color w:val="000000"/>
        </w:rPr>
      </w:pPr>
      <w:r w:rsidRPr="003A608F">
        <w:rPr>
          <w:rFonts w:asciiTheme="minorHAnsi" w:hAnsiTheme="minorHAnsi" w:cstheme="minorHAnsi"/>
          <w:color w:val="000000"/>
        </w:rPr>
        <w:t>It is extremely</w:t>
      </w:r>
      <w:r w:rsidR="00B3540D" w:rsidRPr="003A608F">
        <w:rPr>
          <w:rFonts w:asciiTheme="minorHAnsi" w:hAnsiTheme="minorHAnsi" w:cstheme="minorHAnsi"/>
          <w:color w:val="000000"/>
        </w:rPr>
        <w:t xml:space="preserve"> </w:t>
      </w:r>
      <w:r w:rsidRPr="003A608F">
        <w:rPr>
          <w:rFonts w:asciiTheme="minorHAnsi" w:hAnsiTheme="minorHAnsi" w:cstheme="minorHAnsi"/>
          <w:color w:val="000000"/>
        </w:rPr>
        <w:t>important to have NO TYPOS or other errors in the letter or any of your marketing material.  The attorney (paralegal or secretary) will take any mistakes as something that does not speak well about the writer, especially if others are sending letters without errors.</w:t>
      </w:r>
    </w:p>
    <w:p w:rsidR="00E15E1B" w:rsidRPr="003A608F" w:rsidRDefault="00E15E1B" w:rsidP="008F3F73">
      <w:pPr>
        <w:pStyle w:val="ListParagraph"/>
        <w:autoSpaceDE w:val="0"/>
        <w:autoSpaceDN w:val="0"/>
        <w:adjustRightInd w:val="0"/>
        <w:spacing w:after="0" w:line="240" w:lineRule="auto"/>
        <w:ind w:left="36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 xml:space="preserve">Keep marketing cover letters short. It is </w:t>
      </w:r>
      <w:r w:rsidR="00B3540D" w:rsidRPr="003A608F">
        <w:rPr>
          <w:rFonts w:asciiTheme="minorHAnsi" w:hAnsiTheme="minorHAnsi" w:cstheme="minorHAnsi"/>
          <w:color w:val="000000"/>
        </w:rPr>
        <w:t xml:space="preserve">rarely </w:t>
      </w:r>
      <w:r w:rsidRPr="003A608F">
        <w:rPr>
          <w:rFonts w:asciiTheme="minorHAnsi" w:hAnsiTheme="minorHAnsi" w:cstheme="minorHAnsi"/>
          <w:color w:val="000000"/>
        </w:rPr>
        <w:t xml:space="preserve">a good idea to go more than a page. </w:t>
      </w:r>
    </w:p>
    <w:p w:rsidR="00E15E1B" w:rsidRPr="003A608F" w:rsidRDefault="00E15E1B">
      <w:pPr>
        <w:pStyle w:val="ListParagraph"/>
        <w:ind w:left="0"/>
        <w:rPr>
          <w:rFonts w:asciiTheme="minorHAnsi" w:hAnsiTheme="minorHAnsi" w:cstheme="minorHAnsi"/>
          <w:b/>
          <w:bCs/>
        </w:rPr>
      </w:pPr>
    </w:p>
    <w:p w:rsidR="00E15E1B" w:rsidRPr="003A608F" w:rsidRDefault="00E15E1B">
      <w:pPr>
        <w:pStyle w:val="ListParagraph"/>
        <w:ind w:left="0"/>
        <w:rPr>
          <w:rFonts w:asciiTheme="minorHAnsi" w:hAnsiTheme="minorHAnsi" w:cstheme="minorHAnsi"/>
          <w:b/>
          <w:bCs/>
        </w:rPr>
      </w:pPr>
      <w:r w:rsidRPr="003A608F">
        <w:rPr>
          <w:rFonts w:asciiTheme="minorHAnsi" w:hAnsiTheme="minorHAnsi" w:cstheme="minorHAnsi"/>
          <w:b/>
          <w:bCs/>
        </w:rPr>
        <w:t>Tips on the Substantive Content of a Marketing Cover Letter</w:t>
      </w: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rPr>
        <w:t xml:space="preserve">The term “legal nurse consultant” is confusing to many attorneys, they think more in terms of “nurse paralegal” or a nurse as an expert witness.  </w:t>
      </w:r>
      <w:r w:rsidR="00B3540D" w:rsidRPr="003A608F">
        <w:rPr>
          <w:rFonts w:asciiTheme="minorHAnsi" w:hAnsiTheme="minorHAnsi" w:cstheme="minorHAnsi"/>
        </w:rPr>
        <w:t xml:space="preserve">Remember this </w:t>
      </w:r>
      <w:r w:rsidRPr="003A608F">
        <w:rPr>
          <w:rFonts w:asciiTheme="minorHAnsi" w:hAnsiTheme="minorHAnsi" w:cstheme="minorHAnsi"/>
        </w:rPr>
        <w:t>and keep clarity foremost.  Explaining too much in the letter can get confusing. Sometimes just using the term of “medical legal” within the letter can be a term attorneys can relate to.  Cover letters should be very clear about whether the writer is looking for expert work or behind-the-scene</w:t>
      </w:r>
      <w:r w:rsidR="003E38B4" w:rsidRPr="003A608F">
        <w:rPr>
          <w:rFonts w:asciiTheme="minorHAnsi" w:hAnsiTheme="minorHAnsi" w:cstheme="minorHAnsi"/>
        </w:rPr>
        <w:t xml:space="preserve"> </w:t>
      </w:r>
      <w:r w:rsidRPr="003A608F">
        <w:rPr>
          <w:rFonts w:asciiTheme="minorHAnsi" w:hAnsiTheme="minorHAnsi" w:cstheme="minorHAnsi"/>
        </w:rPr>
        <w:t>review and assessment consulting work</w:t>
      </w:r>
      <w:r w:rsidRPr="003A608F">
        <w:rPr>
          <w:rFonts w:asciiTheme="minorHAnsi" w:hAnsiTheme="minorHAnsi" w:cstheme="minorHAnsi"/>
          <w:color w:val="FF0000"/>
        </w:rPr>
        <w:t>.</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It is best not to limit yourself to one area of expertise. If you are offering medical-legal behind-the-scene</w:t>
      </w:r>
      <w:r w:rsidR="003E38B4" w:rsidRPr="003A608F">
        <w:rPr>
          <w:rFonts w:asciiTheme="minorHAnsi" w:hAnsiTheme="minorHAnsi" w:cstheme="minorHAnsi"/>
          <w:color w:val="000000"/>
        </w:rPr>
        <w:t xml:space="preserve"> </w:t>
      </w:r>
      <w:r w:rsidRPr="003A608F">
        <w:rPr>
          <w:rFonts w:asciiTheme="minorHAnsi" w:hAnsiTheme="minorHAnsi" w:cstheme="minorHAnsi"/>
          <w:color w:val="000000"/>
        </w:rPr>
        <w:t>consulting, offer a broad based general experience and knowledge</w:t>
      </w:r>
      <w:r w:rsidRPr="003A608F">
        <w:rPr>
          <w:rFonts w:asciiTheme="minorHAnsi" w:hAnsiTheme="minorHAnsi" w:cstheme="minorHAnsi"/>
        </w:rPr>
        <w:t>. Only the expert witness should be narrow and specific in expertise and must have the clinical experience to back that up.</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rPr>
        <w:t xml:space="preserve">Organize your letter in outline form. You will be sending multiple marketing letters, but it is preferable not to send the same letter to everyone; personalize them to the firm and attorney.  The attorney community is closer knit than you might think.  They talk to each other. </w:t>
      </w:r>
    </w:p>
    <w:p w:rsidR="00E15E1B" w:rsidRPr="003A608F" w:rsidRDefault="00E15E1B">
      <w:pPr>
        <w:pStyle w:val="ListParagraph"/>
        <w:autoSpaceDE w:val="0"/>
        <w:autoSpaceDN w:val="0"/>
        <w:adjustRightInd w:val="0"/>
        <w:spacing w:after="0" w:line="240" w:lineRule="auto"/>
        <w:ind w:left="36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Be careful in using “we” or “I” in the letter; that is, if referring to a single person compa</w:t>
      </w:r>
      <w:r w:rsidR="00B3540D" w:rsidRPr="003A608F">
        <w:rPr>
          <w:rFonts w:asciiTheme="minorHAnsi" w:hAnsiTheme="minorHAnsi" w:cstheme="minorHAnsi"/>
          <w:color w:val="000000"/>
        </w:rPr>
        <w:t>ny, use “I” and let any enclosed marketing highlights</w:t>
      </w:r>
      <w:r w:rsidRPr="003A608F">
        <w:rPr>
          <w:rFonts w:asciiTheme="minorHAnsi" w:hAnsiTheme="minorHAnsi" w:cstheme="minorHAnsi"/>
          <w:color w:val="000000"/>
        </w:rPr>
        <w:t xml:space="preserve"> polish the information about you.  Use of “we” indicates more than one person and </w:t>
      </w:r>
      <w:r w:rsidR="00B3540D" w:rsidRPr="003A608F">
        <w:rPr>
          <w:rFonts w:asciiTheme="minorHAnsi" w:hAnsiTheme="minorHAnsi" w:cstheme="minorHAnsi"/>
          <w:color w:val="000000"/>
        </w:rPr>
        <w:t xml:space="preserve">any marketing sheets </w:t>
      </w:r>
      <w:r w:rsidRPr="003A608F">
        <w:rPr>
          <w:rFonts w:asciiTheme="minorHAnsi" w:hAnsiTheme="minorHAnsi" w:cstheme="minorHAnsi"/>
          <w:color w:val="000000"/>
        </w:rPr>
        <w:t>should match this</w:t>
      </w:r>
      <w:r w:rsidRPr="003A608F">
        <w:rPr>
          <w:rFonts w:asciiTheme="minorHAnsi" w:hAnsiTheme="minorHAnsi" w:cstheme="minorHAnsi"/>
        </w:rPr>
        <w:t xml:space="preserve">.  </w:t>
      </w:r>
      <w:r w:rsidR="00B3540D" w:rsidRPr="003A608F">
        <w:rPr>
          <w:rFonts w:asciiTheme="minorHAnsi" w:hAnsiTheme="minorHAnsi" w:cstheme="minorHAnsi"/>
        </w:rPr>
        <w:t xml:space="preserve">And </w:t>
      </w:r>
      <w:r w:rsidRPr="003A608F">
        <w:rPr>
          <w:rFonts w:asciiTheme="minorHAnsi" w:hAnsiTheme="minorHAnsi" w:cstheme="minorHAnsi"/>
        </w:rPr>
        <w:t>the writer should be careful not to change between first person and third person within the same letter.</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rPr>
        <w:t>In formulating a list, make sure you are consistent in word endings; for example, if using “</w:t>
      </w:r>
      <w:proofErr w:type="spellStart"/>
      <w:r w:rsidRPr="003A608F">
        <w:rPr>
          <w:rFonts w:asciiTheme="minorHAnsi" w:hAnsiTheme="minorHAnsi" w:cstheme="minorHAnsi"/>
        </w:rPr>
        <w:t>ing</w:t>
      </w:r>
      <w:proofErr w:type="spellEnd"/>
      <w:r w:rsidRPr="003A608F">
        <w:rPr>
          <w:rFonts w:asciiTheme="minorHAnsi" w:hAnsiTheme="minorHAnsi" w:cstheme="minorHAnsi"/>
        </w:rPr>
        <w:t>,” as in “organizing and summarizing,” do not use a “</w:t>
      </w:r>
      <w:proofErr w:type="spellStart"/>
      <w:r w:rsidRPr="003A608F">
        <w:rPr>
          <w:rFonts w:asciiTheme="minorHAnsi" w:hAnsiTheme="minorHAnsi" w:cstheme="minorHAnsi"/>
        </w:rPr>
        <w:t>tion</w:t>
      </w:r>
      <w:proofErr w:type="spellEnd"/>
      <w:r w:rsidRPr="003A608F">
        <w:rPr>
          <w:rFonts w:asciiTheme="minorHAnsi" w:hAnsiTheme="minorHAnsi" w:cstheme="minorHAnsi"/>
        </w:rPr>
        <w:t>” such as “organization and summarizing.”</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rPr>
        <w:t xml:space="preserve">Review and edit the letter content for correct spelling, punctuation, contractions (do not use “don’t” or other contractions), subject verb agreement, agreement of tenses, and all the other good writing skills required.  </w:t>
      </w:r>
      <w:r w:rsidRPr="003A608F">
        <w:rPr>
          <w:rFonts w:asciiTheme="minorHAnsi" w:hAnsiTheme="minorHAnsi" w:cstheme="minorHAnsi"/>
          <w:color w:val="000000"/>
        </w:rPr>
        <w:t>Avoid jargon and clichés.</w:t>
      </w:r>
      <w:r w:rsidRPr="003A608F">
        <w:rPr>
          <w:rFonts w:asciiTheme="minorHAnsi" w:hAnsiTheme="minorHAnsi" w:cstheme="minorHAnsi"/>
        </w:rPr>
        <w:t xml:space="preserve"> If you are uncertain about </w:t>
      </w:r>
      <w:r w:rsidRPr="003A608F">
        <w:rPr>
          <w:rFonts w:asciiTheme="minorHAnsi" w:hAnsiTheme="minorHAnsi" w:cstheme="minorHAnsi"/>
        </w:rPr>
        <w:lastRenderedPageBreak/>
        <w:t xml:space="preserve">your writing skill set, find a friendly (or not) English teacher and get his or her opinion.  Even better, take a course in Business Communications at your local college. </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color w:val="000000"/>
        </w:rPr>
      </w:pPr>
      <w:r w:rsidRPr="003A608F">
        <w:rPr>
          <w:rFonts w:asciiTheme="minorHAnsi" w:hAnsiTheme="minorHAnsi" w:cstheme="minorHAnsi"/>
          <w:color w:val="000000"/>
        </w:rPr>
        <w:t xml:space="preserve">  </w:t>
      </w: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color w:val="000000"/>
        </w:rPr>
        <w:t xml:space="preserve">Do not plagiarize. You must </w:t>
      </w:r>
      <w:r w:rsidR="00B3540D" w:rsidRPr="003A608F">
        <w:rPr>
          <w:rFonts w:asciiTheme="minorHAnsi" w:hAnsiTheme="minorHAnsi" w:cstheme="minorHAnsi"/>
          <w:color w:val="000000"/>
        </w:rPr>
        <w:t xml:space="preserve">attribute </w:t>
      </w:r>
      <w:r w:rsidRPr="003A608F">
        <w:rPr>
          <w:rFonts w:asciiTheme="minorHAnsi" w:hAnsiTheme="minorHAnsi" w:cstheme="minorHAnsi"/>
          <w:color w:val="000000"/>
        </w:rPr>
        <w:t>any content used from a source other than yourself, whether a quote or a paraphrase of the material.</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rPr>
        <w:t xml:space="preserve">In the final edit, you should have caught all the misspellings, poor punctuation, typos, and so forth by now; look for clarity of points, smooth transitions, conciseness in word usage, and a certain “zing” in how you say things.  Get the attention, state your purpose, interest the reader in reading further, and state specific follow up. </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rPr>
      </w:pPr>
    </w:p>
    <w:p w:rsidR="00E15E1B" w:rsidRPr="003A608F" w:rsidRDefault="00E15E1B">
      <w:pPr>
        <w:pStyle w:val="ListParagraph"/>
        <w:numPr>
          <w:ilvl w:val="0"/>
          <w:numId w:val="2"/>
        </w:numPr>
        <w:autoSpaceDE w:val="0"/>
        <w:autoSpaceDN w:val="0"/>
        <w:adjustRightInd w:val="0"/>
        <w:spacing w:after="0" w:line="240" w:lineRule="auto"/>
        <w:rPr>
          <w:rFonts w:asciiTheme="minorHAnsi" w:hAnsiTheme="minorHAnsi" w:cstheme="minorHAnsi"/>
        </w:rPr>
      </w:pPr>
      <w:r w:rsidRPr="003A608F">
        <w:rPr>
          <w:rFonts w:asciiTheme="minorHAnsi" w:hAnsiTheme="minorHAnsi" w:cstheme="minorHAnsi"/>
        </w:rPr>
        <w:t xml:space="preserve">Do not get discouraged at a lack of response. The usual rate of response for these type letters is about 1 to 2%.  However, when you make them personal and specific, the response rate is often much higher.  </w:t>
      </w:r>
      <w:r w:rsidR="00B3540D" w:rsidRPr="003A608F">
        <w:rPr>
          <w:rFonts w:asciiTheme="minorHAnsi" w:hAnsiTheme="minorHAnsi" w:cstheme="minorHAnsi"/>
        </w:rPr>
        <w:t xml:space="preserve">Remember </w:t>
      </w:r>
      <w:r w:rsidRPr="003A608F">
        <w:rPr>
          <w:rFonts w:asciiTheme="minorHAnsi" w:hAnsiTheme="minorHAnsi" w:cstheme="minorHAnsi"/>
        </w:rPr>
        <w:t xml:space="preserve">attorneys who do not feel they need any help or do not have a medical case </w:t>
      </w:r>
      <w:r w:rsidRPr="003A608F">
        <w:rPr>
          <w:rFonts w:asciiTheme="minorHAnsi" w:hAnsiTheme="minorHAnsi" w:cstheme="minorHAnsi"/>
          <w:color w:val="000000"/>
        </w:rPr>
        <w:t>at the time,</w:t>
      </w:r>
      <w:r w:rsidR="00B3540D" w:rsidRPr="003A608F">
        <w:rPr>
          <w:rFonts w:asciiTheme="minorHAnsi" w:hAnsiTheme="minorHAnsi" w:cstheme="minorHAnsi"/>
          <w:color w:val="000000"/>
        </w:rPr>
        <w:t xml:space="preserve"> </w:t>
      </w:r>
      <w:r w:rsidRPr="003A608F">
        <w:rPr>
          <w:rFonts w:asciiTheme="minorHAnsi" w:hAnsiTheme="minorHAnsi" w:cstheme="minorHAnsi"/>
        </w:rPr>
        <w:t>will not likely respond.  However, it is possible they will keep a well-written and inter</w:t>
      </w:r>
      <w:r w:rsidR="00B3540D" w:rsidRPr="003A608F">
        <w:rPr>
          <w:rFonts w:asciiTheme="minorHAnsi" w:hAnsiTheme="minorHAnsi" w:cstheme="minorHAnsi"/>
        </w:rPr>
        <w:t>esting cover letter and marketing materials</w:t>
      </w:r>
      <w:r w:rsidRPr="003A608F">
        <w:rPr>
          <w:rFonts w:asciiTheme="minorHAnsi" w:hAnsiTheme="minorHAnsi" w:cstheme="minorHAnsi"/>
        </w:rPr>
        <w:t xml:space="preserve"> for later reference. </w:t>
      </w:r>
    </w:p>
    <w:p w:rsidR="00E15E1B" w:rsidRPr="003A608F" w:rsidRDefault="00E15E1B">
      <w:pPr>
        <w:pStyle w:val="ListParagraph"/>
        <w:autoSpaceDE w:val="0"/>
        <w:autoSpaceDN w:val="0"/>
        <w:adjustRightInd w:val="0"/>
        <w:spacing w:after="0" w:line="240" w:lineRule="auto"/>
        <w:ind w:left="0"/>
        <w:rPr>
          <w:rFonts w:asciiTheme="minorHAnsi" w:hAnsiTheme="minorHAnsi" w:cstheme="minorHAnsi"/>
        </w:rPr>
      </w:pPr>
    </w:p>
    <w:sectPr w:rsidR="00E15E1B" w:rsidRPr="003A608F" w:rsidSect="006C5E1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2F3" w:rsidRDefault="009662F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662F3" w:rsidRDefault="009662F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4C8" w:rsidRPr="003A608F" w:rsidRDefault="000504C8" w:rsidP="00D9281A">
    <w:pPr>
      <w:pStyle w:val="Footer"/>
      <w:jc w:val="center"/>
      <w:rPr>
        <w:rFonts w:asciiTheme="minorHAnsi" w:hAnsiTheme="minorHAnsi" w:cstheme="minorHAnsi"/>
      </w:rPr>
    </w:pPr>
    <w:r w:rsidRPr="003A608F">
      <w:rPr>
        <w:rFonts w:asciiTheme="minorHAnsi" w:hAnsiTheme="minorHAnsi" w:cstheme="minorHAnsi"/>
        <w:sz w:val="20"/>
        <w:szCs w:val="20"/>
      </w:rPr>
      <w:t>American Association of Legal Nurse Consultants</w:t>
    </w:r>
  </w:p>
  <w:p w:rsidR="000504C8" w:rsidRPr="003A608F" w:rsidRDefault="000504C8" w:rsidP="00D9281A">
    <w:pPr>
      <w:pStyle w:val="Footer"/>
      <w:jc w:val="center"/>
      <w:rPr>
        <w:rFonts w:asciiTheme="minorHAnsi" w:hAnsiTheme="minorHAnsi" w:cstheme="minorHAnsi"/>
      </w:rPr>
    </w:pPr>
    <w:r w:rsidRPr="003A608F">
      <w:rPr>
        <w:rFonts w:asciiTheme="minorHAnsi" w:hAnsiTheme="minorHAnsi" w:cstheme="minorHAnsi"/>
        <w:sz w:val="20"/>
        <w:szCs w:val="20"/>
      </w:rPr>
      <w:t xml:space="preserve">© </w:t>
    </w:r>
    <w:r w:rsidR="002666CC" w:rsidRPr="003A608F">
      <w:rPr>
        <w:rFonts w:asciiTheme="minorHAnsi" w:hAnsiTheme="minorHAnsi" w:cstheme="minorHAnsi"/>
        <w:i/>
        <w:sz w:val="20"/>
        <w:szCs w:val="20"/>
      </w:rPr>
      <w:t>202</w:t>
    </w:r>
    <w:r w:rsidR="001355C6">
      <w:rPr>
        <w:rFonts w:asciiTheme="minorHAnsi" w:hAnsiTheme="minorHAnsi" w:cstheme="minorHAnsi"/>
        <w:i/>
        <w:sz w:val="20"/>
        <w:szCs w:val="20"/>
      </w:rPr>
      <w:t>3</w:t>
    </w:r>
    <w:r w:rsidRPr="003A608F">
      <w:rPr>
        <w:rFonts w:asciiTheme="minorHAnsi" w:hAnsiTheme="minorHAnsi" w:cstheme="minorHAnsi"/>
        <w:i/>
        <w:sz w:val="20"/>
        <w:szCs w:val="20"/>
      </w:rPr>
      <w:t xml:space="preserve"> Growing Your Practice, Tools and Resources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2F3" w:rsidRDefault="009662F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662F3" w:rsidRDefault="009662F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4C8" w:rsidRDefault="00B3540D" w:rsidP="00D9281A">
    <w:pPr>
      <w:pStyle w:val="Header"/>
      <w:jc w:val="center"/>
      <w:rPr>
        <w:rFonts w:ascii="Times New Roman" w:hAnsi="Times New Roman" w:cs="Times New Roman"/>
      </w:rPr>
    </w:pPr>
    <w:r>
      <w:rPr>
        <w:noProof/>
      </w:rPr>
      <w:drawing>
        <wp:inline distT="0" distB="0" distL="0" distR="0">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1CC"/>
    <w:multiLevelType w:val="hybridMultilevel"/>
    <w:tmpl w:val="EBB299C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8F46E9C"/>
    <w:multiLevelType w:val="hybridMultilevel"/>
    <w:tmpl w:val="5944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75168"/>
    <w:multiLevelType w:val="hybridMultilevel"/>
    <w:tmpl w:val="F4202396"/>
    <w:lvl w:ilvl="0" w:tplc="E28CCE0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1386F49"/>
    <w:multiLevelType w:val="hybridMultilevel"/>
    <w:tmpl w:val="49C8DDAA"/>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4" w15:restartNumberingAfterBreak="0">
    <w:nsid w:val="43FA1EC3"/>
    <w:multiLevelType w:val="hybridMultilevel"/>
    <w:tmpl w:val="AC027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5644CE8"/>
    <w:multiLevelType w:val="hybridMultilevel"/>
    <w:tmpl w:val="6478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C4124"/>
    <w:multiLevelType w:val="hybridMultilevel"/>
    <w:tmpl w:val="11622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C3C62E2"/>
    <w:multiLevelType w:val="hybridMultilevel"/>
    <w:tmpl w:val="F524FAFC"/>
    <w:lvl w:ilvl="0" w:tplc="04090011">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7E445616"/>
    <w:multiLevelType w:val="hybridMultilevel"/>
    <w:tmpl w:val="B51A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4"/>
  </w:num>
  <w:num w:numId="6">
    <w:abstractNumId w:val="1"/>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1D"/>
    <w:rsid w:val="000504C8"/>
    <w:rsid w:val="00052CE6"/>
    <w:rsid w:val="00057D0B"/>
    <w:rsid w:val="000971AB"/>
    <w:rsid w:val="0013192A"/>
    <w:rsid w:val="001355C6"/>
    <w:rsid w:val="001E7A34"/>
    <w:rsid w:val="00237398"/>
    <w:rsid w:val="002666CC"/>
    <w:rsid w:val="002D5B91"/>
    <w:rsid w:val="002E5D00"/>
    <w:rsid w:val="003A608F"/>
    <w:rsid w:val="003B0FD9"/>
    <w:rsid w:val="003E38B4"/>
    <w:rsid w:val="003F49E3"/>
    <w:rsid w:val="004C35C5"/>
    <w:rsid w:val="005312E1"/>
    <w:rsid w:val="00664E7E"/>
    <w:rsid w:val="006C5E1D"/>
    <w:rsid w:val="007374AA"/>
    <w:rsid w:val="008905FB"/>
    <w:rsid w:val="008923D2"/>
    <w:rsid w:val="00894A75"/>
    <w:rsid w:val="008F3F73"/>
    <w:rsid w:val="009662F3"/>
    <w:rsid w:val="009D4230"/>
    <w:rsid w:val="00A06BB2"/>
    <w:rsid w:val="00A70333"/>
    <w:rsid w:val="00A80D67"/>
    <w:rsid w:val="00A95816"/>
    <w:rsid w:val="00AF6D4C"/>
    <w:rsid w:val="00B3540D"/>
    <w:rsid w:val="00C217A7"/>
    <w:rsid w:val="00C9396D"/>
    <w:rsid w:val="00C9411E"/>
    <w:rsid w:val="00CD7773"/>
    <w:rsid w:val="00D45395"/>
    <w:rsid w:val="00D9281A"/>
    <w:rsid w:val="00DC7C24"/>
    <w:rsid w:val="00E0542B"/>
    <w:rsid w:val="00E15E1B"/>
    <w:rsid w:val="00F249F4"/>
    <w:rsid w:val="00F43F3E"/>
    <w:rsid w:val="00F51B4E"/>
    <w:rsid w:val="00F750AD"/>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59A7BB"/>
  <w15:docId w15:val="{106BCEFC-D00D-4619-B73E-61E456C1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B2"/>
    <w:pPr>
      <w:spacing w:after="200" w:line="276" w:lineRule="auto"/>
    </w:pPr>
    <w:rPr>
      <w:rFonts w:ascii="Arial" w:hAnsi="Arial" w:cs="Arial"/>
      <w:sz w:val="24"/>
      <w:szCs w:val="24"/>
    </w:rPr>
  </w:style>
  <w:style w:type="paragraph" w:styleId="Heading1">
    <w:name w:val="heading 1"/>
    <w:basedOn w:val="Normal"/>
    <w:next w:val="Normal"/>
    <w:link w:val="Heading1Char"/>
    <w:qFormat/>
    <w:rsid w:val="00A06BB2"/>
    <w:pPr>
      <w:keepNext/>
      <w:keepLines/>
      <w:spacing w:before="480" w:after="0"/>
      <w:outlineLvl w:val="0"/>
    </w:pPr>
    <w:rPr>
      <w:rFonts w:ascii="Cambria" w:hAnsi="Cambria" w:cs="Cambria"/>
      <w:b/>
      <w:bCs/>
      <w:sz w:val="28"/>
      <w:szCs w:val="28"/>
    </w:rPr>
  </w:style>
  <w:style w:type="paragraph" w:styleId="Heading2">
    <w:name w:val="heading 2"/>
    <w:basedOn w:val="Normal"/>
    <w:next w:val="Normal"/>
    <w:link w:val="Heading2Char"/>
    <w:qFormat/>
    <w:rsid w:val="00A06BB2"/>
    <w:pPr>
      <w:keepNext/>
      <w:autoSpaceDE w:val="0"/>
      <w:autoSpaceDN w:val="0"/>
      <w:adjustRightInd w:val="0"/>
      <w:spacing w:after="0" w:line="240" w:lineRule="auto"/>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06BB2"/>
    <w:rPr>
      <w:rFonts w:ascii="Cambria" w:hAnsi="Cambria" w:cs="Cambria"/>
      <w:b/>
      <w:bCs/>
      <w:color w:val="auto"/>
      <w:sz w:val="28"/>
      <w:szCs w:val="28"/>
    </w:rPr>
  </w:style>
  <w:style w:type="character" w:customStyle="1" w:styleId="Heading2Char">
    <w:name w:val="Heading 2 Char"/>
    <w:basedOn w:val="DefaultParagraphFont"/>
    <w:link w:val="Heading2"/>
    <w:semiHidden/>
    <w:locked/>
    <w:rsid w:val="006C5E1D"/>
    <w:rPr>
      <w:rFonts w:ascii="Cambria" w:hAnsi="Cambria" w:cs="Times New Roman"/>
      <w:b/>
      <w:bCs/>
      <w:i/>
      <w:iCs/>
      <w:sz w:val="28"/>
      <w:szCs w:val="28"/>
    </w:rPr>
  </w:style>
  <w:style w:type="paragraph" w:styleId="ListParagraph">
    <w:name w:val="List Paragraph"/>
    <w:basedOn w:val="Normal"/>
    <w:qFormat/>
    <w:rsid w:val="00A06BB2"/>
    <w:pPr>
      <w:ind w:left="720"/>
    </w:pPr>
  </w:style>
  <w:style w:type="paragraph" w:styleId="Header">
    <w:name w:val="header"/>
    <w:basedOn w:val="Normal"/>
    <w:link w:val="HeaderChar"/>
    <w:rsid w:val="00A06BB2"/>
    <w:pPr>
      <w:tabs>
        <w:tab w:val="center" w:pos="4680"/>
        <w:tab w:val="right" w:pos="9360"/>
      </w:tabs>
      <w:spacing w:after="0" w:line="240" w:lineRule="auto"/>
    </w:pPr>
  </w:style>
  <w:style w:type="character" w:customStyle="1" w:styleId="HeaderChar">
    <w:name w:val="Header Char"/>
    <w:basedOn w:val="DefaultParagraphFont"/>
    <w:link w:val="Header"/>
    <w:locked/>
    <w:rsid w:val="00A06BB2"/>
    <w:rPr>
      <w:rFonts w:ascii="Times New Roman" w:hAnsi="Times New Roman" w:cs="Times New Roman"/>
    </w:rPr>
  </w:style>
  <w:style w:type="paragraph" w:styleId="Footer">
    <w:name w:val="footer"/>
    <w:basedOn w:val="Normal"/>
    <w:link w:val="FooterChar"/>
    <w:rsid w:val="00A06BB2"/>
    <w:pPr>
      <w:tabs>
        <w:tab w:val="center" w:pos="4680"/>
        <w:tab w:val="right" w:pos="9360"/>
      </w:tabs>
      <w:spacing w:after="0" w:line="240" w:lineRule="auto"/>
    </w:pPr>
  </w:style>
  <w:style w:type="character" w:customStyle="1" w:styleId="FooterChar">
    <w:name w:val="Footer Char"/>
    <w:basedOn w:val="DefaultParagraphFont"/>
    <w:link w:val="Footer"/>
    <w:locked/>
    <w:rsid w:val="00A06BB2"/>
    <w:rPr>
      <w:rFonts w:ascii="Times New Roman" w:hAnsi="Times New Roman" w:cs="Times New Roman"/>
    </w:rPr>
  </w:style>
  <w:style w:type="character" w:styleId="Hyperlink">
    <w:name w:val="Hyperlink"/>
    <w:basedOn w:val="DefaultParagraphFont"/>
    <w:rsid w:val="00A06BB2"/>
    <w:rPr>
      <w:rFonts w:cs="Times New Roman"/>
      <w:color w:val="0000FF"/>
      <w:u w:val="single"/>
    </w:rPr>
  </w:style>
  <w:style w:type="character" w:styleId="CommentReference">
    <w:name w:val="annotation reference"/>
    <w:basedOn w:val="DefaultParagraphFont"/>
    <w:rsid w:val="007374AA"/>
    <w:rPr>
      <w:sz w:val="16"/>
      <w:szCs w:val="16"/>
    </w:rPr>
  </w:style>
  <w:style w:type="paragraph" w:styleId="CommentText">
    <w:name w:val="annotation text"/>
    <w:basedOn w:val="Normal"/>
    <w:link w:val="CommentTextChar"/>
    <w:rsid w:val="007374AA"/>
    <w:rPr>
      <w:sz w:val="20"/>
      <w:szCs w:val="20"/>
    </w:rPr>
  </w:style>
  <w:style w:type="character" w:customStyle="1" w:styleId="CommentTextChar">
    <w:name w:val="Comment Text Char"/>
    <w:basedOn w:val="DefaultParagraphFont"/>
    <w:link w:val="CommentText"/>
    <w:rsid w:val="007374AA"/>
    <w:rPr>
      <w:rFonts w:ascii="Arial" w:hAnsi="Arial" w:cs="Arial"/>
    </w:rPr>
  </w:style>
  <w:style w:type="paragraph" w:styleId="CommentSubject">
    <w:name w:val="annotation subject"/>
    <w:basedOn w:val="CommentText"/>
    <w:next w:val="CommentText"/>
    <w:link w:val="CommentSubjectChar"/>
    <w:rsid w:val="007374AA"/>
    <w:rPr>
      <w:b/>
      <w:bCs/>
    </w:rPr>
  </w:style>
  <w:style w:type="character" w:customStyle="1" w:styleId="CommentSubjectChar">
    <w:name w:val="Comment Subject Char"/>
    <w:basedOn w:val="CommentTextChar"/>
    <w:link w:val="CommentSubject"/>
    <w:rsid w:val="007374AA"/>
    <w:rPr>
      <w:rFonts w:ascii="Arial" w:hAnsi="Arial" w:cs="Arial"/>
      <w:b/>
      <w:bCs/>
    </w:rPr>
  </w:style>
  <w:style w:type="paragraph" w:styleId="BalloonText">
    <w:name w:val="Balloon Text"/>
    <w:basedOn w:val="Normal"/>
    <w:link w:val="BalloonTextChar"/>
    <w:rsid w:val="00737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374AA"/>
    <w:rPr>
      <w:rFonts w:ascii="Tahoma" w:hAnsi="Tahoma" w:cs="Tahoma"/>
      <w:sz w:val="16"/>
      <w:szCs w:val="16"/>
    </w:rPr>
  </w:style>
  <w:style w:type="character" w:styleId="FollowedHyperlink">
    <w:name w:val="FollowedHyperlink"/>
    <w:basedOn w:val="DefaultParagraphFont"/>
    <w:rsid w:val="00B3540D"/>
    <w:rPr>
      <w:color w:val="800080" w:themeColor="followedHyperlink"/>
      <w:u w:val="single"/>
    </w:rPr>
  </w:style>
  <w:style w:type="character" w:styleId="PlaceholderText">
    <w:name w:val="Placeholder Text"/>
    <w:basedOn w:val="DefaultParagraphFont"/>
    <w:uiPriority w:val="99"/>
    <w:semiHidden/>
    <w:rsid w:val="00B354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tindale.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writeexpress.com/business-letter-forma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19d2fd2ca538da0fa1271887aec93e2f">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295c4c01a4b5a7885ed52dc7ec3f7432"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D5033CA-9860-4600-9E9E-AD9CCBD261BB}"/>
</file>

<file path=customXml/itemProps2.xml><?xml version="1.0" encoding="utf-8"?>
<ds:datastoreItem xmlns:ds="http://schemas.openxmlformats.org/officeDocument/2006/customXml" ds:itemID="{059D8FF5-14AC-45E6-A3C1-5EEA132C0EAE}"/>
</file>

<file path=customXml/itemProps3.xml><?xml version="1.0" encoding="utf-8"?>
<ds:datastoreItem xmlns:ds="http://schemas.openxmlformats.org/officeDocument/2006/customXml" ds:itemID="{E3482B15-5C9B-4AE2-90F9-F60BB1584AD1}"/>
</file>

<file path=docProps/app.xml><?xml version="1.0" encoding="utf-8"?>
<Properties xmlns="http://schemas.openxmlformats.org/officeDocument/2006/extended-properties" xmlns:vt="http://schemas.openxmlformats.org/officeDocument/2006/docPropsVTypes">
  <Template>Normal.dotm</Template>
  <TotalTime>6</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NOTES ON DEVELOPING A MARKETING COVER LETTER</vt:lpstr>
    </vt:vector>
  </TitlesOfParts>
  <Company/>
  <LinksUpToDate>false</LinksUpToDate>
  <CharactersWithSpaces>8469</CharactersWithSpaces>
  <SharedDoc>false</SharedDoc>
  <HLinks>
    <vt:vector size="12" baseType="variant">
      <vt:variant>
        <vt:i4>3866657</vt:i4>
      </vt:variant>
      <vt:variant>
        <vt:i4>3</vt:i4>
      </vt:variant>
      <vt:variant>
        <vt:i4>0</vt:i4>
      </vt:variant>
      <vt:variant>
        <vt:i4>5</vt:i4>
      </vt:variant>
      <vt:variant>
        <vt:lpwstr>http://www.martindale.com/</vt:lpwstr>
      </vt:variant>
      <vt:variant>
        <vt:lpwstr/>
      </vt:variant>
      <vt:variant>
        <vt:i4>7209014</vt:i4>
      </vt:variant>
      <vt:variant>
        <vt:i4>0</vt:i4>
      </vt:variant>
      <vt:variant>
        <vt:i4>0</vt:i4>
      </vt:variant>
      <vt:variant>
        <vt:i4>5</vt:i4>
      </vt:variant>
      <vt:variant>
        <vt:lpwstr>http://www.writeexpress.com/business-letter-format.html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dawipf</dc:creator>
  <cp:lastModifiedBy>Van Fleteren, Melissa</cp:lastModifiedBy>
  <cp:revision>4</cp:revision>
  <dcterms:created xsi:type="dcterms:W3CDTF">2022-02-25T18:37:00Z</dcterms:created>
  <dcterms:modified xsi:type="dcterms:W3CDTF">2023-01-24T22:56:00Z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6364700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