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8D0E" w14:textId="4A473DE2" w:rsidR="00812FC8" w:rsidRDefault="00744774" w:rsidP="00744774">
      <w:pPr>
        <w:jc w:val="center"/>
        <w:rPr>
          <w:b/>
          <w:bCs/>
          <w:sz w:val="28"/>
          <w:szCs w:val="28"/>
        </w:rPr>
      </w:pPr>
      <w:r w:rsidRPr="00744774">
        <w:rPr>
          <w:b/>
          <w:bCs/>
          <w:sz w:val="28"/>
          <w:szCs w:val="28"/>
        </w:rPr>
        <w:t>Neurodiversity Resources</w:t>
      </w:r>
    </w:p>
    <w:p w14:paraId="2F89FEE5" w14:textId="27905E71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Neurodiversity Hub: </w:t>
      </w:r>
      <w:hyperlink r:id="rId4" w:history="1">
        <w:r w:rsidRPr="007447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</w:t>
        </w:r>
        <w:r w:rsidRPr="007447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</w:t>
        </w:r>
        <w:r w:rsidRPr="007447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ww.neurodiversityhub.org/</w:t>
        </w:r>
      </w:hyperlink>
    </w:p>
    <w:p w14:paraId="5C0452FC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06570" w14:textId="295CED65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IP Inclusive: </w:t>
      </w:r>
      <w:hyperlink r:id="rId5" w:history="1">
        <w:r w:rsidRPr="007447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https://ipinclusive.o</w:t>
        </w:r>
        <w:r w:rsidRPr="007447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7447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g.uk/community/ip-ability/</w:t>
        </w:r>
      </w:hyperlink>
      <w:r w:rsidRPr="00744774">
        <w:rPr>
          <w:rFonts w:ascii="Times New Roman" w:eastAsia="Times New Roman" w:hAnsi="Times New Roman" w:cs="Times New Roman"/>
          <w:sz w:val="24"/>
          <w:szCs w:val="24"/>
        </w:rPr>
        <w:t> (A UK IP Community that is a part of IP Inclusive)</w:t>
      </w:r>
    </w:p>
    <w:p w14:paraId="1D705600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00F72" w14:textId="1C6AD08D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sz w:val="24"/>
          <w:szCs w:val="24"/>
        </w:rPr>
        <w:t>Terry Carter, </w:t>
      </w: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The Biggest Hurdle for Lawyers with Disabilities: Preconceptions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, ABA Journa</w:t>
      </w:r>
      <w:r>
        <w:rPr>
          <w:rFonts w:ascii="Times New Roman" w:eastAsia="Times New Roman" w:hAnsi="Times New Roman" w:cs="Times New Roman"/>
          <w:sz w:val="24"/>
          <w:szCs w:val="24"/>
        </w:rPr>
        <w:t>l (June2015):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http://www.abajournal.com/magazine/article/the_biggest_hurdle_for_lawyers_with_disabilities_preconceptions</w:t>
        </w:r>
      </w:hyperlink>
    </w:p>
    <w:p w14:paraId="0C7D7344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BAC14" w14:textId="58C1286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sz w:val="24"/>
          <w:szCs w:val="24"/>
        </w:rPr>
        <w:t>Robert D. Austin &amp; Gary P. Pisano, </w:t>
      </w: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Neurodiversity as a Competitive Advantage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, Harvard Business Review (May-June 2017)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https://hbr.org/2017/05/neurodiversity-as-a-competitive-advantage</w:t>
        </w:r>
      </w:hyperlink>
    </w:p>
    <w:p w14:paraId="11C553D6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DE0AD" w14:textId="0537E2A5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sz w:val="24"/>
          <w:szCs w:val="24"/>
        </w:rPr>
        <w:t xml:space="preserve">Suzanne </w:t>
      </w:r>
      <w:proofErr w:type="spellStart"/>
      <w:r w:rsidRPr="00744774">
        <w:rPr>
          <w:rFonts w:ascii="Times New Roman" w:eastAsia="Times New Roman" w:hAnsi="Times New Roman" w:cs="Times New Roman"/>
          <w:sz w:val="24"/>
          <w:szCs w:val="24"/>
        </w:rPr>
        <w:t>Hartness</w:t>
      </w:r>
      <w:proofErr w:type="spellEnd"/>
      <w:r w:rsidRPr="00744774">
        <w:rPr>
          <w:rFonts w:ascii="Times New Roman" w:eastAsia="Times New Roman" w:hAnsi="Times New Roman" w:cs="Times New Roman"/>
          <w:sz w:val="24"/>
          <w:szCs w:val="24"/>
        </w:rPr>
        <w:t xml:space="preserve"> and John Bowers, </w:t>
      </w: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Neurodiversity: Disability Masking Caped-Ability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(Sep 16, 2019)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https://www.lawpracticetoday.org/article/neurodiversity-inclusion-practice-law/</w:t>
        </w:r>
      </w:hyperlink>
    </w:p>
    <w:p w14:paraId="2D1145EF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4A9AF" w14:textId="7E338A53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Designing a Neurodiverse Workplace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, HOK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https://www.hok.com/ideas/publications/hok-designing-a-neurodiverse-workplace</w:t>
        </w:r>
      </w:hyperlink>
    </w:p>
    <w:p w14:paraId="4FDE5978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B2198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sz w:val="24"/>
          <w:szCs w:val="24"/>
        </w:rPr>
        <w:t>Jessica M.F. Hughes, </w:t>
      </w: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Increasing Neurodiversity in Disability and Social Justice Advocacy Groups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, Autistic Self-</w:t>
      </w:r>
      <w:proofErr w:type="spellStart"/>
      <w:r w:rsidRPr="00744774">
        <w:rPr>
          <w:rFonts w:ascii="Times New Roman" w:eastAsia="Times New Roman" w:hAnsi="Times New Roman" w:cs="Times New Roman"/>
          <w:sz w:val="24"/>
          <w:szCs w:val="24"/>
        </w:rPr>
        <w:t>Advoc</w:t>
      </w:r>
      <w:proofErr w:type="spellEnd"/>
      <w:r w:rsidRPr="00744774">
        <w:rPr>
          <w:rFonts w:ascii="Times New Roman" w:eastAsia="Times New Roman" w:hAnsi="Times New Roman" w:cs="Times New Roman"/>
          <w:sz w:val="24"/>
          <w:szCs w:val="24"/>
        </w:rPr>
        <w:t>. Network (2016)</w:t>
      </w:r>
    </w:p>
    <w:p w14:paraId="4BE48542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901EE" w14:textId="1A4E90EF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proofErr w:type="spellStart"/>
      <w:r w:rsidRPr="00744774">
        <w:rPr>
          <w:rFonts w:ascii="Times New Roman" w:eastAsia="Times New Roman" w:hAnsi="Times New Roman" w:cs="Times New Roman"/>
          <w:sz w:val="24"/>
          <w:szCs w:val="24"/>
        </w:rPr>
        <w:t>Blanck</w:t>
      </w:r>
      <w:proofErr w:type="spellEnd"/>
      <w:r w:rsidRPr="00744774">
        <w:rPr>
          <w:rFonts w:ascii="Times New Roman" w:eastAsia="Times New Roman" w:hAnsi="Times New Roman" w:cs="Times New Roman"/>
          <w:sz w:val="24"/>
          <w:szCs w:val="24"/>
        </w:rPr>
        <w:t xml:space="preserve"> et al., </w:t>
      </w: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Diversity and Inclusion in the American Legal Profession: First Phase Findings from a National Study of Lawyers with Disabilities and Lawyers Who Identify as LGBT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Q+</w:t>
      </w: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23 U.D.C. L. Rev. 23, 47 (2020). (See also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https://www.americanbar.org/groups/law_practice/publications/law_practice_magazine/2020/nd20200/nd20hartnessbowers/</w:t>
        </w:r>
      </w:hyperlink>
      <w:r w:rsidRPr="0074477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2BCFD7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156C8" w14:textId="493DC966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Reasonable Accommodations for Attorneys with Disabilities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, U.S. Equal Employment Opportunity Commission (May 26, 2006)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https://www.eeoc.gov/laws/guidance/reasonable-accomodations-attorneys-disabilities</w:t>
        </w:r>
      </w:hyperlink>
    </w:p>
    <w:p w14:paraId="30FAEACF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ECADD" w14:textId="62643B86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Depression, PTSD, &amp; Other Mental Health Conditions in the Workplace: Your Legal Rights, 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U.S. Equal Employment Opportunity Commission (Dec 12, 2016)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https://www.eeoc.gov/laws/guidance/depression-ptsd-other-mental-health-conditions-workplace-your-legal-rights</w:t>
        </w:r>
      </w:hyperlink>
    </w:p>
    <w:p w14:paraId="43893496" w14:textId="77777777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33018" w14:textId="3A4C6BFB" w:rsidR="00744774" w:rsidRPr="00744774" w:rsidRDefault="00744774" w:rsidP="007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774">
        <w:rPr>
          <w:rFonts w:ascii="Times New Roman" w:eastAsia="Times New Roman" w:hAnsi="Times New Roman" w:cs="Times New Roman"/>
          <w:sz w:val="24"/>
          <w:szCs w:val="24"/>
        </w:rPr>
        <w:t>Elizabeth Capel and Tom Blackburn, </w:t>
      </w:r>
      <w:r w:rsidRPr="00744774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"Outside-the-box": Celebrating Neurodivergent Inventors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(Aug 11 2021)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47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tgtFrame="_blank" w:history="1">
        <w:r w:rsidRPr="007447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https://www.gje.com/thinking-outside-the-box-celebrating-neurodivergent-inventors/</w:t>
        </w:r>
      </w:hyperlink>
    </w:p>
    <w:p w14:paraId="2A1DE357" w14:textId="77777777" w:rsidR="00744774" w:rsidRPr="00744774" w:rsidRDefault="00744774" w:rsidP="00744774">
      <w:pPr>
        <w:rPr>
          <w:b/>
          <w:bCs/>
          <w:sz w:val="28"/>
          <w:szCs w:val="28"/>
        </w:rPr>
      </w:pPr>
    </w:p>
    <w:sectPr w:rsidR="00744774" w:rsidRPr="0074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74"/>
    <w:rsid w:val="00744774"/>
    <w:rsid w:val="009911B5"/>
    <w:rsid w:val="00D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3F61"/>
  <w15:chartTrackingRefBased/>
  <w15:docId w15:val="{A377CCBD-790A-47CB-9A26-D9418F43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7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practicetoday.org/article/neurodiversity-inclusion-practice-law/" TargetMode="External"/><Relationship Id="rId13" Type="http://schemas.openxmlformats.org/officeDocument/2006/relationships/hyperlink" Target="https://www.gje.com/thinking-outside-the-box-celebrating-neurodivergent-invento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br.org/2017/05/neurodiversity-as-a-competitive-advantage" TargetMode="External"/><Relationship Id="rId12" Type="http://schemas.openxmlformats.org/officeDocument/2006/relationships/hyperlink" Target="https://www.eeoc.gov/laws/guidance/depression-ptsd-other-mental-health-conditions-workplace-your-legal-righ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ajournal.com/magazine/article/the_biggest_hurdle_for_lawyers_with_disabilities_preconceptions" TargetMode="External"/><Relationship Id="rId11" Type="http://schemas.openxmlformats.org/officeDocument/2006/relationships/hyperlink" Target="https://www.eeoc.gov/laws/guidance/reasonable-accomodations-attorneys-disabilities" TargetMode="External"/><Relationship Id="rId5" Type="http://schemas.openxmlformats.org/officeDocument/2006/relationships/hyperlink" Target="https://ipinclusive.org.uk/community/ip-abilit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mericanbar.org/groups/law_practice/publications/law_practice_magazine/2020/nd20200/nd20hartnessbowers/" TargetMode="External"/><Relationship Id="rId4" Type="http://schemas.openxmlformats.org/officeDocument/2006/relationships/hyperlink" Target="https://www.neurodiversityhub.org/" TargetMode="External"/><Relationship Id="rId9" Type="http://schemas.openxmlformats.org/officeDocument/2006/relationships/hyperlink" Target="https://www.hok.com/ideas/publications/hok-designing-a-neurodiverse-workpl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Austin</dc:creator>
  <cp:keywords/>
  <dc:description/>
  <cp:lastModifiedBy>Rose Austin</cp:lastModifiedBy>
  <cp:revision>1</cp:revision>
  <dcterms:created xsi:type="dcterms:W3CDTF">2021-10-13T15:42:00Z</dcterms:created>
  <dcterms:modified xsi:type="dcterms:W3CDTF">2021-10-13T15:48:00Z</dcterms:modified>
</cp:coreProperties>
</file>