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CDEA" w14:textId="783C7D7E" w:rsidR="00E20814" w:rsidRDefault="00AE5C10" w:rsidP="00EC1889">
      <w:pPr>
        <w:pStyle w:val="Heading1"/>
      </w:pPr>
      <w:r>
        <w:t xml:space="preserve">Day at the Capitol Catering </w:t>
      </w:r>
    </w:p>
    <w:p w14:paraId="03C34CB2" w14:textId="70E20031" w:rsidR="00AE5C10" w:rsidRDefault="008B237E">
      <w:r>
        <w:t xml:space="preserve">I get asked frequently for my recommendations for </w:t>
      </w:r>
      <w:r w:rsidR="0071610B">
        <w:t xml:space="preserve">food delivered &amp; </w:t>
      </w:r>
      <w:r>
        <w:t xml:space="preserve">catering for Chamber &amp; Leadership groups coming to Austin for Day at the Capitol. Here’s a quick </w:t>
      </w:r>
      <w:r w:rsidR="0071610B">
        <w:t xml:space="preserve">(non-comprehensive) </w:t>
      </w:r>
      <w:r>
        <w:t>list, updated as of December 3, 2024. If you have more specific requirements, don’t see your needs met with this list or if I missed one of your favs, f</w:t>
      </w:r>
      <w:r w:rsidR="004D7B5F">
        <w:t xml:space="preserve">eel free to send your </w:t>
      </w:r>
      <w:r>
        <w:t>questions/</w:t>
      </w:r>
      <w:r w:rsidR="004D7B5F">
        <w:t>suggestions (</w:t>
      </w:r>
      <w:hyperlink r:id="rId5" w:history="1">
        <w:r w:rsidRPr="00A51488">
          <w:rPr>
            <w:rStyle w:val="Hyperlink"/>
          </w:rPr>
          <w:t>dscheberle@txbiz.org</w:t>
        </w:r>
      </w:hyperlink>
      <w:r w:rsidR="004D7B5F">
        <w:t>)</w:t>
      </w:r>
      <w:r>
        <w:t xml:space="preserve">. </w:t>
      </w:r>
    </w:p>
    <w:p w14:paraId="2B0998CE" w14:textId="77777777" w:rsidR="004D7B5F" w:rsidRDefault="004D7B5F"/>
    <w:p w14:paraId="3DF67597" w14:textId="2D528AFC" w:rsidR="00CA217A" w:rsidRDefault="00CA217A">
      <w:r>
        <w:t xml:space="preserve">Breakfast: </w:t>
      </w:r>
    </w:p>
    <w:p w14:paraId="796382D1" w14:textId="3A0D53C6" w:rsidR="00CA217A" w:rsidRDefault="00CA217A" w:rsidP="00CA217A">
      <w:pPr>
        <w:pStyle w:val="ListParagraph"/>
        <w:numPr>
          <w:ilvl w:val="0"/>
          <w:numId w:val="7"/>
        </w:numPr>
      </w:pPr>
      <w:hyperlink r:id="rId6" w:history="1">
        <w:r w:rsidRPr="00CA217A">
          <w:rPr>
            <w:rStyle w:val="Hyperlink"/>
          </w:rPr>
          <w:t>Eggman ATX</w:t>
        </w:r>
      </w:hyperlink>
      <w:r>
        <w:t xml:space="preserve"> Breakfast Sandwiches</w:t>
      </w:r>
    </w:p>
    <w:p w14:paraId="62EAC79A" w14:textId="3F6C807D" w:rsidR="00CA217A" w:rsidRDefault="00CA217A" w:rsidP="00CA217A">
      <w:pPr>
        <w:pStyle w:val="ListParagraph"/>
        <w:numPr>
          <w:ilvl w:val="0"/>
          <w:numId w:val="7"/>
        </w:numPr>
      </w:pPr>
      <w:hyperlink r:id="rId7" w:history="1">
        <w:r w:rsidRPr="00CA217A">
          <w:rPr>
            <w:rStyle w:val="Hyperlink"/>
          </w:rPr>
          <w:t>Sweetish Hill</w:t>
        </w:r>
      </w:hyperlink>
      <w:r>
        <w:t xml:space="preserve"> bakery</w:t>
      </w:r>
    </w:p>
    <w:p w14:paraId="2AA45940" w14:textId="1F863E13" w:rsidR="008B237E" w:rsidRDefault="008B237E" w:rsidP="00CA217A">
      <w:pPr>
        <w:pStyle w:val="ListParagraph"/>
        <w:numPr>
          <w:ilvl w:val="0"/>
          <w:numId w:val="7"/>
        </w:numPr>
      </w:pPr>
      <w:r>
        <w:t>Breakfast tacos</w:t>
      </w:r>
    </w:p>
    <w:p w14:paraId="22CFD8E8" w14:textId="77777777" w:rsidR="00CA217A" w:rsidRDefault="00CA217A"/>
    <w:p w14:paraId="430CB041" w14:textId="10EDE7D6" w:rsidR="00AE5C10" w:rsidRDefault="00EC1889">
      <w:r>
        <w:t xml:space="preserve">Austin Classic </w:t>
      </w:r>
      <w:r w:rsidR="00AE5C10">
        <w:t xml:space="preserve">Sandwiches: </w:t>
      </w:r>
    </w:p>
    <w:p w14:paraId="5D659F84" w14:textId="77777777" w:rsidR="00EC1889" w:rsidRDefault="00EC1889" w:rsidP="00EC1889">
      <w:pPr>
        <w:pStyle w:val="ListParagraph"/>
        <w:numPr>
          <w:ilvl w:val="0"/>
          <w:numId w:val="1"/>
        </w:numPr>
      </w:pPr>
      <w:hyperlink r:id="rId8" w:tooltip="https://linkprotect.cudasvc.com/url?a=https%3a%2f%2fthundercloud.com%2ftag%2fparty-tray%2f&amp;c=E,1,dRAuePn2PuxHKe52AMrKf9R_MtSMH-8an6fDNxxJBHdLoBpVdzFyFWdGsLtI91YkMF7b6EsTIDDNh-NePsCDJpvFcMY5-5gui86vNL2lNe8W&amp;typo=1" w:history="1">
        <w:r w:rsidRPr="00EC1889">
          <w:rPr>
            <w:rStyle w:val="Hyperlink"/>
          </w:rPr>
          <w:t>Thundercloud Subs</w:t>
        </w:r>
      </w:hyperlink>
    </w:p>
    <w:p w14:paraId="058572D6" w14:textId="6B68BF6A" w:rsidR="00EC1889" w:rsidRDefault="00EC1889" w:rsidP="00EC1889">
      <w:pPr>
        <w:pStyle w:val="ListParagraph"/>
        <w:numPr>
          <w:ilvl w:val="0"/>
          <w:numId w:val="1"/>
        </w:numPr>
      </w:pPr>
      <w:hyperlink r:id="rId9" w:history="1">
        <w:r w:rsidRPr="00EC1889">
          <w:rPr>
            <w:rStyle w:val="Hyperlink"/>
          </w:rPr>
          <w:t>Snarfs</w:t>
        </w:r>
      </w:hyperlink>
    </w:p>
    <w:p w14:paraId="2F94B45F" w14:textId="0B45B456" w:rsidR="00EC1889" w:rsidRDefault="00EC1889" w:rsidP="00EC1889">
      <w:pPr>
        <w:pStyle w:val="ListParagraph"/>
        <w:numPr>
          <w:ilvl w:val="0"/>
          <w:numId w:val="1"/>
        </w:numPr>
      </w:pPr>
      <w:hyperlink r:id="rId10" w:history="1">
        <w:r w:rsidRPr="00EC1889">
          <w:rPr>
            <w:rStyle w:val="Hyperlink"/>
          </w:rPr>
          <w:t>Fibonacci Food</w:t>
        </w:r>
      </w:hyperlink>
    </w:p>
    <w:p w14:paraId="4A5B279A" w14:textId="77777777" w:rsidR="00EC1889" w:rsidRDefault="00EC1889" w:rsidP="00EC1889"/>
    <w:p w14:paraId="3A19CA70" w14:textId="2A0A8BE7" w:rsidR="00EC1889" w:rsidRDefault="00EC1889" w:rsidP="00EC1889">
      <w:r>
        <w:t xml:space="preserve">Appetizer Trays: </w:t>
      </w:r>
    </w:p>
    <w:p w14:paraId="140A7413" w14:textId="11E3A894" w:rsidR="00EC1889" w:rsidRDefault="00EC1889" w:rsidP="00EC1889">
      <w:pPr>
        <w:pStyle w:val="ListParagraph"/>
        <w:numPr>
          <w:ilvl w:val="0"/>
          <w:numId w:val="2"/>
        </w:numPr>
      </w:pPr>
      <w:hyperlink r:id="rId11" w:tooltip="https://linkprotect.cudasvc.com/url?a=https%3a%2f%2frebelcheese.com%2fpages%2fcatering%3fsrsltid%3dAfmBOoqbW2WnMX0vzwwnOOf2iR8q8iyQDNvIcMyMS69d2iJpXKYQyUqS&amp;c=E,1,PyKJGSbKVKcarUb1V2zW1in9pHcqtRB1WwRr4Kl2XRUmp-C5o7ymPbb3bwMgAq6vricW23c-Tig2U2mKbogvFC5tmaWxnVnG3F7pmAy-nnJv&amp;typo=1" w:history="1">
        <w:r w:rsidRPr="00EC1889">
          <w:rPr>
            <w:rStyle w:val="Hyperlink"/>
          </w:rPr>
          <w:t>Rebel Cheese</w:t>
        </w:r>
      </w:hyperlink>
      <w:r w:rsidRPr="00EC1889">
        <w:t xml:space="preserve">  </w:t>
      </w:r>
    </w:p>
    <w:p w14:paraId="5FEA22FD" w14:textId="5B1DC842" w:rsidR="00EC1889" w:rsidRDefault="004D7B5F" w:rsidP="00EC1889">
      <w:pPr>
        <w:pStyle w:val="ListParagraph"/>
        <w:numPr>
          <w:ilvl w:val="0"/>
          <w:numId w:val="2"/>
        </w:numPr>
      </w:pPr>
      <w:hyperlink r:id="rId12" w:history="1">
        <w:r w:rsidR="00EC1889" w:rsidRPr="004D7B5F">
          <w:rPr>
            <w:rStyle w:val="Hyperlink"/>
          </w:rPr>
          <w:t>Antonelli’s Cheese</w:t>
        </w:r>
      </w:hyperlink>
      <w:r w:rsidR="00EC1889">
        <w:t xml:space="preserve"> </w:t>
      </w:r>
      <w:r>
        <w:t xml:space="preserve">/ Meats </w:t>
      </w:r>
    </w:p>
    <w:p w14:paraId="4D1A632F" w14:textId="77777777" w:rsidR="004D7B5F" w:rsidRDefault="004D7B5F" w:rsidP="004D7B5F">
      <w:pPr>
        <w:pStyle w:val="ListParagraph"/>
        <w:numPr>
          <w:ilvl w:val="0"/>
          <w:numId w:val="2"/>
        </w:numPr>
      </w:pPr>
      <w:hyperlink r:id="rId13" w:history="1">
        <w:r w:rsidRPr="004D7B5F">
          <w:rPr>
            <w:rStyle w:val="Hyperlink"/>
          </w:rPr>
          <w:t>Central Market</w:t>
        </w:r>
      </w:hyperlink>
      <w:r>
        <w:t xml:space="preserve"> (H-E-B)</w:t>
      </w:r>
    </w:p>
    <w:p w14:paraId="7933A3A8" w14:textId="30028447" w:rsidR="004D7B5F" w:rsidRDefault="004D7B5F" w:rsidP="00EC1889">
      <w:pPr>
        <w:pStyle w:val="ListParagraph"/>
        <w:numPr>
          <w:ilvl w:val="0"/>
          <w:numId w:val="2"/>
        </w:numPr>
      </w:pPr>
      <w:hyperlink r:id="rId14" w:history="1">
        <w:r w:rsidRPr="004D7B5F">
          <w:rPr>
            <w:rStyle w:val="Hyperlink"/>
          </w:rPr>
          <w:t>Graze Craze</w:t>
        </w:r>
      </w:hyperlink>
    </w:p>
    <w:p w14:paraId="48F03406" w14:textId="45B0ADC8" w:rsidR="000C51CB" w:rsidRDefault="000C51CB" w:rsidP="00EC1889">
      <w:pPr>
        <w:pStyle w:val="ListParagraph"/>
        <w:numPr>
          <w:ilvl w:val="0"/>
          <w:numId w:val="2"/>
        </w:numPr>
      </w:pPr>
      <w:hyperlink r:id="rId15" w:history="1">
        <w:r w:rsidRPr="000C51CB">
          <w:rPr>
            <w:rStyle w:val="Hyperlink"/>
          </w:rPr>
          <w:t>Apolonia Catering</w:t>
        </w:r>
      </w:hyperlink>
      <w:r>
        <w:t>, Pflugerville</w:t>
      </w:r>
    </w:p>
    <w:p w14:paraId="14529466" w14:textId="77777777" w:rsidR="004D7B5F" w:rsidRDefault="004D7B5F" w:rsidP="004D7B5F"/>
    <w:p w14:paraId="3B81061B" w14:textId="55E70E0B" w:rsidR="004D7B5F" w:rsidRDefault="004D7B5F" w:rsidP="004D7B5F">
      <w:r>
        <w:t xml:space="preserve">BBQ: </w:t>
      </w:r>
    </w:p>
    <w:p w14:paraId="763C4174" w14:textId="1B6A6F37" w:rsidR="004D7B5F" w:rsidRDefault="004D7B5F" w:rsidP="004D7B5F">
      <w:pPr>
        <w:pStyle w:val="ListParagraph"/>
        <w:numPr>
          <w:ilvl w:val="0"/>
          <w:numId w:val="4"/>
        </w:numPr>
      </w:pPr>
      <w:hyperlink r:id="rId16" w:history="1">
        <w:r w:rsidRPr="004D7B5F">
          <w:rPr>
            <w:rStyle w:val="Hyperlink"/>
          </w:rPr>
          <w:t>Franklin’s</w:t>
        </w:r>
      </w:hyperlink>
      <w:r>
        <w:t xml:space="preserve"> (must pick up, min 5lbs)</w:t>
      </w:r>
    </w:p>
    <w:p w14:paraId="7B5153A9" w14:textId="3D7BCDCD" w:rsidR="004D7B5F" w:rsidRDefault="004D7B5F" w:rsidP="004D7B5F">
      <w:pPr>
        <w:pStyle w:val="ListParagraph"/>
        <w:numPr>
          <w:ilvl w:val="0"/>
          <w:numId w:val="4"/>
        </w:numPr>
      </w:pPr>
      <w:hyperlink r:id="rId17" w:anchor="labbq-home" w:history="1">
        <w:r w:rsidRPr="004D7B5F">
          <w:rPr>
            <w:rStyle w:val="Hyperlink"/>
          </w:rPr>
          <w:t>La Barbecue</w:t>
        </w:r>
      </w:hyperlink>
      <w:r>
        <w:t xml:space="preserve"> (Closed M, T)</w:t>
      </w:r>
    </w:p>
    <w:p w14:paraId="63583145" w14:textId="4BD1CDA2" w:rsidR="000C51CB" w:rsidRDefault="000C51CB" w:rsidP="004D7B5F">
      <w:pPr>
        <w:pStyle w:val="ListParagraph"/>
        <w:numPr>
          <w:ilvl w:val="0"/>
          <w:numId w:val="4"/>
        </w:numPr>
      </w:pPr>
      <w:hyperlink r:id="rId18" w:history="1">
        <w:proofErr w:type="spellStart"/>
        <w:r w:rsidRPr="000C51CB">
          <w:rPr>
            <w:rStyle w:val="Hyperlink"/>
          </w:rPr>
          <w:t>Mickelthwaite</w:t>
        </w:r>
        <w:proofErr w:type="spellEnd"/>
      </w:hyperlink>
    </w:p>
    <w:p w14:paraId="2F953388" w14:textId="2FDDA80F" w:rsidR="00CA217A" w:rsidRDefault="00CA217A" w:rsidP="004D7B5F">
      <w:pPr>
        <w:pStyle w:val="ListParagraph"/>
        <w:numPr>
          <w:ilvl w:val="0"/>
          <w:numId w:val="4"/>
        </w:numPr>
      </w:pPr>
      <w:hyperlink r:id="rId19" w:history="1">
        <w:r w:rsidRPr="00CA217A">
          <w:rPr>
            <w:rStyle w:val="Hyperlink"/>
          </w:rPr>
          <w:t>Stiles Switch</w:t>
        </w:r>
      </w:hyperlink>
    </w:p>
    <w:p w14:paraId="128D1D92" w14:textId="74E25806" w:rsidR="004D7B5F" w:rsidRDefault="000C51CB" w:rsidP="004D7B5F">
      <w:pPr>
        <w:pStyle w:val="ListParagraph"/>
        <w:numPr>
          <w:ilvl w:val="0"/>
          <w:numId w:val="4"/>
        </w:numPr>
      </w:pPr>
      <w:hyperlink r:id="rId20" w:history="1">
        <w:r w:rsidRPr="000C51CB">
          <w:rPr>
            <w:rStyle w:val="Hyperlink"/>
          </w:rPr>
          <w:t>Terry Blacks</w:t>
        </w:r>
      </w:hyperlink>
      <w:r>
        <w:t xml:space="preserve"> BBQ (up to 50 minutes in advance for pickup, 48 hours for delivery)</w:t>
      </w:r>
    </w:p>
    <w:p w14:paraId="5EBBD597" w14:textId="77777777" w:rsidR="004D7B5F" w:rsidRDefault="004D7B5F" w:rsidP="004D7B5F"/>
    <w:p w14:paraId="042776E1" w14:textId="0941A098" w:rsidR="000C51CB" w:rsidRDefault="000C51CB" w:rsidP="004D7B5F">
      <w:r>
        <w:t xml:space="preserve">Southern: </w:t>
      </w:r>
    </w:p>
    <w:p w14:paraId="50B9A843" w14:textId="1DB09241" w:rsidR="000C51CB" w:rsidRDefault="000C51CB" w:rsidP="000C51CB">
      <w:pPr>
        <w:pStyle w:val="ListParagraph"/>
        <w:numPr>
          <w:ilvl w:val="0"/>
          <w:numId w:val="6"/>
        </w:numPr>
      </w:pPr>
      <w:hyperlink r:id="rId21" w:history="1">
        <w:r w:rsidRPr="000C51CB">
          <w:rPr>
            <w:rStyle w:val="Hyperlink"/>
          </w:rPr>
          <w:t>Hoovers</w:t>
        </w:r>
      </w:hyperlink>
      <w:r>
        <w:t xml:space="preserve">  </w:t>
      </w:r>
    </w:p>
    <w:p w14:paraId="4D359CEE" w14:textId="77777777" w:rsidR="000C51CB" w:rsidRDefault="000C51CB" w:rsidP="004D7B5F"/>
    <w:p w14:paraId="21DFB44D" w14:textId="50ED513C" w:rsidR="004D7B5F" w:rsidRDefault="004D7B5F" w:rsidP="004D7B5F">
      <w:r>
        <w:t>Tex/Mex</w:t>
      </w:r>
      <w:r w:rsidR="00CA217A">
        <w:t xml:space="preserve"> &amp; Tacos</w:t>
      </w:r>
      <w:r>
        <w:t xml:space="preserve">: </w:t>
      </w:r>
    </w:p>
    <w:p w14:paraId="1651F016" w14:textId="3E07EA98" w:rsidR="00CA217A" w:rsidRDefault="00CA217A" w:rsidP="000C51CB">
      <w:pPr>
        <w:pStyle w:val="ListParagraph"/>
        <w:numPr>
          <w:ilvl w:val="0"/>
          <w:numId w:val="5"/>
        </w:numPr>
      </w:pPr>
      <w:hyperlink r:id="rId22" w:history="1">
        <w:proofErr w:type="spellStart"/>
        <w:r w:rsidRPr="00CA217A">
          <w:rPr>
            <w:rStyle w:val="Hyperlink"/>
          </w:rPr>
          <w:t>Kesos</w:t>
        </w:r>
        <w:proofErr w:type="spellEnd"/>
      </w:hyperlink>
      <w:r>
        <w:t xml:space="preserve"> Tacos (pick up / delivery)</w:t>
      </w:r>
    </w:p>
    <w:p w14:paraId="36CD6BB6" w14:textId="7E90DBEC" w:rsidR="004D7B5F" w:rsidRDefault="000C51CB" w:rsidP="000C51CB">
      <w:pPr>
        <w:pStyle w:val="ListParagraph"/>
        <w:numPr>
          <w:ilvl w:val="0"/>
          <w:numId w:val="5"/>
        </w:numPr>
      </w:pPr>
      <w:hyperlink r:id="rId23" w:history="1">
        <w:proofErr w:type="spellStart"/>
        <w:r w:rsidRPr="000C51CB">
          <w:rPr>
            <w:rStyle w:val="Hyperlink"/>
          </w:rPr>
          <w:t>Maudies</w:t>
        </w:r>
        <w:proofErr w:type="spellEnd"/>
      </w:hyperlink>
      <w:r>
        <w:t xml:space="preserve"> (must pick up)</w:t>
      </w:r>
    </w:p>
    <w:p w14:paraId="5FE1EC1C" w14:textId="4A8AD9C9" w:rsidR="008B237E" w:rsidRDefault="008B237E" w:rsidP="000C51CB">
      <w:pPr>
        <w:pStyle w:val="ListParagraph"/>
        <w:numPr>
          <w:ilvl w:val="0"/>
          <w:numId w:val="5"/>
        </w:numPr>
      </w:pPr>
      <w:hyperlink r:id="rId24" w:history="1">
        <w:proofErr w:type="spellStart"/>
        <w:r w:rsidRPr="008B237E">
          <w:rPr>
            <w:rStyle w:val="Hyperlink"/>
          </w:rPr>
          <w:t>Mellizoz</w:t>
        </w:r>
        <w:proofErr w:type="spellEnd"/>
        <w:r w:rsidRPr="008B237E">
          <w:rPr>
            <w:rStyle w:val="Hyperlink"/>
          </w:rPr>
          <w:t xml:space="preserve"> Tacos</w:t>
        </w:r>
      </w:hyperlink>
      <w:r>
        <w:t xml:space="preserve"> (delivery…it’s a delish food truck but bad for last minute)</w:t>
      </w:r>
    </w:p>
    <w:p w14:paraId="745A4671" w14:textId="3FBBBEEE" w:rsidR="008B237E" w:rsidRDefault="008B237E" w:rsidP="000C51CB">
      <w:pPr>
        <w:pStyle w:val="ListParagraph"/>
        <w:numPr>
          <w:ilvl w:val="0"/>
          <w:numId w:val="5"/>
        </w:numPr>
      </w:pPr>
      <w:hyperlink r:id="rId25" w:history="1">
        <w:r w:rsidRPr="008B237E">
          <w:rPr>
            <w:rStyle w:val="Hyperlink"/>
          </w:rPr>
          <w:t>Taco Deli</w:t>
        </w:r>
      </w:hyperlink>
      <w:r>
        <w:t xml:space="preserve"> (pick up / delivery…queso is a must) </w:t>
      </w:r>
    </w:p>
    <w:p w14:paraId="5E1FF2E3" w14:textId="68361A03" w:rsidR="00CA217A" w:rsidRDefault="00CA217A" w:rsidP="000C51CB">
      <w:pPr>
        <w:pStyle w:val="ListParagraph"/>
        <w:numPr>
          <w:ilvl w:val="0"/>
          <w:numId w:val="5"/>
        </w:numPr>
      </w:pPr>
      <w:hyperlink r:id="rId26" w:history="1">
        <w:proofErr w:type="spellStart"/>
        <w:r w:rsidRPr="00CA217A">
          <w:rPr>
            <w:rStyle w:val="Hyperlink"/>
          </w:rPr>
          <w:t>Torchy’s</w:t>
        </w:r>
        <w:proofErr w:type="spellEnd"/>
      </w:hyperlink>
      <w:r>
        <w:t xml:space="preserve"> (pick up / delivery) </w:t>
      </w:r>
    </w:p>
    <w:p w14:paraId="049FADF2" w14:textId="77777777" w:rsidR="000C51CB" w:rsidRDefault="000C51CB" w:rsidP="004D7B5F"/>
    <w:p w14:paraId="487AA162" w14:textId="444BE307" w:rsidR="004D7B5F" w:rsidRDefault="004D7B5F" w:rsidP="004D7B5F">
      <w:r>
        <w:t xml:space="preserve">Swanky: </w:t>
      </w:r>
    </w:p>
    <w:p w14:paraId="1D34D0B9" w14:textId="490295F4" w:rsidR="004D7B5F" w:rsidRDefault="004D7B5F" w:rsidP="004D7B5F">
      <w:pPr>
        <w:pStyle w:val="ListParagraph"/>
        <w:numPr>
          <w:ilvl w:val="0"/>
          <w:numId w:val="3"/>
        </w:numPr>
      </w:pPr>
      <w:hyperlink r:id="rId27" w:history="1">
        <w:r w:rsidRPr="004D7B5F">
          <w:rPr>
            <w:rStyle w:val="Hyperlink"/>
          </w:rPr>
          <w:t>Crave Catering</w:t>
        </w:r>
      </w:hyperlink>
      <w:r>
        <w:t xml:space="preserve"> </w:t>
      </w:r>
    </w:p>
    <w:p w14:paraId="220F081E" w14:textId="2AEB4127" w:rsidR="00CA217A" w:rsidRDefault="00CA217A" w:rsidP="004D7B5F">
      <w:pPr>
        <w:pStyle w:val="ListParagraph"/>
        <w:numPr>
          <w:ilvl w:val="0"/>
          <w:numId w:val="3"/>
        </w:numPr>
      </w:pPr>
      <w:hyperlink r:id="rId28" w:history="1">
        <w:r w:rsidRPr="00CA217A">
          <w:rPr>
            <w:rStyle w:val="Hyperlink"/>
          </w:rPr>
          <w:t>Rosemary’s Catering</w:t>
        </w:r>
      </w:hyperlink>
      <w:r>
        <w:t xml:space="preserve"> </w:t>
      </w:r>
    </w:p>
    <w:p w14:paraId="478C9725" w14:textId="2DD343DF" w:rsidR="004D7B5F" w:rsidRDefault="008B237E" w:rsidP="008B237E">
      <w:pPr>
        <w:pStyle w:val="ListParagraph"/>
        <w:numPr>
          <w:ilvl w:val="0"/>
          <w:numId w:val="3"/>
        </w:numPr>
      </w:pPr>
      <w:hyperlink r:id="rId29" w:history="1">
        <w:r w:rsidRPr="008B237E">
          <w:rPr>
            <w:rStyle w:val="Hyperlink"/>
          </w:rPr>
          <w:t>Word of Mouth Catering</w:t>
        </w:r>
      </w:hyperlink>
      <w:r>
        <w:t xml:space="preserve"> </w:t>
      </w:r>
    </w:p>
    <w:p w14:paraId="4C8548A2" w14:textId="77777777" w:rsidR="004D7B5F" w:rsidRDefault="004D7B5F" w:rsidP="004D7B5F"/>
    <w:p w14:paraId="1F22C64C" w14:textId="5E542AD4" w:rsidR="008B237E" w:rsidRDefault="000270EF" w:rsidP="004D7B5F">
      <w:r w:rsidRPr="0071610B">
        <w:rPr>
          <w:b/>
          <w:bCs/>
        </w:rPr>
        <w:t>Live Music</w:t>
      </w:r>
      <w:r w:rsidR="0071610B" w:rsidRPr="0071610B">
        <w:rPr>
          <w:b/>
          <w:bCs/>
        </w:rPr>
        <w:t xml:space="preserve"> Venues</w:t>
      </w:r>
      <w:r w:rsidR="008B237E">
        <w:t xml:space="preserve">: For the </w:t>
      </w:r>
      <w:r w:rsidR="0071610B">
        <w:t>music lovers/</w:t>
      </w:r>
      <w:r w:rsidR="008B237E">
        <w:t>partiers among you, here’s some quick G2 on reliable live music venues, by genre, pretty much 7 days a week. I’ve been to them all and they check out.</w:t>
      </w:r>
    </w:p>
    <w:p w14:paraId="12E8AC50" w14:textId="3D43365F" w:rsidR="008B237E" w:rsidRDefault="008B237E" w:rsidP="008B237E">
      <w:pPr>
        <w:pStyle w:val="ListParagraph"/>
        <w:numPr>
          <w:ilvl w:val="0"/>
          <w:numId w:val="8"/>
        </w:numPr>
      </w:pPr>
      <w:r>
        <w:t>Antone’s (E. 4</w:t>
      </w:r>
      <w:r w:rsidRPr="008B237E">
        <w:rPr>
          <w:vertAlign w:val="superscript"/>
        </w:rPr>
        <w:t>th</w:t>
      </w:r>
      <w:r>
        <w:t xml:space="preserve"> Street): blues</w:t>
      </w:r>
      <w:r w:rsidR="000270EF">
        <w:t xml:space="preserve"> </w:t>
      </w:r>
    </w:p>
    <w:p w14:paraId="4CEE375A" w14:textId="092A77F8" w:rsidR="000270EF" w:rsidRDefault="000270EF" w:rsidP="008B237E">
      <w:pPr>
        <w:pStyle w:val="ListParagraph"/>
        <w:numPr>
          <w:ilvl w:val="0"/>
          <w:numId w:val="8"/>
        </w:numPr>
      </w:pPr>
      <w:r>
        <w:t>C-Boys (S. Congress): Texas garage rock</w:t>
      </w:r>
    </w:p>
    <w:p w14:paraId="3CD5D7D7" w14:textId="6B523CAA" w:rsidR="008B237E" w:rsidRDefault="008B237E" w:rsidP="008B237E">
      <w:pPr>
        <w:pStyle w:val="ListParagraph"/>
        <w:numPr>
          <w:ilvl w:val="0"/>
          <w:numId w:val="8"/>
        </w:numPr>
      </w:pPr>
      <w:r>
        <w:t xml:space="preserve">Continental Club (S. Congress): Texas garage rock </w:t>
      </w:r>
    </w:p>
    <w:p w14:paraId="79B543AD" w14:textId="08C36D2B" w:rsidR="000270EF" w:rsidRDefault="000270EF" w:rsidP="008B237E">
      <w:pPr>
        <w:pStyle w:val="ListParagraph"/>
        <w:numPr>
          <w:ilvl w:val="0"/>
          <w:numId w:val="8"/>
        </w:numPr>
      </w:pPr>
      <w:r>
        <w:t>Continental Club Gallery (S. Congress): acoustic, more mellow</w:t>
      </w:r>
    </w:p>
    <w:p w14:paraId="354C641E" w14:textId="1CACCCA5" w:rsidR="008B237E" w:rsidRDefault="008B237E" w:rsidP="008B237E">
      <w:pPr>
        <w:pStyle w:val="ListParagraph"/>
        <w:numPr>
          <w:ilvl w:val="0"/>
          <w:numId w:val="8"/>
        </w:numPr>
      </w:pPr>
      <w:r>
        <w:t>Elephant Room (N. Congress): jazz</w:t>
      </w:r>
    </w:p>
    <w:p w14:paraId="7ABB91F2" w14:textId="0329DA21" w:rsidR="000270EF" w:rsidRDefault="000270EF" w:rsidP="008B237E">
      <w:pPr>
        <w:pStyle w:val="ListParagraph"/>
        <w:numPr>
          <w:ilvl w:val="0"/>
          <w:numId w:val="8"/>
        </w:numPr>
      </w:pPr>
      <w:r>
        <w:t>Flamingo Cantina (Dirty 6</w:t>
      </w:r>
      <w:r w:rsidRPr="000270EF">
        <w:rPr>
          <w:vertAlign w:val="superscript"/>
        </w:rPr>
        <w:t>th</w:t>
      </w:r>
      <w:r>
        <w:t>): ska, reggae</w:t>
      </w:r>
    </w:p>
    <w:p w14:paraId="464B62AA" w14:textId="559CC843" w:rsidR="000270EF" w:rsidRDefault="000270EF" w:rsidP="008B237E">
      <w:pPr>
        <w:pStyle w:val="ListParagraph"/>
        <w:numPr>
          <w:ilvl w:val="0"/>
          <w:numId w:val="8"/>
        </w:numPr>
      </w:pPr>
      <w:r>
        <w:t>Hotel Vegas (near East Austin): more DJ/electronica vibe</w:t>
      </w:r>
    </w:p>
    <w:p w14:paraId="38B453FB" w14:textId="176CDC48" w:rsidR="000270EF" w:rsidRDefault="000270EF" w:rsidP="008B237E">
      <w:pPr>
        <w:pStyle w:val="ListParagraph"/>
        <w:numPr>
          <w:ilvl w:val="0"/>
          <w:numId w:val="8"/>
        </w:numPr>
      </w:pPr>
      <w:r>
        <w:t>Little Longhorn (5 miles out of downtown N. Lamar): old school boot scooting</w:t>
      </w:r>
    </w:p>
    <w:p w14:paraId="66D9F556" w14:textId="69F776FD" w:rsidR="000270EF" w:rsidRDefault="000270EF" w:rsidP="008B237E">
      <w:pPr>
        <w:pStyle w:val="ListParagraph"/>
        <w:numPr>
          <w:ilvl w:val="0"/>
          <w:numId w:val="8"/>
        </w:numPr>
      </w:pPr>
      <w:r>
        <w:t>Mohawk (Red River district, downtown): mostly rock</w:t>
      </w:r>
    </w:p>
    <w:p w14:paraId="07A265AB" w14:textId="4C019F73" w:rsidR="0071610B" w:rsidRDefault="0071610B" w:rsidP="008B237E">
      <w:pPr>
        <w:pStyle w:val="ListParagraph"/>
        <w:numPr>
          <w:ilvl w:val="0"/>
          <w:numId w:val="8"/>
        </w:numPr>
      </w:pPr>
      <w:r>
        <w:t>Monks (near East Austin): Jazz</w:t>
      </w:r>
    </w:p>
    <w:p w14:paraId="46A2DD47" w14:textId="3316AAC7" w:rsidR="000270EF" w:rsidRDefault="000270EF" w:rsidP="008B237E">
      <w:pPr>
        <w:pStyle w:val="ListParagraph"/>
        <w:numPr>
          <w:ilvl w:val="0"/>
          <w:numId w:val="8"/>
        </w:numPr>
      </w:pPr>
      <w:r>
        <w:t>Sahara Lounge (deep East Austin): African, conjunto…more a Wed-Sat place</w:t>
      </w:r>
    </w:p>
    <w:p w14:paraId="4F509612" w14:textId="579D684F" w:rsidR="000270EF" w:rsidRDefault="000270EF" w:rsidP="008B237E">
      <w:pPr>
        <w:pStyle w:val="ListParagraph"/>
        <w:numPr>
          <w:ilvl w:val="0"/>
          <w:numId w:val="8"/>
        </w:numPr>
      </w:pPr>
      <w:r>
        <w:t>Saxon Pub (near S. Lamar): old school Austin rock</w:t>
      </w:r>
    </w:p>
    <w:p w14:paraId="38B085AB" w14:textId="06389859" w:rsidR="000270EF" w:rsidRDefault="000270EF" w:rsidP="008B237E">
      <w:pPr>
        <w:pStyle w:val="ListParagraph"/>
        <w:numPr>
          <w:ilvl w:val="0"/>
          <w:numId w:val="8"/>
        </w:numPr>
      </w:pPr>
      <w:r>
        <w:t xml:space="preserve">Skylark Lounge (deep East Austin): </w:t>
      </w:r>
      <w:r w:rsidRPr="000270EF">
        <w:t>Funk/Soul/Blues/Jazz</w:t>
      </w:r>
    </w:p>
    <w:p w14:paraId="1674E62D" w14:textId="3D491B7E" w:rsidR="000270EF" w:rsidRDefault="000270EF" w:rsidP="008B237E">
      <w:pPr>
        <w:pStyle w:val="ListParagraph"/>
        <w:numPr>
          <w:ilvl w:val="0"/>
          <w:numId w:val="8"/>
        </w:numPr>
      </w:pPr>
      <w:r>
        <w:t xml:space="preserve">Valhalla (Red River District, downtown): </w:t>
      </w:r>
      <w:r w:rsidRPr="000270EF">
        <w:t>Punk, Shoegaze or Grunge</w:t>
      </w:r>
    </w:p>
    <w:p w14:paraId="1B7A247D" w14:textId="5CAE93DB" w:rsidR="008B237E" w:rsidRDefault="008B237E" w:rsidP="008B237E">
      <w:pPr>
        <w:pStyle w:val="ListParagraph"/>
        <w:numPr>
          <w:ilvl w:val="0"/>
          <w:numId w:val="8"/>
        </w:numPr>
      </w:pPr>
      <w:r>
        <w:t>White Horse (E. 5</w:t>
      </w:r>
      <w:r w:rsidRPr="008B237E">
        <w:rPr>
          <w:vertAlign w:val="superscript"/>
        </w:rPr>
        <w:t>th</w:t>
      </w:r>
      <w:r>
        <w:t>): boot scooting C&amp;W</w:t>
      </w:r>
    </w:p>
    <w:p w14:paraId="251E830E" w14:textId="1E881436" w:rsidR="008B237E" w:rsidRDefault="008B237E" w:rsidP="004D7B5F">
      <w:r>
        <w:t xml:space="preserve">Good to check out www.Do512.com for current stuff. </w:t>
      </w:r>
    </w:p>
    <w:sectPr w:rsidR="008B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2"/>
    <w:multiLevelType w:val="hybridMultilevel"/>
    <w:tmpl w:val="6CC8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E7E"/>
    <w:multiLevelType w:val="hybridMultilevel"/>
    <w:tmpl w:val="7354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500B4"/>
    <w:multiLevelType w:val="hybridMultilevel"/>
    <w:tmpl w:val="2B4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656A"/>
    <w:multiLevelType w:val="hybridMultilevel"/>
    <w:tmpl w:val="A44E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64B8"/>
    <w:multiLevelType w:val="hybridMultilevel"/>
    <w:tmpl w:val="689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471"/>
    <w:multiLevelType w:val="hybridMultilevel"/>
    <w:tmpl w:val="3E1A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6F6"/>
    <w:multiLevelType w:val="hybridMultilevel"/>
    <w:tmpl w:val="E9DC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C79A0"/>
    <w:multiLevelType w:val="hybridMultilevel"/>
    <w:tmpl w:val="9ACA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25561">
    <w:abstractNumId w:val="6"/>
  </w:num>
  <w:num w:numId="2" w16cid:durableId="61413823">
    <w:abstractNumId w:val="7"/>
  </w:num>
  <w:num w:numId="3" w16cid:durableId="541401622">
    <w:abstractNumId w:val="4"/>
  </w:num>
  <w:num w:numId="4" w16cid:durableId="1667051705">
    <w:abstractNumId w:val="5"/>
  </w:num>
  <w:num w:numId="5" w16cid:durableId="1858618733">
    <w:abstractNumId w:val="1"/>
  </w:num>
  <w:num w:numId="6" w16cid:durableId="1668023563">
    <w:abstractNumId w:val="0"/>
  </w:num>
  <w:num w:numId="7" w16cid:durableId="1790271879">
    <w:abstractNumId w:val="3"/>
  </w:num>
  <w:num w:numId="8" w16cid:durableId="99826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10"/>
    <w:rsid w:val="000270EF"/>
    <w:rsid w:val="00051A34"/>
    <w:rsid w:val="000747C0"/>
    <w:rsid w:val="000C51CB"/>
    <w:rsid w:val="003D577C"/>
    <w:rsid w:val="004D7B5F"/>
    <w:rsid w:val="0071610B"/>
    <w:rsid w:val="008B237E"/>
    <w:rsid w:val="00AE5C10"/>
    <w:rsid w:val="00CA217A"/>
    <w:rsid w:val="00E20814"/>
    <w:rsid w:val="00E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78EC0"/>
  <w15:chartTrackingRefBased/>
  <w15:docId w15:val="{5DCC135E-8F77-5146-ADA5-49670F7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C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C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18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thundercloud.com%2ftag%2fparty-tray%2f&amp;c=E,1,dRAuePn2PuxHKe52AMrKf9R_MtSMH-8an6fDNxxJBHdLoBpVdzFyFWdGsLtI91YkMF7b6EsTIDDNh-NePsCDJpvFcMY5-5gui86vNL2lNe8W&amp;typo=1" TargetMode="External"/><Relationship Id="rId13" Type="http://schemas.openxmlformats.org/officeDocument/2006/relationships/hyperlink" Target="https://www.centralmarket.com/catering" TargetMode="External"/><Relationship Id="rId18" Type="http://schemas.openxmlformats.org/officeDocument/2006/relationships/hyperlink" Target="https://www.craftmeatsaustin.com/catering/" TargetMode="External"/><Relationship Id="rId26" Type="http://schemas.openxmlformats.org/officeDocument/2006/relationships/hyperlink" Target="https://torchystacos.com/open-for-takeout-delive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overscooking.com/catering" TargetMode="External"/><Relationship Id="rId7" Type="http://schemas.openxmlformats.org/officeDocument/2006/relationships/hyperlink" Target="https://www.swedishhillaustin.com/catering/west-sixth-catering" TargetMode="External"/><Relationship Id="rId12" Type="http://schemas.openxmlformats.org/officeDocument/2006/relationships/hyperlink" Target="https://www.antonellischeese.com/" TargetMode="External"/><Relationship Id="rId17" Type="http://schemas.openxmlformats.org/officeDocument/2006/relationships/hyperlink" Target="https://www.labarbecue.com/" TargetMode="External"/><Relationship Id="rId25" Type="http://schemas.openxmlformats.org/officeDocument/2006/relationships/hyperlink" Target="https://www.tacodeli.com/catering-austin-tx-dallas-tx-houston-t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anklinbbq.com/" TargetMode="External"/><Relationship Id="rId20" Type="http://schemas.openxmlformats.org/officeDocument/2006/relationships/hyperlink" Target="https://terryblacksbbq.com/" TargetMode="External"/><Relationship Id="rId29" Type="http://schemas.openxmlformats.org/officeDocument/2006/relationships/hyperlink" Target="https://www.wordofmouthcater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ggmanatx.com/" TargetMode="External"/><Relationship Id="rId11" Type="http://schemas.openxmlformats.org/officeDocument/2006/relationships/hyperlink" Target="https://linkprotect.cudasvc.com/url?a=https%3a%2f%2frebelcheese.com%2fpages%2fcatering%3fsrsltid%3dAfmBOoqbW2WnMX0vzwwnOOf2iR8q8iyQDNvIcMyMS69d2iJpXKYQyUqS&amp;c=E,1,PyKJGSbKVKcarUb1V2zW1in9pHcqtRB1WwRr4Kl2XRUmp-C5o7ymPbb3bwMgAq6vricW23c-Tig2U2mKbogvFC5tmaWxnVnG3F7pmAy-nnJv&amp;typo=1" TargetMode="External"/><Relationship Id="rId24" Type="http://schemas.openxmlformats.org/officeDocument/2006/relationships/hyperlink" Target="http://www.mellizoztacos.com/" TargetMode="External"/><Relationship Id="rId5" Type="http://schemas.openxmlformats.org/officeDocument/2006/relationships/hyperlink" Target="mailto:dscheberle@txbiz.org" TargetMode="External"/><Relationship Id="rId15" Type="http://schemas.openxmlformats.org/officeDocument/2006/relationships/hyperlink" Target="https://www.apoloniacatering.com/catering-menus" TargetMode="External"/><Relationship Id="rId23" Type="http://schemas.openxmlformats.org/officeDocument/2006/relationships/hyperlink" Target="https://www.maudies.com/to-go-maudiescafe" TargetMode="External"/><Relationship Id="rId28" Type="http://schemas.openxmlformats.org/officeDocument/2006/relationships/hyperlink" Target="https://www.rosemaryscatering.com/" TargetMode="External"/><Relationship Id="rId10" Type="http://schemas.openxmlformats.org/officeDocument/2006/relationships/hyperlink" Target="https://www.fibonaccifood.com/services/catering-company-austin" TargetMode="External"/><Relationship Id="rId19" Type="http://schemas.openxmlformats.org/officeDocument/2006/relationships/hyperlink" Target="https://austin.stilesswitchbbq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atsnarfs.com/catering" TargetMode="External"/><Relationship Id="rId14" Type="http://schemas.openxmlformats.org/officeDocument/2006/relationships/hyperlink" Target="https://www.grazecraze.com/austin-tx-oak-hill" TargetMode="External"/><Relationship Id="rId22" Type="http://schemas.openxmlformats.org/officeDocument/2006/relationships/hyperlink" Target="https://www.kesostacos.com/delivery" TargetMode="External"/><Relationship Id="rId27" Type="http://schemas.openxmlformats.org/officeDocument/2006/relationships/hyperlink" Target="https://crave-catering.com/tp/austin-hors-doeuvres-caterin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Scheberle</dc:creator>
  <cp:keywords/>
  <dc:description/>
  <cp:lastModifiedBy>Drew Scheberle</cp:lastModifiedBy>
  <cp:revision>1</cp:revision>
  <dcterms:created xsi:type="dcterms:W3CDTF">2024-12-03T21:28:00Z</dcterms:created>
  <dcterms:modified xsi:type="dcterms:W3CDTF">2024-12-03T23:00:00Z</dcterms:modified>
</cp:coreProperties>
</file>