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9DC92" w14:textId="4EC5B296" w:rsidR="00287C1B" w:rsidRDefault="00B61100" w:rsidP="00525C4B">
      <w:pPr>
        <w:spacing w:after="0"/>
        <w:rPr>
          <w:sz w:val="36"/>
          <w:szCs w:val="36"/>
        </w:rPr>
      </w:pPr>
      <w:r>
        <w:rPr>
          <w:noProof/>
        </w:rPr>
        <w:drawing>
          <wp:inline distT="0" distB="0" distL="0" distR="0" wp14:anchorId="60D7A040" wp14:editId="23ED3FA0">
            <wp:extent cx="1247775" cy="748665"/>
            <wp:effectExtent l="0" t="0" r="0" b="0"/>
            <wp:docPr id="539155313" name="Picture 1" descr="A logo with hous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155313" name="Picture 1" descr="A logo with houses in the backgroun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47775" cy="748665"/>
                    </a:xfrm>
                    <a:prstGeom prst="rect">
                      <a:avLst/>
                    </a:prstGeom>
                  </pic:spPr>
                </pic:pic>
              </a:graphicData>
            </a:graphic>
          </wp:inline>
        </w:drawing>
      </w:r>
      <w:r>
        <w:tab/>
      </w:r>
      <w:r>
        <w:tab/>
      </w:r>
      <w:r>
        <w:tab/>
      </w:r>
      <w:r w:rsidR="00381303" w:rsidRPr="00381303">
        <w:rPr>
          <w:sz w:val="36"/>
          <w:szCs w:val="36"/>
        </w:rPr>
        <w:t>202</w:t>
      </w:r>
      <w:r w:rsidR="00A0522B">
        <w:rPr>
          <w:sz w:val="36"/>
          <w:szCs w:val="36"/>
        </w:rPr>
        <w:t>6</w:t>
      </w:r>
      <w:r w:rsidR="0060692D" w:rsidRPr="00381303">
        <w:rPr>
          <w:sz w:val="36"/>
          <w:szCs w:val="36"/>
        </w:rPr>
        <w:t xml:space="preserve"> </w:t>
      </w:r>
      <w:r w:rsidRPr="0060692D">
        <w:rPr>
          <w:sz w:val="36"/>
          <w:szCs w:val="36"/>
        </w:rPr>
        <w:t>DUES</w:t>
      </w:r>
      <w:r>
        <w:rPr>
          <w:sz w:val="36"/>
          <w:szCs w:val="36"/>
        </w:rPr>
        <w:t xml:space="preserve"> PAYMENT PLAN APPLICATION</w:t>
      </w:r>
    </w:p>
    <w:p w14:paraId="3A90C54A" w14:textId="53B315E6" w:rsidR="00E5241F" w:rsidRPr="00E5241F" w:rsidRDefault="00E5241F" w:rsidP="00E5241F">
      <w:pPr>
        <w:spacing w:after="0"/>
        <w:jc w:val="center"/>
        <w:rPr>
          <w:sz w:val="20"/>
          <w:szCs w:val="20"/>
        </w:rPr>
      </w:pPr>
      <w:r w:rsidRPr="00E5241F">
        <w:rPr>
          <w:sz w:val="20"/>
          <w:szCs w:val="20"/>
        </w:rPr>
        <w:t>(for 202</w:t>
      </w:r>
      <w:r w:rsidR="00A0522B">
        <w:rPr>
          <w:sz w:val="20"/>
          <w:szCs w:val="20"/>
        </w:rPr>
        <w:t>7</w:t>
      </w:r>
      <w:r w:rsidRPr="00E5241F">
        <w:rPr>
          <w:sz w:val="20"/>
          <w:szCs w:val="20"/>
        </w:rPr>
        <w:t xml:space="preserve"> dues payments)</w:t>
      </w:r>
    </w:p>
    <w:p w14:paraId="5B91C81F" w14:textId="32479B22" w:rsidR="002B21B3" w:rsidRDefault="002B21B3" w:rsidP="00525C4B">
      <w:pPr>
        <w:spacing w:after="0"/>
        <w:jc w:val="center"/>
        <w:rPr>
          <w:sz w:val="20"/>
          <w:szCs w:val="20"/>
        </w:rPr>
      </w:pPr>
    </w:p>
    <w:p w14:paraId="7FB0B9E9" w14:textId="77777777" w:rsidR="00525C4B" w:rsidRPr="00525C4B" w:rsidRDefault="00525C4B" w:rsidP="00525C4B">
      <w:pPr>
        <w:spacing w:after="0"/>
        <w:jc w:val="center"/>
        <w:rPr>
          <w:sz w:val="20"/>
          <w:szCs w:val="20"/>
        </w:rPr>
      </w:pPr>
    </w:p>
    <w:p w14:paraId="39DDF6F7" w14:textId="2AA4CABD" w:rsidR="00B61100" w:rsidRDefault="00B61100">
      <w:pPr>
        <w:rPr>
          <w:sz w:val="24"/>
          <w:szCs w:val="24"/>
        </w:rPr>
      </w:pPr>
      <w:r>
        <w:rPr>
          <w:sz w:val="24"/>
          <w:szCs w:val="24"/>
        </w:rPr>
        <w:t xml:space="preserve">The Greater Manchester/Nashua Board of Realtors® </w:t>
      </w:r>
      <w:r w:rsidR="00A20429">
        <w:rPr>
          <w:sz w:val="24"/>
          <w:szCs w:val="24"/>
        </w:rPr>
        <w:t>has approved an optional dues</w:t>
      </w:r>
      <w:r>
        <w:rPr>
          <w:sz w:val="24"/>
          <w:szCs w:val="24"/>
        </w:rPr>
        <w:t xml:space="preserve"> </w:t>
      </w:r>
      <w:r w:rsidR="002B21B3">
        <w:rPr>
          <w:sz w:val="24"/>
          <w:szCs w:val="24"/>
        </w:rPr>
        <w:t>payment</w:t>
      </w:r>
      <w:r w:rsidR="001E7897">
        <w:rPr>
          <w:sz w:val="24"/>
          <w:szCs w:val="24"/>
        </w:rPr>
        <w:t xml:space="preserve"> </w:t>
      </w:r>
      <w:r w:rsidR="002B21B3">
        <w:rPr>
          <w:sz w:val="24"/>
          <w:szCs w:val="24"/>
        </w:rPr>
        <w:t xml:space="preserve">plan </w:t>
      </w:r>
      <w:r>
        <w:rPr>
          <w:sz w:val="24"/>
          <w:szCs w:val="24"/>
        </w:rPr>
        <w:t xml:space="preserve">option that </w:t>
      </w:r>
      <w:r w:rsidR="00A20429">
        <w:rPr>
          <w:sz w:val="24"/>
          <w:szCs w:val="24"/>
        </w:rPr>
        <w:t>can</w:t>
      </w:r>
      <w:r>
        <w:rPr>
          <w:sz w:val="24"/>
          <w:szCs w:val="24"/>
        </w:rPr>
        <w:t xml:space="preserve"> assist with Annual Membership Dues</w:t>
      </w:r>
      <w:r w:rsidR="00525C4B">
        <w:rPr>
          <w:sz w:val="24"/>
          <w:szCs w:val="24"/>
        </w:rPr>
        <w:t xml:space="preserve"> </w:t>
      </w:r>
      <w:r>
        <w:rPr>
          <w:sz w:val="24"/>
          <w:szCs w:val="24"/>
        </w:rPr>
        <w:t>(GMNBR, NHAR,</w:t>
      </w:r>
      <w:r w:rsidR="00525C4B">
        <w:rPr>
          <w:sz w:val="24"/>
          <w:szCs w:val="24"/>
        </w:rPr>
        <w:t xml:space="preserve"> </w:t>
      </w:r>
      <w:r>
        <w:rPr>
          <w:sz w:val="24"/>
          <w:szCs w:val="24"/>
        </w:rPr>
        <w:t>NAR).  If you are a REALTOR® member, and your Primary membership is held with GMNBR, you may sign up for the GMNBR Annual Membership Dues Payment Plan.</w:t>
      </w:r>
    </w:p>
    <w:p w14:paraId="58D3593C" w14:textId="517EFF65" w:rsidR="00B61100" w:rsidRPr="0000788B" w:rsidRDefault="00B61100" w:rsidP="00B61100">
      <w:pPr>
        <w:jc w:val="center"/>
        <w:rPr>
          <w:color w:val="FF0000"/>
          <w:sz w:val="24"/>
          <w:szCs w:val="24"/>
        </w:rPr>
      </w:pPr>
      <w:r w:rsidRPr="0000788B">
        <w:rPr>
          <w:color w:val="FF0000"/>
          <w:sz w:val="24"/>
          <w:szCs w:val="24"/>
        </w:rPr>
        <w:t>Association Dues are NON-Refundable</w:t>
      </w:r>
      <w:r w:rsidR="0000788B" w:rsidRPr="0000788B">
        <w:rPr>
          <w:color w:val="FF0000"/>
          <w:sz w:val="24"/>
          <w:szCs w:val="24"/>
        </w:rPr>
        <w:t xml:space="preserve"> under any</w:t>
      </w:r>
      <w:r w:rsidR="0000788B">
        <w:rPr>
          <w:color w:val="FF0000"/>
          <w:sz w:val="24"/>
          <w:szCs w:val="24"/>
        </w:rPr>
        <w:t xml:space="preserve"> circumstances once paid</w:t>
      </w:r>
    </w:p>
    <w:p w14:paraId="0F3C5397" w14:textId="6C900F0B" w:rsidR="00525C4B" w:rsidRDefault="00525C4B" w:rsidP="00B61100">
      <w:pPr>
        <w:rPr>
          <w:sz w:val="24"/>
          <w:szCs w:val="24"/>
        </w:rPr>
      </w:pPr>
      <w:r>
        <w:rPr>
          <w:sz w:val="24"/>
          <w:szCs w:val="24"/>
        </w:rPr>
        <w:t>Please read and sign the following:</w:t>
      </w:r>
    </w:p>
    <w:p w14:paraId="60975C0C" w14:textId="4223A428" w:rsidR="00EC4E40" w:rsidRDefault="00E5241F" w:rsidP="00EC4E40">
      <w:pPr>
        <w:pStyle w:val="ListParagraph"/>
        <w:numPr>
          <w:ilvl w:val="0"/>
          <w:numId w:val="3"/>
        </w:numPr>
        <w:rPr>
          <w:sz w:val="24"/>
          <w:szCs w:val="24"/>
        </w:rPr>
      </w:pPr>
      <w:r>
        <w:rPr>
          <w:sz w:val="24"/>
          <w:szCs w:val="24"/>
        </w:rPr>
        <w:t xml:space="preserve">Once your application for this payment plan is approved, a later </w:t>
      </w:r>
      <w:r w:rsidR="00EC4E40">
        <w:rPr>
          <w:sz w:val="24"/>
          <w:szCs w:val="24"/>
        </w:rPr>
        <w:t xml:space="preserve">withdrawal of membership from the Association </w:t>
      </w:r>
      <w:r w:rsidR="00EC4E40" w:rsidRPr="005D24DA">
        <w:rPr>
          <w:b/>
          <w:bCs/>
          <w:sz w:val="24"/>
          <w:szCs w:val="24"/>
        </w:rPr>
        <w:t>does not</w:t>
      </w:r>
      <w:r w:rsidR="00EC4E40">
        <w:rPr>
          <w:sz w:val="24"/>
          <w:szCs w:val="24"/>
        </w:rPr>
        <w:t xml:space="preserve"> release you from this payment plan obligation</w:t>
      </w:r>
    </w:p>
    <w:p w14:paraId="23B682DC" w14:textId="1016EFFC" w:rsidR="00EC4E40" w:rsidRDefault="00EC4E40" w:rsidP="00EC4E40">
      <w:pPr>
        <w:pStyle w:val="ListParagraph"/>
        <w:numPr>
          <w:ilvl w:val="0"/>
          <w:numId w:val="3"/>
        </w:numPr>
        <w:rPr>
          <w:sz w:val="24"/>
          <w:szCs w:val="24"/>
        </w:rPr>
      </w:pPr>
      <w:r>
        <w:rPr>
          <w:sz w:val="24"/>
          <w:szCs w:val="24"/>
        </w:rPr>
        <w:t xml:space="preserve">If any dues payment installment is declined, you </w:t>
      </w:r>
      <w:r w:rsidR="00E5241F">
        <w:rPr>
          <w:sz w:val="24"/>
          <w:szCs w:val="24"/>
        </w:rPr>
        <w:t>must thereafter</w:t>
      </w:r>
      <w:r>
        <w:rPr>
          <w:sz w:val="24"/>
          <w:szCs w:val="24"/>
        </w:rPr>
        <w:t xml:space="preserve"> provide GMNBR with an accepted credit card within 24 hours and a fee of</w:t>
      </w:r>
      <w:r w:rsidR="0016691A">
        <w:rPr>
          <w:sz w:val="24"/>
          <w:szCs w:val="24"/>
        </w:rPr>
        <w:t xml:space="preserve"> $</w:t>
      </w:r>
      <w:r w:rsidR="005D24DA">
        <w:rPr>
          <w:sz w:val="24"/>
          <w:szCs w:val="24"/>
        </w:rPr>
        <w:t>20</w:t>
      </w:r>
      <w:r w:rsidR="00E5241F">
        <w:rPr>
          <w:sz w:val="24"/>
          <w:szCs w:val="24"/>
        </w:rPr>
        <w:t>.00</w:t>
      </w:r>
      <w:r w:rsidR="005D24DA">
        <w:rPr>
          <w:sz w:val="24"/>
          <w:szCs w:val="24"/>
        </w:rPr>
        <w:t xml:space="preserve"> will</w:t>
      </w:r>
      <w:r>
        <w:rPr>
          <w:sz w:val="24"/>
          <w:szCs w:val="24"/>
        </w:rPr>
        <w:t xml:space="preserve"> be assessed</w:t>
      </w:r>
      <w:r w:rsidR="00E5241F">
        <w:rPr>
          <w:sz w:val="24"/>
          <w:szCs w:val="24"/>
        </w:rPr>
        <w:t xml:space="preserve"> in addition to the declined payment</w:t>
      </w:r>
      <w:r>
        <w:rPr>
          <w:sz w:val="24"/>
          <w:szCs w:val="24"/>
        </w:rPr>
        <w:t>.  If a second installment is declined all unpaid amounts in the form of a ballo</w:t>
      </w:r>
      <w:r w:rsidR="00E5241F">
        <w:rPr>
          <w:sz w:val="24"/>
          <w:szCs w:val="24"/>
        </w:rPr>
        <w:t>o</w:t>
      </w:r>
      <w:r>
        <w:rPr>
          <w:sz w:val="24"/>
          <w:szCs w:val="24"/>
        </w:rPr>
        <w:t>n payment</w:t>
      </w:r>
      <w:r w:rsidR="00E5241F">
        <w:rPr>
          <w:sz w:val="24"/>
          <w:szCs w:val="24"/>
        </w:rPr>
        <w:t xml:space="preserve"> shall</w:t>
      </w:r>
      <w:r>
        <w:rPr>
          <w:sz w:val="24"/>
          <w:szCs w:val="24"/>
        </w:rPr>
        <w:t xml:space="preserve"> become due and must be paid by the due date</w:t>
      </w:r>
      <w:r w:rsidR="00E5241F">
        <w:rPr>
          <w:sz w:val="24"/>
          <w:szCs w:val="24"/>
        </w:rPr>
        <w:t>, including grace period,</w:t>
      </w:r>
      <w:r>
        <w:rPr>
          <w:sz w:val="24"/>
          <w:szCs w:val="24"/>
        </w:rPr>
        <w:t xml:space="preserve"> of the payment plan</w:t>
      </w:r>
      <w:r w:rsidR="00E5241F">
        <w:rPr>
          <w:sz w:val="24"/>
          <w:szCs w:val="24"/>
        </w:rPr>
        <w:t xml:space="preserve">, December 30, </w:t>
      </w:r>
      <w:r w:rsidR="001E5E5E">
        <w:rPr>
          <w:sz w:val="24"/>
          <w:szCs w:val="24"/>
        </w:rPr>
        <w:t>202</w:t>
      </w:r>
      <w:r w:rsidR="008B3E1B">
        <w:rPr>
          <w:sz w:val="24"/>
          <w:szCs w:val="24"/>
        </w:rPr>
        <w:t>6</w:t>
      </w:r>
      <w:r w:rsidR="001E5E5E">
        <w:rPr>
          <w:sz w:val="24"/>
          <w:szCs w:val="24"/>
        </w:rPr>
        <w:t>, or</w:t>
      </w:r>
      <w:r w:rsidR="00E5241F">
        <w:rPr>
          <w:sz w:val="24"/>
          <w:szCs w:val="24"/>
        </w:rPr>
        <w:t xml:space="preserve"> late fees and membership suspension will be assessed as stated in Article X, Section 4 of the GMNBR By Laws</w:t>
      </w:r>
    </w:p>
    <w:p w14:paraId="35B67FC1" w14:textId="29F94664" w:rsidR="00EC4E40" w:rsidRDefault="00EC4E40" w:rsidP="00EC4E40">
      <w:pPr>
        <w:pStyle w:val="ListParagraph"/>
        <w:numPr>
          <w:ilvl w:val="0"/>
          <w:numId w:val="3"/>
        </w:numPr>
        <w:rPr>
          <w:sz w:val="24"/>
          <w:szCs w:val="24"/>
        </w:rPr>
      </w:pPr>
      <w:r>
        <w:rPr>
          <w:sz w:val="24"/>
          <w:szCs w:val="24"/>
        </w:rPr>
        <w:t xml:space="preserve">Late fees will be assessed and your membership with GMNBR will be subject to suspension </w:t>
      </w:r>
      <w:r w:rsidR="00E5241F">
        <w:rPr>
          <w:sz w:val="24"/>
          <w:szCs w:val="24"/>
        </w:rPr>
        <w:t>and/or</w:t>
      </w:r>
      <w:r>
        <w:rPr>
          <w:sz w:val="24"/>
          <w:szCs w:val="24"/>
        </w:rPr>
        <w:t xml:space="preserve"> termination according to GMNBR bylaws and policy if your total dues and fees are not paid in full by the due date of the Association dues including the grace period</w:t>
      </w:r>
      <w:r w:rsidR="005D24DA">
        <w:rPr>
          <w:sz w:val="24"/>
          <w:szCs w:val="24"/>
        </w:rPr>
        <w:t>, December 30th</w:t>
      </w:r>
      <w:r w:rsidR="0016691A">
        <w:rPr>
          <w:sz w:val="24"/>
          <w:szCs w:val="24"/>
        </w:rPr>
        <w:t xml:space="preserve"> (</w:t>
      </w:r>
      <w:r w:rsidR="0016691A" w:rsidRPr="0016691A">
        <w:rPr>
          <w:i/>
          <w:iCs/>
          <w:sz w:val="24"/>
          <w:szCs w:val="24"/>
        </w:rPr>
        <w:t>See Bylaws, Article X, Section 4)</w:t>
      </w:r>
      <w:r w:rsidR="0016691A">
        <w:rPr>
          <w:i/>
          <w:iCs/>
          <w:sz w:val="24"/>
          <w:szCs w:val="24"/>
        </w:rPr>
        <w:t xml:space="preserve"> </w:t>
      </w:r>
      <w:r w:rsidR="0016691A">
        <w:rPr>
          <w:sz w:val="24"/>
          <w:szCs w:val="24"/>
          <w:u w:val="single"/>
        </w:rPr>
        <w:t xml:space="preserve">Association Dues are non-refundable </w:t>
      </w:r>
    </w:p>
    <w:p w14:paraId="321AE3BE" w14:textId="0CF3624C" w:rsidR="0016691A" w:rsidRDefault="0016691A" w:rsidP="00EC4E40">
      <w:pPr>
        <w:pStyle w:val="ListParagraph"/>
        <w:numPr>
          <w:ilvl w:val="0"/>
          <w:numId w:val="3"/>
        </w:numPr>
        <w:rPr>
          <w:sz w:val="24"/>
          <w:szCs w:val="24"/>
        </w:rPr>
      </w:pPr>
      <w:r>
        <w:rPr>
          <w:sz w:val="24"/>
          <w:szCs w:val="24"/>
        </w:rPr>
        <w:t xml:space="preserve">In addition to the renewal amount, an administrative fee of </w:t>
      </w:r>
      <w:r w:rsidR="002B21B3">
        <w:rPr>
          <w:color w:val="000000" w:themeColor="text1"/>
          <w:sz w:val="24"/>
          <w:szCs w:val="24"/>
        </w:rPr>
        <w:t>$10</w:t>
      </w:r>
      <w:r w:rsidRPr="005D24DA">
        <w:rPr>
          <w:color w:val="FF0000"/>
          <w:sz w:val="24"/>
          <w:szCs w:val="24"/>
        </w:rPr>
        <w:t xml:space="preserve">, </w:t>
      </w:r>
      <w:r w:rsidRPr="002B21B3">
        <w:rPr>
          <w:b/>
          <w:bCs/>
          <w:sz w:val="24"/>
          <w:szCs w:val="24"/>
        </w:rPr>
        <w:t>per installment</w:t>
      </w:r>
      <w:r>
        <w:rPr>
          <w:sz w:val="24"/>
          <w:szCs w:val="24"/>
        </w:rPr>
        <w:t xml:space="preserve">, </w:t>
      </w:r>
      <w:r w:rsidR="00525C4B">
        <w:rPr>
          <w:sz w:val="24"/>
          <w:szCs w:val="24"/>
        </w:rPr>
        <w:t>will be</w:t>
      </w:r>
      <w:r w:rsidR="00695A57">
        <w:rPr>
          <w:sz w:val="24"/>
          <w:szCs w:val="24"/>
        </w:rPr>
        <w:t xml:space="preserve"> added</w:t>
      </w:r>
      <w:r>
        <w:rPr>
          <w:sz w:val="24"/>
          <w:szCs w:val="24"/>
        </w:rPr>
        <w:t xml:space="preserve"> to each payment.</w:t>
      </w:r>
    </w:p>
    <w:p w14:paraId="5C723F2F" w14:textId="7CD3B750" w:rsidR="000C6FE1" w:rsidRDefault="000C6FE1" w:rsidP="00EC4E40">
      <w:pPr>
        <w:pStyle w:val="ListParagraph"/>
        <w:numPr>
          <w:ilvl w:val="0"/>
          <w:numId w:val="3"/>
        </w:numPr>
        <w:rPr>
          <w:sz w:val="24"/>
          <w:szCs w:val="24"/>
        </w:rPr>
      </w:pPr>
      <w:r>
        <w:rPr>
          <w:sz w:val="24"/>
          <w:szCs w:val="24"/>
        </w:rPr>
        <w:t xml:space="preserve">Dues will be taken in </w:t>
      </w:r>
      <w:r w:rsidR="005D24DA">
        <w:rPr>
          <w:sz w:val="24"/>
          <w:szCs w:val="24"/>
        </w:rPr>
        <w:t>three (</w:t>
      </w:r>
      <w:r>
        <w:rPr>
          <w:sz w:val="24"/>
          <w:szCs w:val="24"/>
        </w:rPr>
        <w:t>3) installments starting 10/15</w:t>
      </w:r>
      <w:r w:rsidR="005D24DA">
        <w:rPr>
          <w:sz w:val="24"/>
          <w:szCs w:val="24"/>
        </w:rPr>
        <w:t>, and taken monthly on the 15</w:t>
      </w:r>
      <w:r w:rsidR="005D24DA" w:rsidRPr="005D24DA">
        <w:rPr>
          <w:sz w:val="24"/>
          <w:szCs w:val="24"/>
          <w:vertAlign w:val="superscript"/>
        </w:rPr>
        <w:t>th</w:t>
      </w:r>
      <w:r w:rsidR="005D24DA">
        <w:rPr>
          <w:sz w:val="24"/>
          <w:szCs w:val="24"/>
        </w:rPr>
        <w:t xml:space="preserve"> thereafter</w:t>
      </w:r>
    </w:p>
    <w:p w14:paraId="52A92C53" w14:textId="7FC25277" w:rsidR="0016691A" w:rsidRDefault="0016691A" w:rsidP="00EC4E40">
      <w:pPr>
        <w:pStyle w:val="ListParagraph"/>
        <w:numPr>
          <w:ilvl w:val="0"/>
          <w:numId w:val="3"/>
        </w:numPr>
        <w:rPr>
          <w:sz w:val="24"/>
          <w:szCs w:val="24"/>
        </w:rPr>
      </w:pPr>
      <w:r>
        <w:rPr>
          <w:sz w:val="24"/>
          <w:szCs w:val="24"/>
        </w:rPr>
        <w:t>Payments will be processed on the 15</w:t>
      </w:r>
      <w:r w:rsidRPr="0016691A">
        <w:rPr>
          <w:sz w:val="24"/>
          <w:szCs w:val="24"/>
          <w:vertAlign w:val="superscript"/>
        </w:rPr>
        <w:t>th</w:t>
      </w:r>
      <w:r>
        <w:rPr>
          <w:sz w:val="24"/>
          <w:szCs w:val="24"/>
        </w:rPr>
        <w:t xml:space="preserve"> </w:t>
      </w:r>
      <w:r w:rsidR="00E5241F">
        <w:rPr>
          <w:sz w:val="24"/>
          <w:szCs w:val="24"/>
        </w:rPr>
        <w:t xml:space="preserve">day </w:t>
      </w:r>
      <w:r>
        <w:rPr>
          <w:sz w:val="24"/>
          <w:szCs w:val="24"/>
        </w:rPr>
        <w:t xml:space="preserve">of the month, if this day falls on a weekend or holiday the payment will be </w:t>
      </w:r>
      <w:r w:rsidR="000C6FE1">
        <w:rPr>
          <w:sz w:val="24"/>
          <w:szCs w:val="24"/>
        </w:rPr>
        <w:t>processed on</w:t>
      </w:r>
      <w:r>
        <w:rPr>
          <w:sz w:val="24"/>
          <w:szCs w:val="24"/>
        </w:rPr>
        <w:t xml:space="preserve"> the next business day.</w:t>
      </w:r>
    </w:p>
    <w:p w14:paraId="66EBF207" w14:textId="0F5CA8B0" w:rsidR="00D31349" w:rsidRDefault="00D31349" w:rsidP="00EC4E40">
      <w:pPr>
        <w:pStyle w:val="ListParagraph"/>
        <w:numPr>
          <w:ilvl w:val="0"/>
          <w:numId w:val="3"/>
        </w:numPr>
        <w:rPr>
          <w:sz w:val="24"/>
          <w:szCs w:val="24"/>
        </w:rPr>
      </w:pPr>
      <w:r w:rsidRPr="002B21B3">
        <w:rPr>
          <w:b/>
          <w:bCs/>
          <w:sz w:val="24"/>
          <w:szCs w:val="24"/>
        </w:rPr>
        <w:t>Applications</w:t>
      </w:r>
      <w:r>
        <w:rPr>
          <w:sz w:val="24"/>
          <w:szCs w:val="24"/>
        </w:rPr>
        <w:t xml:space="preserve"> for the GMNBR Dues Payment Plan </w:t>
      </w:r>
      <w:r w:rsidRPr="002B21B3">
        <w:rPr>
          <w:b/>
          <w:bCs/>
          <w:sz w:val="24"/>
          <w:szCs w:val="24"/>
        </w:rPr>
        <w:t>need to be submitted annually</w:t>
      </w:r>
      <w:r>
        <w:rPr>
          <w:sz w:val="24"/>
          <w:szCs w:val="24"/>
        </w:rPr>
        <w:t xml:space="preserve"> for each year you would like to participate in the payment plan</w:t>
      </w:r>
    </w:p>
    <w:p w14:paraId="101FD365" w14:textId="17256B35" w:rsidR="001E7897" w:rsidRDefault="001E7897" w:rsidP="00EC4E40">
      <w:pPr>
        <w:pStyle w:val="ListParagraph"/>
        <w:numPr>
          <w:ilvl w:val="0"/>
          <w:numId w:val="3"/>
        </w:numPr>
        <w:rPr>
          <w:sz w:val="24"/>
          <w:szCs w:val="24"/>
        </w:rPr>
      </w:pPr>
      <w:r>
        <w:rPr>
          <w:sz w:val="24"/>
          <w:szCs w:val="24"/>
        </w:rPr>
        <w:t>Applications will be available each year by September 1</w:t>
      </w:r>
      <w:r w:rsidR="00DA5976" w:rsidRPr="00DA5976">
        <w:rPr>
          <w:sz w:val="24"/>
          <w:szCs w:val="24"/>
          <w:vertAlign w:val="superscript"/>
        </w:rPr>
        <w:t>st</w:t>
      </w:r>
      <w:r w:rsidR="00DA5976">
        <w:rPr>
          <w:sz w:val="24"/>
          <w:szCs w:val="24"/>
        </w:rPr>
        <w:t xml:space="preserve"> </w:t>
      </w:r>
      <w:r>
        <w:rPr>
          <w:sz w:val="24"/>
          <w:szCs w:val="24"/>
        </w:rPr>
        <w:t xml:space="preserve"> and </w:t>
      </w:r>
      <w:r w:rsidR="00E5241F">
        <w:rPr>
          <w:sz w:val="24"/>
          <w:szCs w:val="24"/>
        </w:rPr>
        <w:t xml:space="preserve">shall be </w:t>
      </w:r>
      <w:r w:rsidRPr="00A20429">
        <w:rPr>
          <w:b/>
          <w:bCs/>
          <w:sz w:val="24"/>
          <w:szCs w:val="24"/>
        </w:rPr>
        <w:t xml:space="preserve">due back by September </w:t>
      </w:r>
      <w:r w:rsidR="008F3DC6">
        <w:rPr>
          <w:b/>
          <w:bCs/>
          <w:sz w:val="24"/>
          <w:szCs w:val="24"/>
        </w:rPr>
        <w:t>18</w:t>
      </w:r>
      <w:r w:rsidRPr="00A20429">
        <w:rPr>
          <w:b/>
          <w:bCs/>
          <w:sz w:val="24"/>
          <w:szCs w:val="24"/>
          <w:vertAlign w:val="superscript"/>
        </w:rPr>
        <w:t>th</w:t>
      </w:r>
      <w:r>
        <w:rPr>
          <w:sz w:val="24"/>
          <w:szCs w:val="24"/>
        </w:rPr>
        <w:t xml:space="preserve"> </w:t>
      </w:r>
      <w:r w:rsidR="00A20429">
        <w:rPr>
          <w:sz w:val="24"/>
          <w:szCs w:val="24"/>
        </w:rPr>
        <w:t>to</w:t>
      </w:r>
      <w:r>
        <w:rPr>
          <w:sz w:val="24"/>
          <w:szCs w:val="24"/>
        </w:rPr>
        <w:t xml:space="preserve"> be able to participate in the Payment Plan Option</w:t>
      </w:r>
      <w:r w:rsidR="00E5241F">
        <w:rPr>
          <w:sz w:val="24"/>
          <w:szCs w:val="24"/>
        </w:rPr>
        <w:t>.  Late applications will NOT be accepted.</w:t>
      </w:r>
    </w:p>
    <w:p w14:paraId="7A5631F2" w14:textId="77777777" w:rsidR="001E5E5E" w:rsidRDefault="001E5E5E" w:rsidP="001E5E5E">
      <w:pPr>
        <w:rPr>
          <w:sz w:val="24"/>
          <w:szCs w:val="24"/>
        </w:rPr>
      </w:pPr>
    </w:p>
    <w:p w14:paraId="58DBC1E4" w14:textId="77777777" w:rsidR="001E5E5E" w:rsidRDefault="001E5E5E" w:rsidP="001E5E5E">
      <w:pPr>
        <w:rPr>
          <w:sz w:val="24"/>
          <w:szCs w:val="24"/>
        </w:rPr>
      </w:pPr>
    </w:p>
    <w:p w14:paraId="766D33B4" w14:textId="77777777" w:rsidR="001E5E5E" w:rsidRDefault="001E5E5E" w:rsidP="001E5E5E">
      <w:pPr>
        <w:rPr>
          <w:sz w:val="24"/>
          <w:szCs w:val="24"/>
        </w:rPr>
      </w:pPr>
    </w:p>
    <w:p w14:paraId="0F6A9FDA" w14:textId="77777777" w:rsidR="001E5E5E" w:rsidRDefault="001E5E5E" w:rsidP="001E5E5E">
      <w:pPr>
        <w:rPr>
          <w:sz w:val="24"/>
          <w:szCs w:val="24"/>
        </w:rPr>
      </w:pPr>
    </w:p>
    <w:p w14:paraId="2B44E2EC" w14:textId="77777777" w:rsidR="001E5E5E" w:rsidRDefault="001E5E5E" w:rsidP="001E5E5E">
      <w:pPr>
        <w:rPr>
          <w:sz w:val="24"/>
          <w:szCs w:val="24"/>
        </w:rPr>
      </w:pPr>
    </w:p>
    <w:p w14:paraId="2A83FDB0" w14:textId="77777777" w:rsidR="00A20429" w:rsidRDefault="00A20429" w:rsidP="001E5E5E">
      <w:pPr>
        <w:rPr>
          <w:sz w:val="24"/>
          <w:szCs w:val="24"/>
        </w:rPr>
      </w:pPr>
    </w:p>
    <w:p w14:paraId="14D7708D" w14:textId="77777777" w:rsidR="001E5E5E" w:rsidRPr="001E5E5E" w:rsidRDefault="001E5E5E" w:rsidP="001E5E5E">
      <w:pPr>
        <w:rPr>
          <w:sz w:val="24"/>
          <w:szCs w:val="24"/>
        </w:rPr>
      </w:pPr>
    </w:p>
    <w:p w14:paraId="74132D71" w14:textId="5D647B0A" w:rsidR="000C6FE1" w:rsidRPr="001E7897" w:rsidRDefault="001E7897" w:rsidP="001E7897">
      <w:pPr>
        <w:rPr>
          <w:sz w:val="24"/>
          <w:szCs w:val="24"/>
        </w:rPr>
      </w:pPr>
      <w:r>
        <w:rPr>
          <w:sz w:val="24"/>
          <w:szCs w:val="24"/>
        </w:rPr>
        <w:t xml:space="preserve">I </w:t>
      </w:r>
      <w:r w:rsidR="00525C4B">
        <w:rPr>
          <w:sz w:val="24"/>
          <w:szCs w:val="24"/>
        </w:rPr>
        <w:t xml:space="preserve">have read and agree with the rules above.  I </w:t>
      </w:r>
      <w:r>
        <w:rPr>
          <w:sz w:val="24"/>
          <w:szCs w:val="24"/>
        </w:rPr>
        <w:t xml:space="preserve">would like to participate in the GMNBR Membership Dues Payment Plan.  </w:t>
      </w:r>
    </w:p>
    <w:p w14:paraId="7A07C984" w14:textId="22AFF52A" w:rsidR="000C6FE1" w:rsidRDefault="000C6FE1" w:rsidP="000C6FE1">
      <w:pPr>
        <w:rPr>
          <w:sz w:val="24"/>
          <w:szCs w:val="24"/>
        </w:rPr>
      </w:pPr>
      <w:r w:rsidRPr="000C6FE1">
        <w:rPr>
          <w:sz w:val="24"/>
          <w:szCs w:val="24"/>
        </w:rPr>
        <w:t>Member Name: _________________________________</w:t>
      </w:r>
      <w:r>
        <w:rPr>
          <w:sz w:val="24"/>
          <w:szCs w:val="24"/>
        </w:rPr>
        <w:t>_______________________________________________</w:t>
      </w:r>
    </w:p>
    <w:p w14:paraId="20B0858E" w14:textId="1902FCFB" w:rsidR="000C6FE1" w:rsidRDefault="000C6FE1" w:rsidP="000C6FE1">
      <w:pPr>
        <w:rPr>
          <w:sz w:val="24"/>
          <w:szCs w:val="24"/>
        </w:rPr>
      </w:pPr>
      <w:r>
        <w:rPr>
          <w:sz w:val="24"/>
          <w:szCs w:val="24"/>
        </w:rPr>
        <w:t>Office Name: ________________________________________</w:t>
      </w:r>
      <w:r w:rsidR="001E7897">
        <w:rPr>
          <w:sz w:val="24"/>
          <w:szCs w:val="24"/>
        </w:rPr>
        <w:t xml:space="preserve">    Date: ___________________________________</w:t>
      </w:r>
    </w:p>
    <w:p w14:paraId="250A5861" w14:textId="1FD6CD17" w:rsidR="000C6FE1" w:rsidRDefault="000C6FE1" w:rsidP="000C6FE1">
      <w:pPr>
        <w:rPr>
          <w:sz w:val="24"/>
          <w:szCs w:val="24"/>
        </w:rPr>
      </w:pPr>
      <w:r>
        <w:rPr>
          <w:sz w:val="24"/>
          <w:szCs w:val="24"/>
        </w:rPr>
        <w:t>Email: ________________________________________________ Phone: __________________________________</w:t>
      </w:r>
    </w:p>
    <w:p w14:paraId="6D15F399" w14:textId="327BE6CE" w:rsidR="00D31349" w:rsidRDefault="001E5E5E" w:rsidP="000C6FE1">
      <w:pPr>
        <w:rPr>
          <w:sz w:val="24"/>
          <w:szCs w:val="24"/>
        </w:rPr>
      </w:pPr>
      <w:r>
        <w:rPr>
          <w:sz w:val="24"/>
          <w:szCs w:val="24"/>
        </w:rPr>
        <w:t>202</w:t>
      </w:r>
      <w:r w:rsidR="008F3DC6">
        <w:rPr>
          <w:sz w:val="24"/>
          <w:szCs w:val="24"/>
        </w:rPr>
        <w:t>7</w:t>
      </w:r>
      <w:r>
        <w:rPr>
          <w:sz w:val="24"/>
          <w:szCs w:val="24"/>
        </w:rPr>
        <w:t xml:space="preserve"> Annual </w:t>
      </w:r>
      <w:r w:rsidR="00D31349">
        <w:rPr>
          <w:sz w:val="24"/>
          <w:szCs w:val="24"/>
        </w:rPr>
        <w:t>Membership dues are as follows:</w:t>
      </w:r>
    </w:p>
    <w:p w14:paraId="1FD54CC0" w14:textId="42189EE1" w:rsidR="00D31349" w:rsidRDefault="00D31349" w:rsidP="000C6FE1">
      <w:pPr>
        <w:rPr>
          <w:sz w:val="24"/>
          <w:szCs w:val="24"/>
        </w:rPr>
      </w:pPr>
      <w:r>
        <w:rPr>
          <w:sz w:val="24"/>
          <w:szCs w:val="24"/>
        </w:rPr>
        <w:t xml:space="preserve">Local (GMNBR) - </w:t>
      </w:r>
      <w:r w:rsidR="008F3DC6">
        <w:rPr>
          <w:sz w:val="24"/>
          <w:szCs w:val="24"/>
        </w:rPr>
        <w:t>$194</w:t>
      </w:r>
    </w:p>
    <w:p w14:paraId="7A7AF6E7" w14:textId="26C3B86A" w:rsidR="00D31349" w:rsidRDefault="00D31349" w:rsidP="000C6FE1">
      <w:pPr>
        <w:rPr>
          <w:sz w:val="24"/>
          <w:szCs w:val="24"/>
        </w:rPr>
      </w:pPr>
      <w:r>
        <w:rPr>
          <w:sz w:val="24"/>
          <w:szCs w:val="24"/>
        </w:rPr>
        <w:t xml:space="preserve">State (NHAR) - </w:t>
      </w:r>
      <w:r w:rsidR="008F3DC6">
        <w:rPr>
          <w:sz w:val="24"/>
          <w:szCs w:val="24"/>
        </w:rPr>
        <w:t>$238</w:t>
      </w:r>
    </w:p>
    <w:p w14:paraId="491741F4" w14:textId="049151D2" w:rsidR="00D31349" w:rsidRDefault="00D31349" w:rsidP="000C6FE1">
      <w:pPr>
        <w:rPr>
          <w:sz w:val="24"/>
          <w:szCs w:val="24"/>
        </w:rPr>
      </w:pPr>
      <w:r>
        <w:rPr>
          <w:sz w:val="24"/>
          <w:szCs w:val="24"/>
        </w:rPr>
        <w:t xml:space="preserve">National (NAR) - </w:t>
      </w:r>
      <w:r w:rsidR="008F3DC6">
        <w:rPr>
          <w:sz w:val="24"/>
          <w:szCs w:val="24"/>
        </w:rPr>
        <w:t xml:space="preserve">$201 </w:t>
      </w:r>
      <w:r>
        <w:rPr>
          <w:sz w:val="24"/>
          <w:szCs w:val="24"/>
        </w:rPr>
        <w:t>(includes special assessment Imaging fee $45</w:t>
      </w:r>
      <w:r w:rsidR="00E5241F">
        <w:rPr>
          <w:sz w:val="24"/>
          <w:szCs w:val="24"/>
        </w:rPr>
        <w:t>.00</w:t>
      </w:r>
      <w:r>
        <w:rPr>
          <w:sz w:val="24"/>
          <w:szCs w:val="24"/>
        </w:rPr>
        <w:t>)</w:t>
      </w:r>
    </w:p>
    <w:p w14:paraId="6A655701" w14:textId="0DA80224" w:rsidR="00D31349" w:rsidRPr="002B21B3" w:rsidRDefault="00D31349" w:rsidP="000C6FE1">
      <w:pPr>
        <w:rPr>
          <w:color w:val="000000" w:themeColor="text1"/>
          <w:sz w:val="24"/>
          <w:szCs w:val="24"/>
        </w:rPr>
      </w:pPr>
      <w:r>
        <w:rPr>
          <w:sz w:val="24"/>
          <w:szCs w:val="24"/>
        </w:rPr>
        <w:t xml:space="preserve">Payment Plan Processing Fee: </w:t>
      </w:r>
      <w:r w:rsidR="002B21B3">
        <w:rPr>
          <w:color w:val="000000" w:themeColor="text1"/>
          <w:sz w:val="24"/>
          <w:szCs w:val="24"/>
        </w:rPr>
        <w:t>$10</w:t>
      </w:r>
      <w:r w:rsidR="00E5241F">
        <w:rPr>
          <w:color w:val="000000" w:themeColor="text1"/>
          <w:sz w:val="24"/>
          <w:szCs w:val="24"/>
        </w:rPr>
        <w:t>.00</w:t>
      </w:r>
      <w:r w:rsidR="002B21B3">
        <w:rPr>
          <w:color w:val="000000" w:themeColor="text1"/>
          <w:sz w:val="24"/>
          <w:szCs w:val="24"/>
        </w:rPr>
        <w:t xml:space="preserve"> </w:t>
      </w:r>
      <w:r w:rsidR="00E5241F">
        <w:rPr>
          <w:color w:val="000000" w:themeColor="text1"/>
          <w:sz w:val="24"/>
          <w:szCs w:val="24"/>
        </w:rPr>
        <w:t>p</w:t>
      </w:r>
      <w:r w:rsidR="002B21B3">
        <w:rPr>
          <w:color w:val="000000" w:themeColor="text1"/>
          <w:sz w:val="24"/>
          <w:szCs w:val="24"/>
        </w:rPr>
        <w:t>er transaction</w:t>
      </w:r>
    </w:p>
    <w:p w14:paraId="0973E286" w14:textId="56DD865C" w:rsidR="00D31349" w:rsidRPr="001E5E5E" w:rsidRDefault="00D31349" w:rsidP="000C6FE1">
      <w:pPr>
        <w:rPr>
          <w:sz w:val="24"/>
          <w:szCs w:val="24"/>
        </w:rPr>
      </w:pPr>
      <w:r>
        <w:rPr>
          <w:sz w:val="24"/>
          <w:szCs w:val="24"/>
        </w:rPr>
        <w:t xml:space="preserve">Total: </w:t>
      </w:r>
      <w:r w:rsidR="008F3DC6">
        <w:rPr>
          <w:sz w:val="24"/>
          <w:szCs w:val="24"/>
        </w:rPr>
        <w:t>$663</w:t>
      </w:r>
    </w:p>
    <w:p w14:paraId="5D2F070F" w14:textId="6AFFD1A3" w:rsidR="000C6FE1" w:rsidRDefault="009E6AB7" w:rsidP="000C6FE1">
      <w:pPr>
        <w:rPr>
          <w:sz w:val="24"/>
          <w:szCs w:val="24"/>
        </w:rPr>
      </w:pPr>
      <w:r>
        <w:rPr>
          <w:sz w:val="24"/>
          <w:szCs w:val="24"/>
        </w:rPr>
        <w:t>Payment Plan Processing will take place as indicated below</w:t>
      </w:r>
      <w:r w:rsidR="00E23736">
        <w:rPr>
          <w:sz w:val="24"/>
          <w:szCs w:val="24"/>
        </w:rPr>
        <w:t>. (includes administrative fees)</w:t>
      </w:r>
    </w:p>
    <w:p w14:paraId="297042F0" w14:textId="645C251E" w:rsidR="000C6FE1" w:rsidRPr="009E6AB7" w:rsidRDefault="000C6FE1" w:rsidP="009E6AB7">
      <w:pPr>
        <w:jc w:val="center"/>
        <w:rPr>
          <w:sz w:val="24"/>
          <w:szCs w:val="24"/>
        </w:rPr>
      </w:pPr>
      <w:r w:rsidRPr="009E6AB7">
        <w:rPr>
          <w:sz w:val="24"/>
          <w:szCs w:val="24"/>
        </w:rPr>
        <w:t>202</w:t>
      </w:r>
      <w:r w:rsidR="00A0522B">
        <w:rPr>
          <w:sz w:val="24"/>
          <w:szCs w:val="24"/>
        </w:rPr>
        <w:t>7</w:t>
      </w:r>
      <w:r w:rsidRPr="009E6AB7">
        <w:rPr>
          <w:sz w:val="24"/>
          <w:szCs w:val="24"/>
        </w:rPr>
        <w:t xml:space="preserve"> GMNBR, NHAR, NAR dues taken as follows</w:t>
      </w:r>
    </w:p>
    <w:p w14:paraId="2049978A" w14:textId="2BFBBA18" w:rsidR="000C6FE1" w:rsidRPr="001E5E5E" w:rsidRDefault="000C6FE1" w:rsidP="009E6AB7">
      <w:pPr>
        <w:jc w:val="center"/>
        <w:rPr>
          <w:sz w:val="24"/>
          <w:szCs w:val="24"/>
        </w:rPr>
      </w:pPr>
      <w:r w:rsidRPr="001E7897">
        <w:rPr>
          <w:sz w:val="24"/>
          <w:szCs w:val="24"/>
        </w:rPr>
        <w:t xml:space="preserve">10/15 – </w:t>
      </w:r>
      <w:r w:rsidR="008F3DC6">
        <w:rPr>
          <w:sz w:val="24"/>
          <w:szCs w:val="24"/>
        </w:rPr>
        <w:t>$221</w:t>
      </w:r>
    </w:p>
    <w:p w14:paraId="5899F167" w14:textId="280FB135" w:rsidR="000C6FE1" w:rsidRPr="001E5E5E" w:rsidRDefault="000C6FE1" w:rsidP="009E6AB7">
      <w:pPr>
        <w:jc w:val="center"/>
        <w:rPr>
          <w:sz w:val="24"/>
          <w:szCs w:val="24"/>
        </w:rPr>
      </w:pPr>
      <w:r w:rsidRPr="001E7897">
        <w:rPr>
          <w:sz w:val="24"/>
          <w:szCs w:val="24"/>
        </w:rPr>
        <w:t xml:space="preserve">11/15 – </w:t>
      </w:r>
      <w:r w:rsidR="008F3DC6">
        <w:rPr>
          <w:sz w:val="24"/>
          <w:szCs w:val="24"/>
        </w:rPr>
        <w:t>$221</w:t>
      </w:r>
    </w:p>
    <w:p w14:paraId="27CAA4F2" w14:textId="5A2EC69C" w:rsidR="000C6FE1" w:rsidRPr="001E5E5E" w:rsidRDefault="000C6FE1" w:rsidP="009E6AB7">
      <w:pPr>
        <w:jc w:val="center"/>
        <w:rPr>
          <w:sz w:val="24"/>
          <w:szCs w:val="24"/>
        </w:rPr>
      </w:pPr>
      <w:r w:rsidRPr="001E7897">
        <w:rPr>
          <w:sz w:val="24"/>
          <w:szCs w:val="24"/>
        </w:rPr>
        <w:t xml:space="preserve">12/15 – </w:t>
      </w:r>
      <w:r w:rsidR="008F3DC6">
        <w:rPr>
          <w:sz w:val="24"/>
          <w:szCs w:val="24"/>
        </w:rPr>
        <w:t>$221</w:t>
      </w:r>
    </w:p>
    <w:p w14:paraId="3CFC75A0" w14:textId="0EB231A6" w:rsidR="009E6AB7" w:rsidRPr="00A20429" w:rsidRDefault="009E6AB7" w:rsidP="009E6AB7">
      <w:pPr>
        <w:rPr>
          <w:b/>
          <w:bCs/>
          <w:sz w:val="24"/>
          <w:szCs w:val="24"/>
        </w:rPr>
      </w:pPr>
      <w:r w:rsidRPr="00A20429">
        <w:rPr>
          <w:b/>
          <w:bCs/>
          <w:sz w:val="24"/>
          <w:szCs w:val="24"/>
        </w:rPr>
        <w:t xml:space="preserve">In addition to my annual dues: </w:t>
      </w:r>
    </w:p>
    <w:p w14:paraId="1F45B37A" w14:textId="3254FEFE" w:rsidR="009E6AB7" w:rsidRPr="001E5E5E" w:rsidRDefault="00C31105" w:rsidP="000C6FE1">
      <w:pPr>
        <w:rPr>
          <w:sz w:val="24"/>
          <w:szCs w:val="24"/>
        </w:rPr>
      </w:pPr>
      <w:sdt>
        <w:sdtPr>
          <w:rPr>
            <w:sz w:val="24"/>
            <w:szCs w:val="24"/>
          </w:rPr>
          <w:id w:val="-314494122"/>
          <w14:checkbox>
            <w14:checked w14:val="0"/>
            <w14:checkedState w14:val="2612" w14:font="MS Gothic"/>
            <w14:uncheckedState w14:val="2610" w14:font="MS Gothic"/>
          </w14:checkbox>
        </w:sdtPr>
        <w:sdtEndPr/>
        <w:sdtContent>
          <w:r w:rsidR="009E6AB7">
            <w:rPr>
              <w:rFonts w:ascii="MS Gothic" w:eastAsia="MS Gothic" w:hAnsi="MS Gothic" w:hint="eastAsia"/>
              <w:sz w:val="24"/>
              <w:szCs w:val="24"/>
            </w:rPr>
            <w:t>☐</w:t>
          </w:r>
        </w:sdtContent>
      </w:sdt>
      <w:r w:rsidR="009E6AB7">
        <w:rPr>
          <w:sz w:val="24"/>
          <w:szCs w:val="24"/>
        </w:rPr>
        <w:t xml:space="preserve"> Yes! I would like to contribute my fair share of $25 to </w:t>
      </w:r>
      <w:r w:rsidR="00525C4B">
        <w:rPr>
          <w:sz w:val="24"/>
          <w:szCs w:val="24"/>
        </w:rPr>
        <w:t>RPAC (</w:t>
      </w:r>
      <w:r w:rsidR="009E6AB7">
        <w:rPr>
          <w:sz w:val="24"/>
          <w:szCs w:val="24"/>
        </w:rPr>
        <w:t>Realtor® Political Action Committee</w:t>
      </w:r>
      <w:r w:rsidR="00A20429">
        <w:rPr>
          <w:sz w:val="24"/>
          <w:szCs w:val="24"/>
        </w:rPr>
        <w:t>),</w:t>
      </w:r>
      <w:r w:rsidR="00E23736">
        <w:rPr>
          <w:sz w:val="24"/>
          <w:szCs w:val="24"/>
        </w:rPr>
        <w:t xml:space="preserve"> </w:t>
      </w:r>
      <w:r w:rsidR="001E5E5E">
        <w:rPr>
          <w:sz w:val="24"/>
          <w:szCs w:val="24"/>
        </w:rPr>
        <w:t>The new</w:t>
      </w:r>
      <w:r w:rsidR="00E23736">
        <w:rPr>
          <w:sz w:val="24"/>
          <w:szCs w:val="24"/>
        </w:rPr>
        <w:t xml:space="preserve"> </w:t>
      </w:r>
      <w:r w:rsidR="001E5E5E">
        <w:rPr>
          <w:sz w:val="24"/>
          <w:szCs w:val="24"/>
        </w:rPr>
        <w:t>total</w:t>
      </w:r>
      <w:r w:rsidR="00E23736">
        <w:rPr>
          <w:sz w:val="24"/>
          <w:szCs w:val="24"/>
        </w:rPr>
        <w:t xml:space="preserve"> will be $</w:t>
      </w:r>
      <w:r w:rsidR="00D67E49">
        <w:rPr>
          <w:sz w:val="24"/>
          <w:szCs w:val="24"/>
        </w:rPr>
        <w:t>688</w:t>
      </w:r>
      <w:r w:rsidR="001E5E5E">
        <w:rPr>
          <w:sz w:val="24"/>
          <w:szCs w:val="24"/>
        </w:rPr>
        <w:t xml:space="preserve">, taken out as </w:t>
      </w:r>
      <w:r w:rsidR="00D67E49">
        <w:rPr>
          <w:sz w:val="24"/>
          <w:szCs w:val="24"/>
        </w:rPr>
        <w:t>$229, $229, $230</w:t>
      </w:r>
    </w:p>
    <w:p w14:paraId="003CAB73" w14:textId="04C73CE4" w:rsidR="009E6AB7" w:rsidRPr="00FE2F3D" w:rsidRDefault="009E6AB7" w:rsidP="001E7897">
      <w:pPr>
        <w:rPr>
          <w:b/>
          <w:bCs/>
          <w:sz w:val="24"/>
          <w:szCs w:val="24"/>
        </w:rPr>
      </w:pPr>
      <w:r w:rsidRPr="00FE2F3D">
        <w:rPr>
          <w:b/>
          <w:bCs/>
          <w:sz w:val="24"/>
          <w:szCs w:val="24"/>
        </w:rPr>
        <w:t>Payment Information:</w:t>
      </w:r>
    </w:p>
    <w:p w14:paraId="00AC890C" w14:textId="7F421013" w:rsidR="001E7897" w:rsidRPr="00A25EA9" w:rsidRDefault="001E7897" w:rsidP="001E7897">
      <w:pPr>
        <w:rPr>
          <w:b/>
          <w:bCs/>
          <w:color w:val="FF0000"/>
        </w:rPr>
      </w:pPr>
      <w:r w:rsidRPr="00FE2F3D">
        <w:rPr>
          <w:b/>
          <w:bCs/>
        </w:rPr>
        <w:t>Credit Card Payment:</w:t>
      </w:r>
      <w:r w:rsidR="00A25EA9">
        <w:rPr>
          <w:b/>
          <w:bCs/>
        </w:rPr>
        <w:t xml:space="preserve"> </w:t>
      </w:r>
      <w:r w:rsidR="00A25EA9">
        <w:rPr>
          <w:b/>
          <w:bCs/>
          <w:color w:val="FF0000"/>
        </w:rPr>
        <w:t xml:space="preserve">For Security Purposes.  Please do not send via email.  Either mail application with information attached or email </w:t>
      </w:r>
      <w:r w:rsidR="002B21B3">
        <w:rPr>
          <w:b/>
          <w:bCs/>
          <w:color w:val="FF0000"/>
        </w:rPr>
        <w:t xml:space="preserve">without cc information </w:t>
      </w:r>
      <w:r w:rsidR="00A25EA9">
        <w:rPr>
          <w:b/>
          <w:bCs/>
          <w:color w:val="FF0000"/>
        </w:rPr>
        <w:t>and we will call you for the Credit Card information.</w:t>
      </w:r>
    </w:p>
    <w:p w14:paraId="371289F7" w14:textId="03BB0921" w:rsidR="001E7897" w:rsidRDefault="001E7897" w:rsidP="001E7897">
      <w:r>
        <w:t>Name as it Appears on Card:  ___________________________________________________</w:t>
      </w:r>
    </w:p>
    <w:p w14:paraId="076D04F5" w14:textId="5178FE7B" w:rsidR="001E7897" w:rsidRPr="00A20429" w:rsidRDefault="001E7897" w:rsidP="001E7897">
      <w:pPr>
        <w:rPr>
          <w:color w:val="EE0000"/>
        </w:rPr>
      </w:pPr>
      <w:r>
        <w:t>Card Number:  _______________________________________________________________</w:t>
      </w:r>
      <w:r w:rsidR="00A20429">
        <w:t>_</w:t>
      </w:r>
      <w:r w:rsidR="00A20429">
        <w:rPr>
          <w:color w:val="EE0000"/>
        </w:rPr>
        <w:t xml:space="preserve"> </w:t>
      </w:r>
    </w:p>
    <w:p w14:paraId="1BBA449F" w14:textId="07C5FC9E" w:rsidR="001E7897" w:rsidRPr="00A20429" w:rsidRDefault="001E7897" w:rsidP="001E7897">
      <w:pPr>
        <w:rPr>
          <w:color w:val="EE0000"/>
        </w:rPr>
      </w:pPr>
      <w:r>
        <w:t>Expiration Date</w:t>
      </w:r>
      <w:r w:rsidR="00E23736">
        <w:t>: _</w:t>
      </w:r>
      <w:r>
        <w:t>______________________   CID #: _______________________________</w:t>
      </w:r>
      <w:r w:rsidR="00A20429">
        <w:t xml:space="preserve">_ </w:t>
      </w:r>
    </w:p>
    <w:p w14:paraId="53E74008" w14:textId="77777777" w:rsidR="001E7897" w:rsidRDefault="001E7897" w:rsidP="001E7897">
      <w:r>
        <w:t>Signature of Card Holder:</w:t>
      </w:r>
    </w:p>
    <w:p w14:paraId="69905C8E" w14:textId="03E32A46" w:rsidR="001E7897" w:rsidRDefault="001E7897" w:rsidP="001E7897">
      <w:r>
        <w:t>______________________________________________________________________________</w:t>
      </w:r>
    </w:p>
    <w:p w14:paraId="623B91C5" w14:textId="77777777" w:rsidR="001E7897" w:rsidRDefault="001E7897" w:rsidP="001E7897">
      <w:r>
        <w:t>Card Billing Address:</w:t>
      </w:r>
    </w:p>
    <w:p w14:paraId="5EE0F0D9" w14:textId="6D453CBC" w:rsidR="001E7897" w:rsidRDefault="001E7897" w:rsidP="001E7897">
      <w:r>
        <w:t>_______________________________________________________________________________</w:t>
      </w:r>
    </w:p>
    <w:p w14:paraId="0827FFD7" w14:textId="77777777" w:rsidR="001E7897" w:rsidRDefault="001E7897" w:rsidP="001E7897">
      <w:pPr>
        <w:jc w:val="center"/>
      </w:pPr>
    </w:p>
    <w:p w14:paraId="7459FF6E" w14:textId="77777777" w:rsidR="001E5E5E" w:rsidRDefault="001E5E5E" w:rsidP="001E7897">
      <w:pPr>
        <w:jc w:val="center"/>
      </w:pPr>
    </w:p>
    <w:p w14:paraId="6187E6BA" w14:textId="77777777" w:rsidR="001E5E5E" w:rsidRDefault="001E5E5E" w:rsidP="001E7897">
      <w:pPr>
        <w:jc w:val="center"/>
      </w:pPr>
    </w:p>
    <w:p w14:paraId="7637E71E" w14:textId="77777777" w:rsidR="001E5E5E" w:rsidRDefault="001E5E5E" w:rsidP="001E7897">
      <w:pPr>
        <w:jc w:val="center"/>
      </w:pPr>
    </w:p>
    <w:p w14:paraId="1BBB584D" w14:textId="49530A99" w:rsidR="009E6AB7" w:rsidRDefault="00FE2F3D" w:rsidP="00FE2F3D">
      <w:pPr>
        <w:rPr>
          <w:sz w:val="24"/>
          <w:szCs w:val="24"/>
        </w:rPr>
      </w:pPr>
      <w:r w:rsidRPr="00FE2F3D">
        <w:rPr>
          <w:sz w:val="24"/>
          <w:szCs w:val="24"/>
        </w:rPr>
        <w:t>I hereby enroll in the GMNBR Payment Plan and understand that processing fees are include</w:t>
      </w:r>
      <w:r>
        <w:rPr>
          <w:sz w:val="24"/>
          <w:szCs w:val="24"/>
        </w:rPr>
        <w:t>d in each withdrawal.</w:t>
      </w:r>
    </w:p>
    <w:p w14:paraId="2A899D53" w14:textId="4641D669" w:rsidR="00FE2F3D" w:rsidRDefault="00FE2F3D" w:rsidP="00FE2F3D">
      <w:pPr>
        <w:pStyle w:val="ListParagraph"/>
        <w:numPr>
          <w:ilvl w:val="0"/>
          <w:numId w:val="4"/>
        </w:numPr>
        <w:rPr>
          <w:sz w:val="24"/>
          <w:szCs w:val="24"/>
        </w:rPr>
      </w:pPr>
      <w:r>
        <w:rPr>
          <w:sz w:val="24"/>
          <w:szCs w:val="24"/>
        </w:rPr>
        <w:t>I understand the GMNBR will debit my credit card as designated above to pay the fees and other charges and that all amounts due under the Association Payment Plan outlined above will be automatically charged.</w:t>
      </w:r>
    </w:p>
    <w:p w14:paraId="4968F6D2" w14:textId="61219301" w:rsidR="00FE2F3D" w:rsidRDefault="00FE2F3D" w:rsidP="00FE2F3D">
      <w:pPr>
        <w:pStyle w:val="ListParagraph"/>
        <w:numPr>
          <w:ilvl w:val="0"/>
          <w:numId w:val="4"/>
        </w:numPr>
        <w:rPr>
          <w:sz w:val="24"/>
          <w:szCs w:val="24"/>
        </w:rPr>
      </w:pPr>
      <w:r>
        <w:rPr>
          <w:sz w:val="24"/>
          <w:szCs w:val="24"/>
        </w:rPr>
        <w:t>If total dues and service fees are not paid AS AGREED, my membership may be subject</w:t>
      </w:r>
      <w:r w:rsidR="002E760A">
        <w:rPr>
          <w:sz w:val="24"/>
          <w:szCs w:val="24"/>
        </w:rPr>
        <w:t xml:space="preserve"> to all </w:t>
      </w:r>
      <w:r w:rsidR="00E23736">
        <w:rPr>
          <w:sz w:val="24"/>
          <w:szCs w:val="24"/>
        </w:rPr>
        <w:t xml:space="preserve">suspension and/or termination and all </w:t>
      </w:r>
      <w:r w:rsidR="002E760A">
        <w:rPr>
          <w:sz w:val="24"/>
          <w:szCs w:val="24"/>
        </w:rPr>
        <w:t>applicable reinstatement fees and other payments of financial obligations as stated in GMNBR Bylaws and Policy.</w:t>
      </w:r>
    </w:p>
    <w:p w14:paraId="038E3F9D" w14:textId="2C453085" w:rsidR="002E760A" w:rsidRPr="005D24DA" w:rsidRDefault="002E760A" w:rsidP="00FE2F3D">
      <w:pPr>
        <w:pStyle w:val="ListParagraph"/>
        <w:numPr>
          <w:ilvl w:val="0"/>
          <w:numId w:val="4"/>
        </w:numPr>
        <w:rPr>
          <w:sz w:val="24"/>
          <w:szCs w:val="24"/>
        </w:rPr>
      </w:pPr>
      <w:r>
        <w:rPr>
          <w:color w:val="C00000"/>
          <w:sz w:val="24"/>
          <w:szCs w:val="24"/>
          <w:u w:val="single"/>
        </w:rPr>
        <w:t>Dues and Fees Are Non-Refundable</w:t>
      </w:r>
    </w:p>
    <w:p w14:paraId="3D4D3577" w14:textId="77777777" w:rsidR="008575B1" w:rsidRDefault="008575B1" w:rsidP="008575B1">
      <w:pPr>
        <w:pStyle w:val="ListParagraph"/>
        <w:numPr>
          <w:ilvl w:val="0"/>
          <w:numId w:val="4"/>
        </w:numPr>
        <w:rPr>
          <w:sz w:val="24"/>
          <w:szCs w:val="24"/>
        </w:rPr>
      </w:pPr>
      <w:r>
        <w:rPr>
          <w:sz w:val="24"/>
          <w:szCs w:val="24"/>
        </w:rPr>
        <w:t>I understand that it is my responsibility to notify GMNBR of any changes to my account, including the updated expiration date, closing of account for any reason, and/or any funds held by the banking institute, etc.</w:t>
      </w:r>
    </w:p>
    <w:p w14:paraId="3AC200CA" w14:textId="381D7488" w:rsidR="005D24DA" w:rsidRDefault="005D24DA" w:rsidP="00FE2F3D">
      <w:pPr>
        <w:pStyle w:val="ListParagraph"/>
        <w:numPr>
          <w:ilvl w:val="0"/>
          <w:numId w:val="4"/>
        </w:numPr>
        <w:rPr>
          <w:sz w:val="24"/>
          <w:szCs w:val="24"/>
        </w:rPr>
      </w:pPr>
      <w:r>
        <w:rPr>
          <w:sz w:val="24"/>
          <w:szCs w:val="24"/>
        </w:rPr>
        <w:t>I understand that I may be subject to a Non-Sufficient Fund fee, $20</w:t>
      </w:r>
      <w:r w:rsidR="00E23736">
        <w:rPr>
          <w:sz w:val="24"/>
          <w:szCs w:val="24"/>
        </w:rPr>
        <w:t>.00</w:t>
      </w:r>
      <w:r>
        <w:rPr>
          <w:sz w:val="24"/>
          <w:szCs w:val="24"/>
        </w:rPr>
        <w:t xml:space="preserve">, </w:t>
      </w:r>
      <w:r w:rsidR="00E23736">
        <w:rPr>
          <w:sz w:val="24"/>
          <w:szCs w:val="24"/>
        </w:rPr>
        <w:t>if</w:t>
      </w:r>
      <w:r>
        <w:rPr>
          <w:sz w:val="24"/>
          <w:szCs w:val="24"/>
        </w:rPr>
        <w:t xml:space="preserve"> payment is declined</w:t>
      </w:r>
      <w:r w:rsidR="004C2D3A">
        <w:rPr>
          <w:sz w:val="24"/>
          <w:szCs w:val="24"/>
        </w:rPr>
        <w:t>.</w:t>
      </w:r>
    </w:p>
    <w:p w14:paraId="159ACD4A" w14:textId="77777777" w:rsidR="005D24DA" w:rsidRDefault="005D24DA" w:rsidP="005D24DA">
      <w:pPr>
        <w:pStyle w:val="ListParagraph"/>
        <w:rPr>
          <w:sz w:val="24"/>
          <w:szCs w:val="24"/>
        </w:rPr>
      </w:pPr>
    </w:p>
    <w:p w14:paraId="2CD5BB26" w14:textId="257499FC" w:rsidR="005D24DA" w:rsidRDefault="005D24DA" w:rsidP="005D24DA">
      <w:pPr>
        <w:pStyle w:val="ListParagraph"/>
        <w:rPr>
          <w:sz w:val="24"/>
          <w:szCs w:val="24"/>
        </w:rPr>
      </w:pPr>
      <w:r>
        <w:rPr>
          <w:sz w:val="24"/>
          <w:szCs w:val="24"/>
        </w:rPr>
        <w:t xml:space="preserve">By signing this form, you </w:t>
      </w:r>
      <w:r w:rsidR="00A25EA9">
        <w:rPr>
          <w:sz w:val="24"/>
          <w:szCs w:val="24"/>
        </w:rPr>
        <w:t>agree</w:t>
      </w:r>
      <w:r>
        <w:rPr>
          <w:sz w:val="24"/>
          <w:szCs w:val="24"/>
        </w:rPr>
        <w:t xml:space="preserve"> to all the above terms.</w:t>
      </w:r>
    </w:p>
    <w:p w14:paraId="0D3AE339" w14:textId="77777777" w:rsidR="005D24DA" w:rsidRDefault="005D24DA" w:rsidP="005D24DA">
      <w:pPr>
        <w:pStyle w:val="ListParagraph"/>
        <w:rPr>
          <w:sz w:val="24"/>
          <w:szCs w:val="24"/>
        </w:rPr>
      </w:pPr>
    </w:p>
    <w:p w14:paraId="517C8D23" w14:textId="276BA01A" w:rsidR="005D24DA" w:rsidRDefault="005D24DA" w:rsidP="005D24DA">
      <w:pPr>
        <w:pStyle w:val="ListParagraph"/>
        <w:rPr>
          <w:sz w:val="24"/>
          <w:szCs w:val="24"/>
        </w:rPr>
      </w:pPr>
      <w:r>
        <w:rPr>
          <w:sz w:val="24"/>
          <w:szCs w:val="24"/>
        </w:rPr>
        <w:t>_________________________________________________</w:t>
      </w:r>
      <w:r>
        <w:rPr>
          <w:sz w:val="24"/>
          <w:szCs w:val="24"/>
        </w:rPr>
        <w:tab/>
      </w:r>
      <w:r>
        <w:rPr>
          <w:sz w:val="24"/>
          <w:szCs w:val="24"/>
        </w:rPr>
        <w:tab/>
        <w:t>____________________________</w:t>
      </w:r>
    </w:p>
    <w:p w14:paraId="173D0E68" w14:textId="19875AA4" w:rsidR="005D24DA" w:rsidRPr="00FE2F3D" w:rsidRDefault="005D24DA" w:rsidP="005D24DA">
      <w:pPr>
        <w:pStyle w:val="ListParagraph"/>
        <w:rPr>
          <w:sz w:val="24"/>
          <w:szCs w:val="24"/>
        </w:rPr>
      </w:pPr>
      <w:r>
        <w:rPr>
          <w:sz w:val="24"/>
          <w:szCs w:val="24"/>
        </w:rPr>
        <w:t>Signature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14:paraId="714E4EFE" w14:textId="77777777" w:rsidR="009E6AB7" w:rsidRDefault="009E6AB7" w:rsidP="009E6AB7">
      <w:pPr>
        <w:jc w:val="center"/>
        <w:rPr>
          <w:b/>
          <w:bCs/>
          <w:color w:val="C00000"/>
          <w:sz w:val="24"/>
          <w:szCs w:val="24"/>
        </w:rPr>
      </w:pPr>
    </w:p>
    <w:p w14:paraId="05D00E18" w14:textId="77777777" w:rsidR="009E6AB7" w:rsidRDefault="009E6AB7" w:rsidP="009E6AB7">
      <w:pPr>
        <w:jc w:val="center"/>
        <w:rPr>
          <w:b/>
          <w:bCs/>
          <w:color w:val="C00000"/>
          <w:sz w:val="24"/>
          <w:szCs w:val="24"/>
        </w:rPr>
      </w:pPr>
    </w:p>
    <w:p w14:paraId="768BDA42" w14:textId="77777777" w:rsidR="009E6AB7" w:rsidRDefault="009E6AB7" w:rsidP="009E6AB7">
      <w:pPr>
        <w:jc w:val="center"/>
        <w:rPr>
          <w:b/>
          <w:bCs/>
          <w:color w:val="C00000"/>
          <w:sz w:val="24"/>
          <w:szCs w:val="24"/>
        </w:rPr>
      </w:pPr>
    </w:p>
    <w:p w14:paraId="6A6B1D0D" w14:textId="77777777" w:rsidR="00A20429" w:rsidRDefault="00A20429" w:rsidP="00A20429">
      <w:pPr>
        <w:rPr>
          <w:b/>
          <w:bCs/>
          <w:color w:val="C00000"/>
          <w:sz w:val="24"/>
          <w:szCs w:val="24"/>
        </w:rPr>
      </w:pPr>
      <w:r>
        <w:rPr>
          <w:b/>
          <w:bCs/>
          <w:color w:val="C00000"/>
          <w:sz w:val="24"/>
          <w:szCs w:val="24"/>
        </w:rPr>
        <w:t>Return this form to:</w:t>
      </w:r>
    </w:p>
    <w:p w14:paraId="70B937ED" w14:textId="77777777" w:rsidR="00A20429" w:rsidRDefault="00A20429" w:rsidP="00A20429">
      <w:pPr>
        <w:rPr>
          <w:b/>
          <w:bCs/>
          <w:color w:val="C00000"/>
          <w:sz w:val="24"/>
          <w:szCs w:val="24"/>
        </w:rPr>
      </w:pPr>
      <w:r>
        <w:rPr>
          <w:b/>
          <w:bCs/>
          <w:color w:val="C00000"/>
          <w:sz w:val="24"/>
          <w:szCs w:val="24"/>
        </w:rPr>
        <w:t xml:space="preserve"> Email - Info@GMNBR</w:t>
      </w:r>
    </w:p>
    <w:p w14:paraId="4FBB60F9" w14:textId="7DE7FEA6" w:rsidR="00A20429" w:rsidRDefault="00A20429" w:rsidP="00A20429">
      <w:pPr>
        <w:rPr>
          <w:b/>
          <w:bCs/>
          <w:color w:val="C00000"/>
          <w:sz w:val="24"/>
          <w:szCs w:val="24"/>
        </w:rPr>
      </w:pPr>
      <w:r>
        <w:rPr>
          <w:b/>
          <w:bCs/>
          <w:color w:val="C00000"/>
          <w:sz w:val="24"/>
          <w:szCs w:val="24"/>
        </w:rPr>
        <w:t>Or</w:t>
      </w:r>
    </w:p>
    <w:p w14:paraId="08445546" w14:textId="31D0710E" w:rsidR="00A20429" w:rsidRDefault="00A20429" w:rsidP="00A20429">
      <w:pPr>
        <w:rPr>
          <w:b/>
          <w:bCs/>
          <w:color w:val="C00000"/>
          <w:sz w:val="24"/>
          <w:szCs w:val="24"/>
        </w:rPr>
      </w:pPr>
      <w:r>
        <w:rPr>
          <w:b/>
          <w:bCs/>
          <w:color w:val="C00000"/>
          <w:sz w:val="24"/>
          <w:szCs w:val="24"/>
        </w:rPr>
        <w:t>Mail to - GMNBR 6 Bedford Farms Suite 113, Bedford NH 03110</w:t>
      </w:r>
    </w:p>
    <w:p w14:paraId="4FDD6CF9" w14:textId="1FAFB53E" w:rsidR="009E6AB7" w:rsidRDefault="00A20429" w:rsidP="00A20429">
      <w:pPr>
        <w:rPr>
          <w:b/>
          <w:bCs/>
          <w:color w:val="C00000"/>
          <w:sz w:val="24"/>
          <w:szCs w:val="24"/>
        </w:rPr>
      </w:pPr>
      <w:r>
        <w:rPr>
          <w:b/>
          <w:bCs/>
          <w:color w:val="C00000"/>
          <w:sz w:val="24"/>
          <w:szCs w:val="24"/>
        </w:rPr>
        <w:t xml:space="preserve">NO later than September </w:t>
      </w:r>
      <w:r w:rsidR="00A0522B">
        <w:rPr>
          <w:b/>
          <w:bCs/>
          <w:color w:val="C00000"/>
          <w:sz w:val="24"/>
          <w:szCs w:val="24"/>
        </w:rPr>
        <w:t>18</w:t>
      </w:r>
      <w:r>
        <w:rPr>
          <w:b/>
          <w:bCs/>
          <w:color w:val="C00000"/>
          <w:sz w:val="24"/>
          <w:szCs w:val="24"/>
        </w:rPr>
        <w:t>, 202</w:t>
      </w:r>
      <w:r w:rsidR="00A0522B">
        <w:rPr>
          <w:b/>
          <w:bCs/>
          <w:color w:val="C00000"/>
          <w:sz w:val="24"/>
          <w:szCs w:val="24"/>
        </w:rPr>
        <w:t>6</w:t>
      </w:r>
    </w:p>
    <w:p w14:paraId="17193C30" w14:textId="52623F9E" w:rsidR="00A20429" w:rsidRDefault="00A20429" w:rsidP="00A20429">
      <w:pPr>
        <w:rPr>
          <w:b/>
          <w:bCs/>
          <w:color w:val="C00000"/>
          <w:sz w:val="24"/>
          <w:szCs w:val="24"/>
        </w:rPr>
      </w:pPr>
      <w:r>
        <w:rPr>
          <w:b/>
          <w:bCs/>
          <w:color w:val="C00000"/>
          <w:sz w:val="24"/>
          <w:szCs w:val="24"/>
        </w:rPr>
        <w:t>PLEASE DO NOT INCLUDE CREDIT CARD # for security we will call for the information</w:t>
      </w:r>
    </w:p>
    <w:p w14:paraId="33E917D4" w14:textId="77777777" w:rsidR="009E6AB7" w:rsidRDefault="009E6AB7" w:rsidP="009E6AB7">
      <w:pPr>
        <w:jc w:val="center"/>
        <w:rPr>
          <w:b/>
          <w:bCs/>
          <w:color w:val="C00000"/>
          <w:sz w:val="24"/>
          <w:szCs w:val="24"/>
        </w:rPr>
      </w:pPr>
    </w:p>
    <w:p w14:paraId="1A3F9EF5" w14:textId="77777777" w:rsidR="009E6AB7" w:rsidRDefault="009E6AB7" w:rsidP="009E6AB7">
      <w:pPr>
        <w:jc w:val="center"/>
        <w:rPr>
          <w:b/>
          <w:bCs/>
          <w:color w:val="C00000"/>
          <w:sz w:val="24"/>
          <w:szCs w:val="24"/>
        </w:rPr>
      </w:pPr>
    </w:p>
    <w:p w14:paraId="453D36C2" w14:textId="77777777" w:rsidR="009E6AB7" w:rsidRPr="000C6FE1" w:rsidRDefault="009E6AB7" w:rsidP="000C6FE1">
      <w:pPr>
        <w:rPr>
          <w:sz w:val="24"/>
          <w:szCs w:val="24"/>
        </w:rPr>
      </w:pPr>
    </w:p>
    <w:p w14:paraId="14DFB4E8" w14:textId="77777777" w:rsidR="00B61100" w:rsidRPr="000C6FE1" w:rsidRDefault="00B61100" w:rsidP="00B61100">
      <w:pPr>
        <w:jc w:val="center"/>
        <w:rPr>
          <w:color w:val="FF0000"/>
          <w:sz w:val="24"/>
          <w:szCs w:val="24"/>
        </w:rPr>
      </w:pPr>
    </w:p>
    <w:p w14:paraId="35764D83" w14:textId="1DE2EF1C" w:rsidR="00B61100" w:rsidRPr="000C6FE1" w:rsidRDefault="00B61100" w:rsidP="00B61100">
      <w:pPr>
        <w:rPr>
          <w:sz w:val="24"/>
          <w:szCs w:val="24"/>
        </w:rPr>
      </w:pPr>
    </w:p>
    <w:sectPr w:rsidR="00B61100" w:rsidRPr="000C6FE1" w:rsidSect="00B6110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748E9"/>
    <w:multiLevelType w:val="hybridMultilevel"/>
    <w:tmpl w:val="8B524D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D364450"/>
    <w:multiLevelType w:val="hybridMultilevel"/>
    <w:tmpl w:val="DDFEE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C545B9"/>
    <w:multiLevelType w:val="hybridMultilevel"/>
    <w:tmpl w:val="190AE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44207F"/>
    <w:multiLevelType w:val="hybridMultilevel"/>
    <w:tmpl w:val="BC942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8014755">
    <w:abstractNumId w:val="2"/>
  </w:num>
  <w:num w:numId="2" w16cid:durableId="1811827647">
    <w:abstractNumId w:val="0"/>
  </w:num>
  <w:num w:numId="3" w16cid:durableId="1161046417">
    <w:abstractNumId w:val="3"/>
  </w:num>
  <w:num w:numId="4" w16cid:durableId="569072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100"/>
    <w:rsid w:val="0000788B"/>
    <w:rsid w:val="000238C7"/>
    <w:rsid w:val="00034E7B"/>
    <w:rsid w:val="0004674A"/>
    <w:rsid w:val="0005211C"/>
    <w:rsid w:val="00073033"/>
    <w:rsid w:val="000853B4"/>
    <w:rsid w:val="000A6BFE"/>
    <w:rsid w:val="000C1FFC"/>
    <w:rsid w:val="000C6FE1"/>
    <w:rsid w:val="000F16F3"/>
    <w:rsid w:val="0010397E"/>
    <w:rsid w:val="00142DDF"/>
    <w:rsid w:val="00152057"/>
    <w:rsid w:val="0016691A"/>
    <w:rsid w:val="001E5E5E"/>
    <w:rsid w:val="001E7897"/>
    <w:rsid w:val="00287C1B"/>
    <w:rsid w:val="002B21B3"/>
    <w:rsid w:val="002E760A"/>
    <w:rsid w:val="00305139"/>
    <w:rsid w:val="00313B75"/>
    <w:rsid w:val="003169FF"/>
    <w:rsid w:val="00356A32"/>
    <w:rsid w:val="00381303"/>
    <w:rsid w:val="003C4061"/>
    <w:rsid w:val="003C5766"/>
    <w:rsid w:val="003E1EC0"/>
    <w:rsid w:val="004166E4"/>
    <w:rsid w:val="0042611E"/>
    <w:rsid w:val="00464A75"/>
    <w:rsid w:val="0048036A"/>
    <w:rsid w:val="004B17C0"/>
    <w:rsid w:val="004B6963"/>
    <w:rsid w:val="004C2D3A"/>
    <w:rsid w:val="004E0CA5"/>
    <w:rsid w:val="00525C4B"/>
    <w:rsid w:val="00543CE0"/>
    <w:rsid w:val="00561C4D"/>
    <w:rsid w:val="0058057C"/>
    <w:rsid w:val="005B2945"/>
    <w:rsid w:val="005C5E07"/>
    <w:rsid w:val="005D24DA"/>
    <w:rsid w:val="005E22B0"/>
    <w:rsid w:val="005F2A29"/>
    <w:rsid w:val="005F6A9B"/>
    <w:rsid w:val="00603EAD"/>
    <w:rsid w:val="0060692D"/>
    <w:rsid w:val="006070D8"/>
    <w:rsid w:val="00627D85"/>
    <w:rsid w:val="006714B0"/>
    <w:rsid w:val="00682B0E"/>
    <w:rsid w:val="00691E18"/>
    <w:rsid w:val="00695A57"/>
    <w:rsid w:val="006B7AC3"/>
    <w:rsid w:val="006E1930"/>
    <w:rsid w:val="007908E1"/>
    <w:rsid w:val="00793B31"/>
    <w:rsid w:val="00805E83"/>
    <w:rsid w:val="008575B1"/>
    <w:rsid w:val="00872892"/>
    <w:rsid w:val="0088573E"/>
    <w:rsid w:val="0089230D"/>
    <w:rsid w:val="008B3E1B"/>
    <w:rsid w:val="008F12CA"/>
    <w:rsid w:val="008F3DC6"/>
    <w:rsid w:val="00943502"/>
    <w:rsid w:val="00992553"/>
    <w:rsid w:val="009B1212"/>
    <w:rsid w:val="009C7D8A"/>
    <w:rsid w:val="009E6AB7"/>
    <w:rsid w:val="00A0522B"/>
    <w:rsid w:val="00A05B7D"/>
    <w:rsid w:val="00A20429"/>
    <w:rsid w:val="00A25EA9"/>
    <w:rsid w:val="00A6429A"/>
    <w:rsid w:val="00AE60E0"/>
    <w:rsid w:val="00B01F53"/>
    <w:rsid w:val="00B167B2"/>
    <w:rsid w:val="00B23BA8"/>
    <w:rsid w:val="00B54B11"/>
    <w:rsid w:val="00B61100"/>
    <w:rsid w:val="00B712DE"/>
    <w:rsid w:val="00C62CF4"/>
    <w:rsid w:val="00C7513A"/>
    <w:rsid w:val="00CA64ED"/>
    <w:rsid w:val="00CB5B38"/>
    <w:rsid w:val="00CE6460"/>
    <w:rsid w:val="00D00527"/>
    <w:rsid w:val="00D2520E"/>
    <w:rsid w:val="00D26599"/>
    <w:rsid w:val="00D27914"/>
    <w:rsid w:val="00D31349"/>
    <w:rsid w:val="00D47FA8"/>
    <w:rsid w:val="00D65FCF"/>
    <w:rsid w:val="00D67E49"/>
    <w:rsid w:val="00D83A5A"/>
    <w:rsid w:val="00D84F2D"/>
    <w:rsid w:val="00D90168"/>
    <w:rsid w:val="00DA5976"/>
    <w:rsid w:val="00DC274F"/>
    <w:rsid w:val="00E23736"/>
    <w:rsid w:val="00E44A3A"/>
    <w:rsid w:val="00E44E63"/>
    <w:rsid w:val="00E5241F"/>
    <w:rsid w:val="00E5378A"/>
    <w:rsid w:val="00E61223"/>
    <w:rsid w:val="00EC4E40"/>
    <w:rsid w:val="00EF12C7"/>
    <w:rsid w:val="00F445DD"/>
    <w:rsid w:val="00F66E04"/>
    <w:rsid w:val="00F70215"/>
    <w:rsid w:val="00FE2F3D"/>
    <w:rsid w:val="00FF4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4F7A5"/>
  <w15:chartTrackingRefBased/>
  <w15:docId w15:val="{7D99D66F-36E5-428D-9FC6-5AF78C292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11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11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11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11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11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11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11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11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11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1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11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11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11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11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11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11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11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1100"/>
    <w:rPr>
      <w:rFonts w:eastAsiaTheme="majorEastAsia" w:cstheme="majorBidi"/>
      <w:color w:val="272727" w:themeColor="text1" w:themeTint="D8"/>
    </w:rPr>
  </w:style>
  <w:style w:type="paragraph" w:styleId="Title">
    <w:name w:val="Title"/>
    <w:basedOn w:val="Normal"/>
    <w:next w:val="Normal"/>
    <w:link w:val="TitleChar"/>
    <w:uiPriority w:val="10"/>
    <w:qFormat/>
    <w:rsid w:val="00B611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11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11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11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1100"/>
    <w:pPr>
      <w:spacing w:before="160"/>
      <w:jc w:val="center"/>
    </w:pPr>
    <w:rPr>
      <w:i/>
      <w:iCs/>
      <w:color w:val="404040" w:themeColor="text1" w:themeTint="BF"/>
    </w:rPr>
  </w:style>
  <w:style w:type="character" w:customStyle="1" w:styleId="QuoteChar">
    <w:name w:val="Quote Char"/>
    <w:basedOn w:val="DefaultParagraphFont"/>
    <w:link w:val="Quote"/>
    <w:uiPriority w:val="29"/>
    <w:rsid w:val="00B61100"/>
    <w:rPr>
      <w:i/>
      <w:iCs/>
      <w:color w:val="404040" w:themeColor="text1" w:themeTint="BF"/>
    </w:rPr>
  </w:style>
  <w:style w:type="paragraph" w:styleId="ListParagraph">
    <w:name w:val="List Paragraph"/>
    <w:basedOn w:val="Normal"/>
    <w:uiPriority w:val="34"/>
    <w:qFormat/>
    <w:rsid w:val="00B61100"/>
    <w:pPr>
      <w:ind w:left="720"/>
      <w:contextualSpacing/>
    </w:pPr>
  </w:style>
  <w:style w:type="character" w:styleId="IntenseEmphasis">
    <w:name w:val="Intense Emphasis"/>
    <w:basedOn w:val="DefaultParagraphFont"/>
    <w:uiPriority w:val="21"/>
    <w:qFormat/>
    <w:rsid w:val="00B61100"/>
    <w:rPr>
      <w:i/>
      <w:iCs/>
      <w:color w:val="0F4761" w:themeColor="accent1" w:themeShade="BF"/>
    </w:rPr>
  </w:style>
  <w:style w:type="paragraph" w:styleId="IntenseQuote">
    <w:name w:val="Intense Quote"/>
    <w:basedOn w:val="Normal"/>
    <w:next w:val="Normal"/>
    <w:link w:val="IntenseQuoteChar"/>
    <w:uiPriority w:val="30"/>
    <w:qFormat/>
    <w:rsid w:val="00B611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1100"/>
    <w:rPr>
      <w:i/>
      <w:iCs/>
      <w:color w:val="0F4761" w:themeColor="accent1" w:themeShade="BF"/>
    </w:rPr>
  </w:style>
  <w:style w:type="character" w:styleId="IntenseReference">
    <w:name w:val="Intense Reference"/>
    <w:basedOn w:val="DefaultParagraphFont"/>
    <w:uiPriority w:val="32"/>
    <w:qFormat/>
    <w:rsid w:val="00B61100"/>
    <w:rPr>
      <w:b/>
      <w:bCs/>
      <w:smallCaps/>
      <w:color w:val="0F4761" w:themeColor="accent1" w:themeShade="BF"/>
      <w:spacing w:val="5"/>
    </w:rPr>
  </w:style>
  <w:style w:type="paragraph" w:styleId="TOCHeading">
    <w:name w:val="TOC Heading"/>
    <w:basedOn w:val="Heading1"/>
    <w:next w:val="Normal"/>
    <w:uiPriority w:val="39"/>
    <w:unhideWhenUsed/>
    <w:qFormat/>
    <w:rsid w:val="00805E83"/>
    <w:pPr>
      <w:spacing w:before="240" w:after="0"/>
      <w:outlineLvl w:val="9"/>
    </w:pPr>
    <w:rPr>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775</Words>
  <Characters>4421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Missy German</dc:creator>
  <cp:keywords/>
  <dc:description/>
  <cp:lastModifiedBy>Missy German</cp:lastModifiedBy>
  <cp:revision>4</cp:revision>
  <cp:lastPrinted>2025-07-22T15:35:00Z</cp:lastPrinted>
  <dcterms:created xsi:type="dcterms:W3CDTF">2026-07-17T19:03:00Z</dcterms:created>
  <dcterms:modified xsi:type="dcterms:W3CDTF">2026-08-17T16:47:00Z</dcterms:modified>
</cp:coreProperties>
</file>