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0F674" w14:textId="2CBFF932" w:rsidR="00BD4B5A" w:rsidRPr="00275E23" w:rsidRDefault="00BD4B5A" w:rsidP="00BD4B5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FAST TECH</w:t>
      </w:r>
      <w:r w:rsidRPr="00275E23">
        <w:rPr>
          <w:b/>
          <w:bCs/>
          <w:sz w:val="28"/>
          <w:szCs w:val="28"/>
          <w:u w:val="single"/>
        </w:rPr>
        <w:t xml:space="preserve"> </w:t>
      </w:r>
    </w:p>
    <w:p w14:paraId="1A4BB93A" w14:textId="49303F98" w:rsidR="00BD4B5A" w:rsidRPr="00EE3BFC" w:rsidRDefault="00BD4B5A" w:rsidP="00BD4B5A">
      <w:r w:rsidRPr="00EE3BFC">
        <w:t>The Tech Titans Fast Tech award recognizes the fastest</w:t>
      </w:r>
      <w:r w:rsidR="008C2F13">
        <w:t>-</w:t>
      </w:r>
      <w:r w:rsidRPr="00EE3BFC">
        <w:t>growing technology, telecommunications</w:t>
      </w:r>
      <w:r w:rsidR="008C2F13">
        <w:t>,</w:t>
      </w:r>
      <w:r w:rsidRPr="00EE3BFC">
        <w:t xml:space="preserve"> and/or life sciences company in North Texas. Fast Tech Award finalists are determined based on percentage fiscal year revenue growth from 20</w:t>
      </w:r>
      <w:r w:rsidR="006D5148">
        <w:t>2</w:t>
      </w:r>
      <w:r w:rsidR="0057488F">
        <w:t>2</w:t>
      </w:r>
      <w:r w:rsidRPr="00EE3BFC">
        <w:t xml:space="preserve"> – 202</w:t>
      </w:r>
      <w:r w:rsidR="0057488F">
        <w:t>4</w:t>
      </w:r>
      <w:r w:rsidRPr="00EE3BFC">
        <w:t>.</w:t>
      </w:r>
    </w:p>
    <w:p w14:paraId="660DADED" w14:textId="66296185" w:rsidR="00BD4B5A" w:rsidRDefault="00BD4B5A" w:rsidP="00BD4B5A">
      <w:r w:rsidRPr="00EE3BFC">
        <w:t>By submitting the nomination form, the company agrees to publicly disclose its percentage revenue growth. The percentage revenue growth is computed as</w:t>
      </w:r>
      <w:r>
        <w:t xml:space="preserve"> </w:t>
      </w:r>
      <w:r w:rsidRPr="00EE3BFC">
        <w:t>[(FY’202</w:t>
      </w:r>
      <w:r w:rsidR="000D2418">
        <w:t>4</w:t>
      </w:r>
      <w:r w:rsidRPr="00EE3BFC">
        <w:t xml:space="preserve"> revenue – FY’20</w:t>
      </w:r>
      <w:r w:rsidR="006D5148">
        <w:t>2</w:t>
      </w:r>
      <w:r w:rsidR="000D2418">
        <w:t>2</w:t>
      </w:r>
      <w:r w:rsidRPr="00EE3BFC">
        <w:t xml:space="preserve"> revenue) / FY’20</w:t>
      </w:r>
      <w:r w:rsidR="006D5148">
        <w:t>2</w:t>
      </w:r>
      <w:r w:rsidR="0057488F">
        <w:t>2</w:t>
      </w:r>
      <w:r w:rsidRPr="00EE3BFC">
        <w:t xml:space="preserve"> revenue] x 100%. Tech Titans will</w:t>
      </w:r>
      <w:r>
        <w:t xml:space="preserve"> not disclose actual current and base year revenue amounts.</w:t>
      </w:r>
    </w:p>
    <w:p w14:paraId="35D63E5B" w14:textId="77777777" w:rsidR="00BD4B5A" w:rsidRPr="00275E23" w:rsidRDefault="00BD4B5A" w:rsidP="008C2F13">
      <w:pPr>
        <w:spacing w:after="0" w:line="240" w:lineRule="auto"/>
        <w:rPr>
          <w:b/>
          <w:bCs/>
        </w:rPr>
      </w:pPr>
      <w:r w:rsidRPr="00D57A6E">
        <w:rPr>
          <w:b/>
          <w:bCs/>
        </w:rPr>
        <w:t>Fast Tech Award Qualifications:</w:t>
      </w:r>
    </w:p>
    <w:p w14:paraId="7722FA0E" w14:textId="77777777" w:rsidR="00BD4B5A" w:rsidRDefault="00BD4B5A" w:rsidP="00BD4B5A">
      <w:pPr>
        <w:pStyle w:val="ListParagraph"/>
        <w:numPr>
          <w:ilvl w:val="0"/>
          <w:numId w:val="1"/>
        </w:numPr>
      </w:pPr>
      <w:r>
        <w:t>Be in a business for a minimum of three (3) years.</w:t>
      </w:r>
    </w:p>
    <w:p w14:paraId="13DFD27D" w14:textId="77777777" w:rsidR="00BD4B5A" w:rsidRDefault="00BD4B5A" w:rsidP="00BD4B5A">
      <w:pPr>
        <w:pStyle w:val="ListParagraph"/>
        <w:numPr>
          <w:ilvl w:val="0"/>
          <w:numId w:val="1"/>
        </w:numPr>
      </w:pPr>
      <w:proofErr w:type="gramStart"/>
      <w:r>
        <w:t>Be</w:t>
      </w:r>
      <w:proofErr w:type="gramEnd"/>
      <w:r>
        <w:t xml:space="preserve"> headquartered in North Texas.</w:t>
      </w:r>
    </w:p>
    <w:p w14:paraId="0C9AD25D" w14:textId="53A851A5" w:rsidR="00BD4B5A" w:rsidRDefault="00BD4B5A" w:rsidP="00BD4B5A">
      <w:pPr>
        <w:pStyle w:val="ListParagraph"/>
        <w:numPr>
          <w:ilvl w:val="0"/>
          <w:numId w:val="1"/>
        </w:numPr>
      </w:pPr>
      <w:r>
        <w:t>Have base-year (fiscal year 20</w:t>
      </w:r>
      <w:r w:rsidR="006D5148">
        <w:t>2</w:t>
      </w:r>
      <w:r w:rsidR="0057488F">
        <w:t>2</w:t>
      </w:r>
      <w:r>
        <w:t xml:space="preserve">) operating revenues of at least </w:t>
      </w:r>
      <w:r w:rsidR="008C2F13">
        <w:t>USD 50,000</w:t>
      </w:r>
      <w:r>
        <w:t>.</w:t>
      </w:r>
    </w:p>
    <w:p w14:paraId="2A85022B" w14:textId="6D726C02" w:rsidR="00BD4B5A" w:rsidRDefault="00BD4B5A" w:rsidP="00BD4B5A">
      <w:pPr>
        <w:pStyle w:val="ListParagraph"/>
        <w:numPr>
          <w:ilvl w:val="0"/>
          <w:numId w:val="1"/>
        </w:numPr>
      </w:pPr>
      <w:r>
        <w:t>Have current-year (fiscal year 202</w:t>
      </w:r>
      <w:r w:rsidR="0057488F">
        <w:t>4</w:t>
      </w:r>
      <w:r>
        <w:t xml:space="preserve">) operating revenues of at least </w:t>
      </w:r>
      <w:r w:rsidR="008C2F13">
        <w:t>USD 2 million</w:t>
      </w:r>
      <w:r>
        <w:t>, but no larger than $200 million.</w:t>
      </w:r>
    </w:p>
    <w:p w14:paraId="4BB0F0EE" w14:textId="102A0495" w:rsidR="00BD4B5A" w:rsidRDefault="00BD4B5A" w:rsidP="00BD4B5A">
      <w:pPr>
        <w:pStyle w:val="ListParagraph"/>
        <w:numPr>
          <w:ilvl w:val="0"/>
          <w:numId w:val="1"/>
        </w:numPr>
      </w:pPr>
      <w:r>
        <w:t xml:space="preserve">Own proprietary intellectual property or </w:t>
      </w:r>
      <w:r w:rsidR="0027447F">
        <w:t xml:space="preserve">proprietary </w:t>
      </w:r>
      <w:r>
        <w:t xml:space="preserve">technology that is sold to customers, whether sold as products or delivered as services, which contribute to </w:t>
      </w:r>
      <w:proofErr w:type="gramStart"/>
      <w:r>
        <w:t>a majority of</w:t>
      </w:r>
      <w:proofErr w:type="gramEnd"/>
      <w:r>
        <w:t xml:space="preserve"> the company’s operating revenues. Augmenting other companies’ technology or intellectual property, that is marketed and sold separately, may satisfy this requirement.</w:t>
      </w:r>
    </w:p>
    <w:p w14:paraId="5E17B4F9" w14:textId="085C6472" w:rsidR="00BD4B5A" w:rsidRPr="008C2F13" w:rsidRDefault="00BD4B5A" w:rsidP="008C2F13">
      <w:pPr>
        <w:pStyle w:val="ListParagraph"/>
        <w:numPr>
          <w:ilvl w:val="0"/>
          <w:numId w:val="1"/>
        </w:numPr>
        <w:spacing w:after="0" w:line="240" w:lineRule="auto"/>
      </w:pPr>
      <w:r>
        <w:t>Subsidiaries or divisions are not eligible unless they have some public ownership and are separately traded.</w:t>
      </w:r>
    </w:p>
    <w:p w14:paraId="4E869E7B" w14:textId="73F6E1E8" w:rsidR="00BD4B5A" w:rsidRPr="00275E23" w:rsidRDefault="00BD4B5A" w:rsidP="008C2F13">
      <w:pPr>
        <w:spacing w:after="0" w:line="240" w:lineRule="auto"/>
        <w:rPr>
          <w:b/>
          <w:bCs/>
        </w:rPr>
      </w:pPr>
      <w:r>
        <w:rPr>
          <w:b/>
          <w:bCs/>
        </w:rPr>
        <w:t>Requirements for nomination</w:t>
      </w:r>
      <w:r w:rsidRPr="00275E23">
        <w:rPr>
          <w:b/>
          <w:bCs/>
        </w:rPr>
        <w:t>:</w:t>
      </w:r>
    </w:p>
    <w:p w14:paraId="1D7AAF59" w14:textId="55DDA2B2" w:rsidR="00BD4B5A" w:rsidRDefault="00BD4B5A" w:rsidP="00BD4B5A">
      <w:pPr>
        <w:pStyle w:val="ListParagraph"/>
        <w:numPr>
          <w:ilvl w:val="0"/>
          <w:numId w:val="2"/>
        </w:numPr>
      </w:pPr>
      <w:r>
        <w:t>The nomination requires revenue support for fiscal years 20</w:t>
      </w:r>
      <w:r w:rsidR="006D5148">
        <w:t>2</w:t>
      </w:r>
      <w:r w:rsidR="003A2123">
        <w:t>2</w:t>
      </w:r>
      <w:r>
        <w:t xml:space="preserve"> and 202</w:t>
      </w:r>
      <w:r w:rsidR="003A2123">
        <w:t>4</w:t>
      </w:r>
      <w:r>
        <w:t xml:space="preserve"> in any combination of the following:</w:t>
      </w:r>
    </w:p>
    <w:p w14:paraId="06A5BAEF" w14:textId="77777777" w:rsidR="00BD4B5A" w:rsidRDefault="00BD4B5A" w:rsidP="00BD4B5A">
      <w:pPr>
        <w:pStyle w:val="ListParagraph"/>
        <w:numPr>
          <w:ilvl w:val="1"/>
          <w:numId w:val="2"/>
        </w:numPr>
      </w:pPr>
      <w:r w:rsidRPr="00A053B1">
        <w:rPr>
          <w:b/>
          <w:bCs/>
        </w:rPr>
        <w:t>Audited Financial Statements,</w:t>
      </w:r>
      <w:r>
        <w:t xml:space="preserve"> including the signed opinion by an Independent Public Accountant.</w:t>
      </w:r>
    </w:p>
    <w:p w14:paraId="1F010EE2" w14:textId="77777777" w:rsidR="00BD4B5A" w:rsidRPr="00EE3BFC" w:rsidRDefault="00BD4B5A" w:rsidP="00BD4B5A">
      <w:pPr>
        <w:pStyle w:val="ListParagraph"/>
        <w:numPr>
          <w:ilvl w:val="1"/>
          <w:numId w:val="2"/>
        </w:numPr>
      </w:pPr>
      <w:r w:rsidRPr="00EE3BFC">
        <w:rPr>
          <w:b/>
          <w:bCs/>
        </w:rPr>
        <w:t>Reviewed Financial Statements,</w:t>
      </w:r>
      <w:r w:rsidRPr="00EE3BFC">
        <w:t xml:space="preserve"> including the signed review report by an Independent Public Accountant.</w:t>
      </w:r>
    </w:p>
    <w:p w14:paraId="06A4C674" w14:textId="3DD278A1" w:rsidR="00BD4B5A" w:rsidRPr="00EE3BFC" w:rsidRDefault="00BD4B5A" w:rsidP="00BD4B5A">
      <w:pPr>
        <w:pStyle w:val="ListParagraph"/>
        <w:numPr>
          <w:ilvl w:val="1"/>
          <w:numId w:val="2"/>
        </w:numPr>
      </w:pPr>
      <w:r w:rsidRPr="00731C85">
        <w:rPr>
          <w:b/>
          <w:bCs/>
        </w:rPr>
        <w:t>Federal Tax Return</w:t>
      </w:r>
      <w:r w:rsidRPr="00EE3BFC">
        <w:t xml:space="preserve"> as submitted to the IRS and signed by </w:t>
      </w:r>
      <w:r w:rsidR="008C2F13">
        <w:t xml:space="preserve">the </w:t>
      </w:r>
      <w:r w:rsidRPr="00EE3BFC">
        <w:t>nominee</w:t>
      </w:r>
      <w:r w:rsidR="003A2123">
        <w:t xml:space="preserve"> or its preparer</w:t>
      </w:r>
      <w:r w:rsidRPr="00EE3BFC">
        <w:t>.</w:t>
      </w:r>
    </w:p>
    <w:p w14:paraId="7A5DF527" w14:textId="77777777" w:rsidR="00BD4B5A" w:rsidRPr="00EE3BFC" w:rsidRDefault="00BD4B5A" w:rsidP="008C2F13">
      <w:pPr>
        <w:pStyle w:val="ListParagraph"/>
        <w:numPr>
          <w:ilvl w:val="1"/>
          <w:numId w:val="2"/>
        </w:numPr>
        <w:spacing w:after="0" w:line="240" w:lineRule="auto"/>
      </w:pPr>
      <w:r w:rsidRPr="00731C85">
        <w:rPr>
          <w:b/>
          <w:bCs/>
        </w:rPr>
        <w:t>Unaudited Financial Statements</w:t>
      </w:r>
      <w:r w:rsidRPr="00EE3BFC">
        <w:t xml:space="preserve"> (prepared on </w:t>
      </w:r>
      <w:proofErr w:type="gramStart"/>
      <w:r w:rsidRPr="00EE3BFC">
        <w:t>GAAP</w:t>
      </w:r>
      <w:proofErr w:type="gramEnd"/>
      <w:r w:rsidRPr="00EE3BFC">
        <w:t xml:space="preserve"> basis), along with certification from the company as to the accuracy of the information.</w:t>
      </w:r>
    </w:p>
    <w:p w14:paraId="0192CF09" w14:textId="77777777" w:rsidR="00BD4B5A" w:rsidRPr="00EE3BFC" w:rsidRDefault="00BD4B5A" w:rsidP="008C2F13">
      <w:pPr>
        <w:spacing w:after="0" w:line="240" w:lineRule="auto"/>
        <w:rPr>
          <w:b/>
          <w:bCs/>
        </w:rPr>
      </w:pPr>
      <w:r w:rsidRPr="00EE3BFC">
        <w:rPr>
          <w:b/>
          <w:bCs/>
        </w:rPr>
        <w:t>Revenue Data:</w:t>
      </w:r>
    </w:p>
    <w:p w14:paraId="781D351A" w14:textId="699C10C3" w:rsidR="00BD4B5A" w:rsidRPr="00EE3BFC" w:rsidRDefault="00BD4B5A" w:rsidP="00BD4B5A">
      <w:pPr>
        <w:pStyle w:val="ListParagraph"/>
        <w:numPr>
          <w:ilvl w:val="0"/>
          <w:numId w:val="8"/>
        </w:numPr>
      </w:pPr>
      <w:r w:rsidRPr="00EE3BFC">
        <w:t>Fiscal year 202</w:t>
      </w:r>
      <w:r w:rsidR="003A2123">
        <w:t>4</w:t>
      </w:r>
      <w:r w:rsidRPr="00EE3BFC">
        <w:t xml:space="preserve"> operating revenue in USD (do not round)</w:t>
      </w:r>
    </w:p>
    <w:p w14:paraId="138B266D" w14:textId="50172978" w:rsidR="00BD4B5A" w:rsidRPr="00EE3BFC" w:rsidRDefault="00BD4B5A" w:rsidP="00BD4B5A">
      <w:pPr>
        <w:pStyle w:val="ListParagraph"/>
        <w:numPr>
          <w:ilvl w:val="0"/>
          <w:numId w:val="8"/>
        </w:numPr>
      </w:pPr>
      <w:r w:rsidRPr="00EE3BFC">
        <w:t>Fiscal year 20</w:t>
      </w:r>
      <w:r w:rsidR="006D5148">
        <w:t>2</w:t>
      </w:r>
      <w:r w:rsidR="003A2123">
        <w:t>2</w:t>
      </w:r>
      <w:r w:rsidRPr="00EE3BFC">
        <w:t xml:space="preserve"> operating revenue in USD (do not round)</w:t>
      </w:r>
    </w:p>
    <w:p w14:paraId="5C4DEBE7" w14:textId="77777777" w:rsidR="00BD4B5A" w:rsidRDefault="00BD4B5A" w:rsidP="00BD4B5A">
      <w:pPr>
        <w:pStyle w:val="ListParagraph"/>
        <w:numPr>
          <w:ilvl w:val="0"/>
          <w:numId w:val="8"/>
        </w:numPr>
      </w:pPr>
      <w:r w:rsidRPr="00EE3BFC">
        <w:t>I hereby certify to the best of my knowledge and belief, the company’s</w:t>
      </w:r>
      <w:r>
        <w:t xml:space="preserve"> operating revenues, as stated above, are materially correct and presented in conformity with U.S. GAAP standards.</w:t>
      </w:r>
    </w:p>
    <w:p w14:paraId="345FE19F" w14:textId="5E2C5DCD" w:rsidR="00BD4B5A" w:rsidRPr="00B47E7D" w:rsidRDefault="00BD4B5A" w:rsidP="00BD4B5A">
      <w:pPr>
        <w:pStyle w:val="ListParagraph"/>
        <w:numPr>
          <w:ilvl w:val="0"/>
          <w:numId w:val="8"/>
        </w:numPr>
      </w:pPr>
      <w:r>
        <w:t>I agree that Comerica Bank, Moss Adams, Tech Titans and/or the Dallas Business Journal have permission to publicly disclose my company’s percentage revenue growth, computed as [(FY’202</w:t>
      </w:r>
      <w:r w:rsidR="002177FD">
        <w:t>4</w:t>
      </w:r>
      <w:r>
        <w:t xml:space="preserve"> revenue – FY’20</w:t>
      </w:r>
      <w:r w:rsidR="006D5148">
        <w:t>2</w:t>
      </w:r>
      <w:r w:rsidR="002177FD">
        <w:t>2</w:t>
      </w:r>
      <w:r>
        <w:t xml:space="preserve"> revenue) / FY’20</w:t>
      </w:r>
      <w:r w:rsidR="006D5148">
        <w:t>2</w:t>
      </w:r>
      <w:r w:rsidR="002177FD">
        <w:t>2</w:t>
      </w:r>
      <w:r>
        <w:t xml:space="preserve"> revenue] x </w:t>
      </w:r>
      <w:r w:rsidRPr="00B47E7D">
        <w:t>100%.</w:t>
      </w:r>
    </w:p>
    <w:p w14:paraId="5D5F6F65" w14:textId="77777777" w:rsidR="00BD4B5A" w:rsidRPr="00C41427" w:rsidRDefault="00BD4B5A" w:rsidP="00BD4B5A">
      <w:pPr>
        <w:rPr>
          <w:b/>
          <w:bCs/>
        </w:rPr>
      </w:pPr>
      <w:r w:rsidRPr="00C41427">
        <w:rPr>
          <w:b/>
          <w:bCs/>
        </w:rPr>
        <w:t>Revenue Support Requirement</w:t>
      </w:r>
    </w:p>
    <w:p w14:paraId="31415F57" w14:textId="49A585F8" w:rsidR="00BD4B5A" w:rsidRDefault="00BD4B5A" w:rsidP="00BD4B5A">
      <w:r>
        <w:t xml:space="preserve">Financial information provided must clearly separate revenue derived from the sale of products that incorporate the nominee’s proprietary technology from </w:t>
      </w:r>
      <w:r w:rsidR="002177FD">
        <w:t>other</w:t>
      </w:r>
      <w:r>
        <w:t xml:space="preserve"> revenue. Additional information regarding nominee’s revenue and proprietary technology may be requested.</w:t>
      </w:r>
    </w:p>
    <w:p w14:paraId="33F36ACB" w14:textId="5B360C74" w:rsidR="00BD4B5A" w:rsidRPr="00B47E7D" w:rsidRDefault="00BD4B5A" w:rsidP="00BD4B5A">
      <w:pPr>
        <w:rPr>
          <w:b/>
          <w:bCs/>
        </w:rPr>
      </w:pPr>
      <w:r w:rsidRPr="00C41427">
        <w:rPr>
          <w:b/>
          <w:bCs/>
        </w:rPr>
        <w:lastRenderedPageBreak/>
        <w:t xml:space="preserve">Attach any </w:t>
      </w:r>
      <w:r w:rsidRPr="00B47E7D">
        <w:rPr>
          <w:b/>
          <w:bCs/>
        </w:rPr>
        <w:t>combination of the following for fiscal years of the following years: 20</w:t>
      </w:r>
      <w:r w:rsidR="006D5148">
        <w:rPr>
          <w:b/>
          <w:bCs/>
        </w:rPr>
        <w:t>2</w:t>
      </w:r>
      <w:r w:rsidR="00EC037E">
        <w:rPr>
          <w:b/>
          <w:bCs/>
        </w:rPr>
        <w:t>2</w:t>
      </w:r>
      <w:r w:rsidRPr="00B47E7D">
        <w:rPr>
          <w:b/>
          <w:bCs/>
        </w:rPr>
        <w:t xml:space="preserve"> and 20</w:t>
      </w:r>
      <w:r>
        <w:rPr>
          <w:b/>
          <w:bCs/>
        </w:rPr>
        <w:t>2</w:t>
      </w:r>
      <w:r w:rsidR="00EC037E">
        <w:rPr>
          <w:b/>
          <w:bCs/>
        </w:rPr>
        <w:t>4</w:t>
      </w:r>
    </w:p>
    <w:p w14:paraId="1C54AD96" w14:textId="77777777" w:rsidR="00BD4B5A" w:rsidRPr="00B47E7D" w:rsidRDefault="00BD4B5A" w:rsidP="00BD4B5A">
      <w:pPr>
        <w:pStyle w:val="ListParagraph"/>
        <w:numPr>
          <w:ilvl w:val="0"/>
          <w:numId w:val="8"/>
        </w:numPr>
      </w:pPr>
      <w:r w:rsidRPr="00B47E7D">
        <w:rPr>
          <w:b/>
          <w:bCs/>
        </w:rPr>
        <w:t>Audited Financial Statements,</w:t>
      </w:r>
      <w:r w:rsidRPr="00B47E7D">
        <w:t xml:space="preserve"> including the signed option by </w:t>
      </w:r>
      <w:proofErr w:type="gramStart"/>
      <w:r w:rsidRPr="00B47E7D">
        <w:t>and</w:t>
      </w:r>
      <w:proofErr w:type="gramEnd"/>
      <w:r w:rsidRPr="00B47E7D">
        <w:t xml:space="preserve"> Independent Public Accountant.</w:t>
      </w:r>
    </w:p>
    <w:p w14:paraId="77942409" w14:textId="77777777" w:rsidR="00BD4B5A" w:rsidRPr="00B47E7D" w:rsidRDefault="00BD4B5A" w:rsidP="00BD4B5A">
      <w:pPr>
        <w:pStyle w:val="ListParagraph"/>
        <w:numPr>
          <w:ilvl w:val="0"/>
          <w:numId w:val="8"/>
        </w:numPr>
      </w:pPr>
      <w:r w:rsidRPr="00B47E7D">
        <w:rPr>
          <w:b/>
          <w:bCs/>
        </w:rPr>
        <w:t>Reviewed Financial Statements,</w:t>
      </w:r>
      <w:r w:rsidRPr="00B47E7D">
        <w:t xml:space="preserve"> including the signed review report by an Independent Public Accountant.</w:t>
      </w:r>
    </w:p>
    <w:p w14:paraId="09377797" w14:textId="28B033E9" w:rsidR="00BD4B5A" w:rsidRPr="00EE3BFC" w:rsidRDefault="00BD4B5A" w:rsidP="00BD4B5A">
      <w:pPr>
        <w:pStyle w:val="ListParagraph"/>
        <w:numPr>
          <w:ilvl w:val="0"/>
          <w:numId w:val="8"/>
        </w:numPr>
      </w:pPr>
      <w:r w:rsidRPr="00B47E7D">
        <w:rPr>
          <w:b/>
          <w:bCs/>
        </w:rPr>
        <w:t>Federal Tax Return</w:t>
      </w:r>
      <w:r w:rsidRPr="00B47E7D">
        <w:t xml:space="preserve"> as submitted to the IRS and signed by </w:t>
      </w:r>
      <w:r w:rsidR="008C2F13">
        <w:t xml:space="preserve">the </w:t>
      </w:r>
      <w:r w:rsidRPr="00B47E7D">
        <w:t>nominee</w:t>
      </w:r>
      <w:r w:rsidR="00EC037E">
        <w:t xml:space="preserve"> or its preparer</w:t>
      </w:r>
      <w:r w:rsidRPr="00B47E7D">
        <w:t>, pages 1 and 2 (must be on a Generally Accepted Principle (GAAP) basis). If the</w:t>
      </w:r>
      <w:r>
        <w:t xml:space="preserve"> return was filed electronically and does not include a </w:t>
      </w:r>
      <w:r w:rsidRPr="00EE3BFC">
        <w:t xml:space="preserve">signature, please include </w:t>
      </w:r>
      <w:r w:rsidR="008C2F13">
        <w:t xml:space="preserve">a </w:t>
      </w:r>
      <w:r w:rsidRPr="00EE3BFC">
        <w:t>transmittal page.</w:t>
      </w:r>
    </w:p>
    <w:p w14:paraId="2FF39B52" w14:textId="77777777" w:rsidR="00BD4B5A" w:rsidRPr="00EE3BFC" w:rsidRDefault="00BD4B5A" w:rsidP="00BD4B5A">
      <w:pPr>
        <w:pStyle w:val="ListParagraph"/>
        <w:numPr>
          <w:ilvl w:val="0"/>
          <w:numId w:val="8"/>
        </w:numPr>
      </w:pPr>
      <w:r w:rsidRPr="00EE3BFC">
        <w:rPr>
          <w:b/>
          <w:bCs/>
        </w:rPr>
        <w:t>Unaudited Financial Statements</w:t>
      </w:r>
      <w:r w:rsidRPr="00EE3BFC">
        <w:t xml:space="preserve"> (prepared on a GAAP basis along with certification from the company as to the accuracy of the information) may be submitted.</w:t>
      </w:r>
    </w:p>
    <w:p w14:paraId="2F9A6CDC" w14:textId="27C46365" w:rsidR="00BD4B5A" w:rsidRPr="00EE3BFC" w:rsidRDefault="00BD4B5A" w:rsidP="008C2F13">
      <w:pPr>
        <w:spacing w:after="0" w:line="240" w:lineRule="auto"/>
        <w:rPr>
          <w:b/>
          <w:bCs/>
        </w:rPr>
      </w:pPr>
      <w:r w:rsidRPr="00EE3BFC">
        <w:rPr>
          <w:b/>
          <w:bCs/>
        </w:rPr>
        <w:t>Please check the following for the fiscal year of 20</w:t>
      </w:r>
      <w:r w:rsidR="006D5148">
        <w:rPr>
          <w:b/>
          <w:bCs/>
        </w:rPr>
        <w:t>2</w:t>
      </w:r>
      <w:r w:rsidR="00EC037E">
        <w:rPr>
          <w:b/>
          <w:bCs/>
        </w:rPr>
        <w:t>2</w:t>
      </w:r>
      <w:r w:rsidRPr="00EE3BFC">
        <w:rPr>
          <w:b/>
          <w:bCs/>
        </w:rPr>
        <w:t xml:space="preserve"> to indicate the type of revenue support provided. Any combination will be accepted.</w:t>
      </w:r>
    </w:p>
    <w:p w14:paraId="524F061E" w14:textId="298D38AC" w:rsidR="00BD4B5A" w:rsidRPr="00EE3BFC" w:rsidRDefault="00BD4B5A" w:rsidP="008C2F13">
      <w:pPr>
        <w:spacing w:after="0" w:line="240" w:lineRule="auto"/>
      </w:pPr>
      <w:r w:rsidRPr="00EE3BFC">
        <w:t>20</w:t>
      </w:r>
      <w:r w:rsidR="006D5148">
        <w:t>2</w:t>
      </w:r>
      <w:r w:rsidR="00EC037E">
        <w:t>2</w:t>
      </w:r>
    </w:p>
    <w:p w14:paraId="3CAA90B4" w14:textId="0C850583" w:rsidR="00BD4B5A" w:rsidRPr="00EE3BFC" w:rsidRDefault="00BD4B5A" w:rsidP="00BD4B5A">
      <w:pPr>
        <w:pStyle w:val="ListParagraph"/>
        <w:numPr>
          <w:ilvl w:val="0"/>
          <w:numId w:val="8"/>
        </w:numPr>
      </w:pPr>
      <w:r w:rsidRPr="00EE3BFC">
        <w:t>Audited Financial Statements, including the signed option by an Independent Public Accountant</w:t>
      </w:r>
    </w:p>
    <w:p w14:paraId="767E2121" w14:textId="77777777" w:rsidR="00BD4B5A" w:rsidRPr="00EE3BFC" w:rsidRDefault="00BD4B5A" w:rsidP="00BD4B5A">
      <w:pPr>
        <w:pStyle w:val="ListParagraph"/>
        <w:numPr>
          <w:ilvl w:val="0"/>
          <w:numId w:val="8"/>
        </w:numPr>
      </w:pPr>
      <w:r w:rsidRPr="00EE3BFC">
        <w:t>Reviewed Financial Statements, including the signed review report by an Independent Public Accountant</w:t>
      </w:r>
    </w:p>
    <w:p w14:paraId="5FC9E3BA" w14:textId="23A859AD" w:rsidR="00BD4B5A" w:rsidRPr="00EE3BFC" w:rsidRDefault="00BD4B5A" w:rsidP="00BD4B5A">
      <w:pPr>
        <w:pStyle w:val="ListParagraph"/>
        <w:numPr>
          <w:ilvl w:val="0"/>
          <w:numId w:val="8"/>
        </w:numPr>
      </w:pPr>
      <w:r w:rsidRPr="00EE3BFC">
        <w:t xml:space="preserve">Federal Tax Return, as submitted to the IRS and signed by </w:t>
      </w:r>
      <w:r w:rsidR="008C2F13">
        <w:t xml:space="preserve">the </w:t>
      </w:r>
      <w:proofErr w:type="gramStart"/>
      <w:r w:rsidRPr="00EE3BFC">
        <w:t>nominee</w:t>
      </w:r>
      <w:proofErr w:type="gramEnd"/>
      <w:r w:rsidRPr="00EE3BFC">
        <w:t xml:space="preserve">, pages 1 and 2. If the return was filed electronically and does not include a signature, please include </w:t>
      </w:r>
      <w:r w:rsidR="008C2F13">
        <w:t xml:space="preserve">a </w:t>
      </w:r>
      <w:r w:rsidRPr="00EE3BFC">
        <w:t>transmittal page.</w:t>
      </w:r>
    </w:p>
    <w:p w14:paraId="5F323068" w14:textId="77777777" w:rsidR="00BD4B5A" w:rsidRPr="00EE3BFC" w:rsidRDefault="00BD4B5A" w:rsidP="00BD4B5A">
      <w:pPr>
        <w:pStyle w:val="ListParagraph"/>
        <w:numPr>
          <w:ilvl w:val="0"/>
          <w:numId w:val="8"/>
        </w:numPr>
      </w:pPr>
      <w:r w:rsidRPr="00EE3BFC">
        <w:t>Unaudited Financial Statements, prepared on a GAAP basis along with certification from the company as to the accuracy of the information.</w:t>
      </w:r>
    </w:p>
    <w:p w14:paraId="2377FDD2" w14:textId="7BC27DC8" w:rsidR="00BD4B5A" w:rsidRPr="00D45AE7" w:rsidRDefault="00BD4B5A" w:rsidP="008C2F13">
      <w:pPr>
        <w:spacing w:after="0" w:line="240" w:lineRule="auto"/>
        <w:rPr>
          <w:b/>
          <w:bCs/>
        </w:rPr>
      </w:pPr>
      <w:r w:rsidRPr="00EE3BFC">
        <w:rPr>
          <w:b/>
          <w:bCs/>
        </w:rPr>
        <w:t>Please check the following for the fiscal year of 202</w:t>
      </w:r>
      <w:r w:rsidR="00065F36">
        <w:rPr>
          <w:b/>
          <w:bCs/>
        </w:rPr>
        <w:t>4</w:t>
      </w:r>
      <w:r w:rsidRPr="00EE3BFC">
        <w:rPr>
          <w:b/>
          <w:bCs/>
        </w:rPr>
        <w:t xml:space="preserve"> to indicate the type of revenue</w:t>
      </w:r>
      <w:r w:rsidRPr="00D45AE7">
        <w:rPr>
          <w:b/>
          <w:bCs/>
        </w:rPr>
        <w:t xml:space="preserve"> support provided. Any combination will be accepted.</w:t>
      </w:r>
    </w:p>
    <w:p w14:paraId="4D511451" w14:textId="5F43AA7E" w:rsidR="00BD4B5A" w:rsidRDefault="00BD4B5A" w:rsidP="008C2F13">
      <w:pPr>
        <w:spacing w:after="0" w:line="240" w:lineRule="auto"/>
      </w:pPr>
      <w:r>
        <w:t>202</w:t>
      </w:r>
      <w:r w:rsidR="00065F36">
        <w:t>4</w:t>
      </w:r>
    </w:p>
    <w:p w14:paraId="3A8535A7" w14:textId="384B1AEB" w:rsidR="00BD4B5A" w:rsidRDefault="00BD4B5A" w:rsidP="00BD4B5A">
      <w:pPr>
        <w:pStyle w:val="ListParagraph"/>
        <w:numPr>
          <w:ilvl w:val="0"/>
          <w:numId w:val="8"/>
        </w:numPr>
      </w:pPr>
      <w:r w:rsidRPr="00C41427">
        <w:t>Audited Financial Statements,</w:t>
      </w:r>
      <w:r>
        <w:t xml:space="preserve"> including the signed option by an Independent Public Accountant</w:t>
      </w:r>
    </w:p>
    <w:p w14:paraId="2368136C" w14:textId="77777777" w:rsidR="00BD4B5A" w:rsidRPr="00C41427" w:rsidRDefault="00BD4B5A" w:rsidP="00BD4B5A">
      <w:pPr>
        <w:pStyle w:val="ListParagraph"/>
        <w:numPr>
          <w:ilvl w:val="0"/>
          <w:numId w:val="8"/>
        </w:numPr>
      </w:pPr>
      <w:r w:rsidRPr="00C41427">
        <w:t>Reviewed Financial Statements, including the signed review report by an Independent Public Accountant</w:t>
      </w:r>
    </w:p>
    <w:p w14:paraId="6ABDE236" w14:textId="7A3C9597" w:rsidR="00BD4B5A" w:rsidRPr="00EE3BFC" w:rsidRDefault="00BD4B5A" w:rsidP="00BD4B5A">
      <w:pPr>
        <w:pStyle w:val="ListParagraph"/>
        <w:numPr>
          <w:ilvl w:val="0"/>
          <w:numId w:val="8"/>
        </w:numPr>
      </w:pPr>
      <w:r w:rsidRPr="00EE3BFC">
        <w:t xml:space="preserve">Federal Tax Return, as submitted to the IRS and signed by </w:t>
      </w:r>
      <w:r w:rsidR="008C2F13">
        <w:t xml:space="preserve">the </w:t>
      </w:r>
      <w:r w:rsidRPr="00EE3BFC">
        <w:t>nominee</w:t>
      </w:r>
      <w:r w:rsidR="00BB5507">
        <w:t xml:space="preserve"> or its preparer</w:t>
      </w:r>
      <w:r w:rsidRPr="00EE3BFC">
        <w:t xml:space="preserve">, pages 1 and 2. If the return was filed electronically and does not include a signature, please include </w:t>
      </w:r>
      <w:r w:rsidR="008C2F13">
        <w:t xml:space="preserve">a </w:t>
      </w:r>
      <w:r w:rsidRPr="00EE3BFC">
        <w:t>transmittal page.</w:t>
      </w:r>
    </w:p>
    <w:p w14:paraId="119C1281" w14:textId="77777777" w:rsidR="00BD4B5A" w:rsidRPr="00EE3BFC" w:rsidRDefault="00BD4B5A" w:rsidP="00BD4B5A">
      <w:pPr>
        <w:pStyle w:val="ListParagraph"/>
        <w:numPr>
          <w:ilvl w:val="0"/>
          <w:numId w:val="8"/>
        </w:numPr>
      </w:pPr>
      <w:r w:rsidRPr="00EE3BFC">
        <w:t>Unaudited Financial Statements, prepared on a GAAP basis along with certification from the company as to the accuracy of the information.</w:t>
      </w:r>
    </w:p>
    <w:p w14:paraId="2B7E8D05" w14:textId="77777777" w:rsidR="00BD4B5A" w:rsidRPr="00EE3BFC" w:rsidRDefault="00BD4B5A" w:rsidP="00BD4B5A">
      <w:pPr>
        <w:rPr>
          <w:b/>
          <w:bCs/>
        </w:rPr>
      </w:pPr>
      <w:r w:rsidRPr="00EE3BFC">
        <w:rPr>
          <w:b/>
          <w:bCs/>
        </w:rPr>
        <w:t>Please upload Revenue Support</w:t>
      </w:r>
    </w:p>
    <w:p w14:paraId="30F4CE76" w14:textId="77777777" w:rsidR="00BD4B5A" w:rsidRPr="00EE3BFC" w:rsidRDefault="00BD4B5A" w:rsidP="00BD4B5A">
      <w:pPr>
        <w:rPr>
          <w:b/>
          <w:bCs/>
        </w:rPr>
      </w:pPr>
      <w:r w:rsidRPr="00EE3BFC">
        <w:rPr>
          <w:b/>
          <w:bCs/>
        </w:rPr>
        <w:t>Please upload Revenue Support</w:t>
      </w:r>
    </w:p>
    <w:p w14:paraId="3AA14FF2" w14:textId="77777777" w:rsidR="00BD4B5A" w:rsidRPr="007E5763" w:rsidRDefault="00BD4B5A" w:rsidP="00BD4B5A">
      <w:pPr>
        <w:rPr>
          <w:b/>
          <w:bCs/>
        </w:rPr>
      </w:pPr>
      <w:r w:rsidRPr="00EE3BFC">
        <w:rPr>
          <w:b/>
          <w:bCs/>
        </w:rPr>
        <w:t>Proprietary Technology Support Requirement</w:t>
      </w:r>
    </w:p>
    <w:p w14:paraId="5984D0E7" w14:textId="1B3BD0D7" w:rsidR="00BD4B5A" w:rsidRDefault="00BD4B5A" w:rsidP="002B5E02">
      <w:pPr>
        <w:pStyle w:val="ListParagraph"/>
        <w:numPr>
          <w:ilvl w:val="0"/>
          <w:numId w:val="1"/>
        </w:numPr>
      </w:pPr>
      <w:r>
        <w:t>Provide a brief statement regarding the company’s proprietary technology and its application. Companies</w:t>
      </w:r>
      <w:r w:rsidR="002B5E02" w:rsidRPr="002B5E02">
        <w:t xml:space="preserve"> </w:t>
      </w:r>
      <w:r w:rsidR="002B5E02">
        <w:t xml:space="preserve">own proprietary intellectual property or proprietary technology that is sold to customers, whether sold as products or delivered as services, which contribute to </w:t>
      </w:r>
      <w:proofErr w:type="gramStart"/>
      <w:r w:rsidR="002B5E02">
        <w:t>a majority of</w:t>
      </w:r>
      <w:proofErr w:type="gramEnd"/>
      <w:r w:rsidR="002B5E02">
        <w:t xml:space="preserve"> the company’s operating revenues. Augmenting other companies’ technology or intellectual property, that is marketed and sold separately, may satisfy this requirement. </w:t>
      </w:r>
    </w:p>
    <w:p w14:paraId="574F0D86" w14:textId="77777777" w:rsidR="00BD4B5A" w:rsidRPr="001478F6" w:rsidRDefault="00BD4B5A" w:rsidP="00BD4B5A">
      <w:pPr>
        <w:rPr>
          <w:b/>
          <w:bCs/>
        </w:rPr>
      </w:pPr>
      <w:r w:rsidRPr="001478F6">
        <w:rPr>
          <w:b/>
          <w:bCs/>
        </w:rPr>
        <w:lastRenderedPageBreak/>
        <w:t>Company Certification</w:t>
      </w:r>
    </w:p>
    <w:p w14:paraId="0EC6C532" w14:textId="77777777" w:rsidR="00BD4B5A" w:rsidRDefault="00BD4B5A" w:rsidP="00BD4B5A">
      <w:pPr>
        <w:pStyle w:val="ListParagraph"/>
        <w:numPr>
          <w:ilvl w:val="0"/>
          <w:numId w:val="13"/>
        </w:numPr>
      </w:pPr>
      <w:r>
        <w:t>I hereby certify that the information provided in this application is true, accurate and complete to the best of my knowledge.</w:t>
      </w:r>
    </w:p>
    <w:p w14:paraId="7A87B7C6" w14:textId="77777777" w:rsidR="00BD4B5A" w:rsidRPr="001478F6" w:rsidRDefault="00BD4B5A" w:rsidP="00BD4B5A">
      <w:pPr>
        <w:rPr>
          <w:b/>
          <w:bCs/>
        </w:rPr>
      </w:pPr>
      <w:r w:rsidRPr="001478F6">
        <w:rPr>
          <w:b/>
          <w:bCs/>
        </w:rPr>
        <w:t>Company Certification</w:t>
      </w:r>
    </w:p>
    <w:p w14:paraId="43A21201" w14:textId="77777777" w:rsidR="00BD4B5A" w:rsidRDefault="00BD4B5A" w:rsidP="00BD4B5A">
      <w:pPr>
        <w:pStyle w:val="ListParagraph"/>
        <w:numPr>
          <w:ilvl w:val="0"/>
          <w:numId w:val="13"/>
        </w:numPr>
      </w:pPr>
      <w:r>
        <w:t>I agree to be contacted by Comerica Bank, Moss Adams, Tech Titans and/or the Dallas Business Journal as it pertains to the Tech Titans Fast Tech Award.</w:t>
      </w:r>
    </w:p>
    <w:p w14:paraId="7C269FF9" w14:textId="77777777" w:rsidR="00BD4B5A" w:rsidRPr="00410A71" w:rsidRDefault="00BD4B5A" w:rsidP="00BD4B5A">
      <w:pPr>
        <w:pStyle w:val="ListParagraph"/>
        <w:numPr>
          <w:ilvl w:val="0"/>
          <w:numId w:val="3"/>
        </w:numPr>
      </w:pPr>
      <w:r w:rsidRPr="00410A71">
        <w:t>Does the nominee consent to this nomination?</w:t>
      </w:r>
    </w:p>
    <w:p w14:paraId="163FDCF5" w14:textId="0DAB16C9" w:rsidR="00F020E8" w:rsidRDefault="00BD4B5A" w:rsidP="007A4FCA">
      <w:pPr>
        <w:pStyle w:val="ListParagraph"/>
        <w:numPr>
          <w:ilvl w:val="0"/>
          <w:numId w:val="3"/>
        </w:numPr>
      </w:pPr>
      <w:r w:rsidRPr="0023145C">
        <w:t xml:space="preserve">If selected as a finalist, does the nominee agree to attend the Awards </w:t>
      </w:r>
      <w:r w:rsidR="003E345E">
        <w:t xml:space="preserve">Gala on Friday, September </w:t>
      </w:r>
      <w:r w:rsidR="00BB5507">
        <w:t>12</w:t>
      </w:r>
      <w:r w:rsidR="003E345E" w:rsidRPr="00BE02B4">
        <w:rPr>
          <w:vertAlign w:val="superscript"/>
        </w:rPr>
        <w:t>th</w:t>
      </w:r>
      <w:r w:rsidR="003E345E">
        <w:t xml:space="preserve"> at the </w:t>
      </w:r>
      <w:r w:rsidR="00F374E9">
        <w:t>Hyatt Regency Stonebriar in Frisco?</w:t>
      </w:r>
    </w:p>
    <w:sectPr w:rsidR="00F02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419AD"/>
    <w:multiLevelType w:val="hybridMultilevel"/>
    <w:tmpl w:val="DD20A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6151"/>
    <w:multiLevelType w:val="hybridMultilevel"/>
    <w:tmpl w:val="39282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87766"/>
    <w:multiLevelType w:val="hybridMultilevel"/>
    <w:tmpl w:val="B824A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E0F20"/>
    <w:multiLevelType w:val="hybridMultilevel"/>
    <w:tmpl w:val="AB16D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D4827"/>
    <w:multiLevelType w:val="hybridMultilevel"/>
    <w:tmpl w:val="B59CA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32369"/>
    <w:multiLevelType w:val="hybridMultilevel"/>
    <w:tmpl w:val="652A7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F7F40"/>
    <w:multiLevelType w:val="hybridMultilevel"/>
    <w:tmpl w:val="36581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E7F64"/>
    <w:multiLevelType w:val="hybridMultilevel"/>
    <w:tmpl w:val="509CF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85A46"/>
    <w:multiLevelType w:val="hybridMultilevel"/>
    <w:tmpl w:val="CCFA1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80347"/>
    <w:multiLevelType w:val="hybridMultilevel"/>
    <w:tmpl w:val="F0524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12346"/>
    <w:multiLevelType w:val="hybridMultilevel"/>
    <w:tmpl w:val="72E8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5337A"/>
    <w:multiLevelType w:val="hybridMultilevel"/>
    <w:tmpl w:val="77209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F6120"/>
    <w:multiLevelType w:val="hybridMultilevel"/>
    <w:tmpl w:val="D2DAA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381628">
    <w:abstractNumId w:val="3"/>
  </w:num>
  <w:num w:numId="2" w16cid:durableId="1471291575">
    <w:abstractNumId w:val="7"/>
  </w:num>
  <w:num w:numId="3" w16cid:durableId="947082808">
    <w:abstractNumId w:val="4"/>
  </w:num>
  <w:num w:numId="4" w16cid:durableId="1627808720">
    <w:abstractNumId w:val="5"/>
  </w:num>
  <w:num w:numId="5" w16cid:durableId="723140098">
    <w:abstractNumId w:val="10"/>
  </w:num>
  <w:num w:numId="6" w16cid:durableId="1816414641">
    <w:abstractNumId w:val="2"/>
  </w:num>
  <w:num w:numId="7" w16cid:durableId="1156606791">
    <w:abstractNumId w:val="11"/>
  </w:num>
  <w:num w:numId="8" w16cid:durableId="1470442228">
    <w:abstractNumId w:val="8"/>
  </w:num>
  <w:num w:numId="9" w16cid:durableId="573470071">
    <w:abstractNumId w:val="12"/>
  </w:num>
  <w:num w:numId="10" w16cid:durableId="2004429628">
    <w:abstractNumId w:val="1"/>
  </w:num>
  <w:num w:numId="11" w16cid:durableId="1716197645">
    <w:abstractNumId w:val="0"/>
  </w:num>
  <w:num w:numId="12" w16cid:durableId="1086149116">
    <w:abstractNumId w:val="9"/>
  </w:num>
  <w:num w:numId="13" w16cid:durableId="10113747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7C"/>
    <w:rsid w:val="00065F36"/>
    <w:rsid w:val="000D2418"/>
    <w:rsid w:val="00162D8F"/>
    <w:rsid w:val="002177FD"/>
    <w:rsid w:val="0023145C"/>
    <w:rsid w:val="0027447F"/>
    <w:rsid w:val="002B5E02"/>
    <w:rsid w:val="003A2123"/>
    <w:rsid w:val="003E345E"/>
    <w:rsid w:val="0041422C"/>
    <w:rsid w:val="0051093E"/>
    <w:rsid w:val="0057488F"/>
    <w:rsid w:val="005C1F1C"/>
    <w:rsid w:val="005D0840"/>
    <w:rsid w:val="0060062F"/>
    <w:rsid w:val="00695ED5"/>
    <w:rsid w:val="006D5148"/>
    <w:rsid w:val="00731C85"/>
    <w:rsid w:val="0078367C"/>
    <w:rsid w:val="007861A4"/>
    <w:rsid w:val="007A1CEB"/>
    <w:rsid w:val="008C2F13"/>
    <w:rsid w:val="008D24BB"/>
    <w:rsid w:val="008D65C8"/>
    <w:rsid w:val="00935E3C"/>
    <w:rsid w:val="00A426A7"/>
    <w:rsid w:val="00A77008"/>
    <w:rsid w:val="00AB49AD"/>
    <w:rsid w:val="00BB5507"/>
    <w:rsid w:val="00BD4B5A"/>
    <w:rsid w:val="00CB5C87"/>
    <w:rsid w:val="00DA386C"/>
    <w:rsid w:val="00E66222"/>
    <w:rsid w:val="00EC037E"/>
    <w:rsid w:val="00F020E8"/>
    <w:rsid w:val="00F374E9"/>
    <w:rsid w:val="00F428D9"/>
    <w:rsid w:val="00FF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756E4"/>
  <w15:chartTrackingRefBased/>
  <w15:docId w15:val="{0E2E2212-E612-4408-B267-A14201EB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67C"/>
    <w:pPr>
      <w:ind w:left="720"/>
      <w:contextualSpacing/>
    </w:pPr>
  </w:style>
  <w:style w:type="paragraph" w:styleId="Revision">
    <w:name w:val="Revision"/>
    <w:hidden/>
    <w:uiPriority w:val="99"/>
    <w:semiHidden/>
    <w:rsid w:val="00A770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11077C4500D49BA5047E55E1F910F" ma:contentTypeVersion="15" ma:contentTypeDescription="Create a new document." ma:contentTypeScope="" ma:versionID="c595f7de8ef423adcc2d583db7a5b2a3">
  <xsd:schema xmlns:xsd="http://www.w3.org/2001/XMLSchema" xmlns:xs="http://www.w3.org/2001/XMLSchema" xmlns:p="http://schemas.microsoft.com/office/2006/metadata/properties" xmlns:ns2="8b9dfe57-17ce-4b95-9574-6fc5f4f4d2e7" xmlns:ns3="0df3cb46-0756-4cf8-81a9-4735c4607bca" targetNamespace="http://schemas.microsoft.com/office/2006/metadata/properties" ma:root="true" ma:fieldsID="28360789392f9cdcd93de46ddc7ef480" ns2:_="" ns3:_="">
    <xsd:import namespace="8b9dfe57-17ce-4b95-9574-6fc5f4f4d2e7"/>
    <xsd:import namespace="0df3cb46-0756-4cf8-81a9-4735c4607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dfe57-17ce-4b95-9574-6fc5f4f4d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1dcaf6-c21f-4cb6-a3e2-e34e972bc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3cb46-0756-4cf8-81a9-4735c4607bc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24a157-ed69-4648-b852-c0c06821b013}" ma:internalName="TaxCatchAll" ma:showField="CatchAllData" ma:web="0df3cb46-0756-4cf8-81a9-4735c4607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9dfe57-17ce-4b95-9574-6fc5f4f4d2e7">
      <Terms xmlns="http://schemas.microsoft.com/office/infopath/2007/PartnerControls"/>
    </lcf76f155ced4ddcb4097134ff3c332f>
    <TaxCatchAll xmlns="0df3cb46-0756-4cf8-81a9-4735c4607bca" xsi:nil="true"/>
  </documentManagement>
</p:properties>
</file>

<file path=customXml/itemProps1.xml><?xml version="1.0" encoding="utf-8"?>
<ds:datastoreItem xmlns:ds="http://schemas.openxmlformats.org/officeDocument/2006/customXml" ds:itemID="{D2EB6224-D94E-4B25-A8F3-274C28523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dfe57-17ce-4b95-9574-6fc5f4f4d2e7"/>
    <ds:schemaRef ds:uri="0df3cb46-0756-4cf8-81a9-4735c4607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6301F7-B5FD-4B63-941A-54865D61EE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AE244A-0909-4491-A1C7-8448FF23D8A0}">
  <ds:schemaRefs>
    <ds:schemaRef ds:uri="http://schemas.microsoft.com/office/2006/metadata/properties"/>
    <ds:schemaRef ds:uri="http://schemas.microsoft.com/office/infopath/2007/PartnerControls"/>
    <ds:schemaRef ds:uri="8b9dfe57-17ce-4b95-9574-6fc5f4f4d2e7"/>
    <ds:schemaRef ds:uri="0df3cb46-0756-4cf8-81a9-4735c4607b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Crumb</dc:creator>
  <cp:keywords/>
  <dc:description/>
  <cp:lastModifiedBy>Jo Yezak</cp:lastModifiedBy>
  <cp:revision>2</cp:revision>
  <cp:lastPrinted>2023-03-07T19:55:00Z</cp:lastPrinted>
  <dcterms:created xsi:type="dcterms:W3CDTF">2025-03-14T20:55:00Z</dcterms:created>
  <dcterms:modified xsi:type="dcterms:W3CDTF">2025-03-14T20:55:00Z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0x0101009F411077C4500D49BA5047E55E1F910F</vt:lpwstr>
  </property>
  <property fmtid="{D5CDD505-2E9C-101B-9397-08002B2CF9AE}" pid="3" name="MediaServiceImageTags">
    <vt:lpwstr/>
  </property>
</Properties>
</file>