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372994983"/>
        <w:docPartObj>
          <w:docPartGallery w:val="Cover Pages"/>
          <w:docPartUnique/>
        </w:docPartObj>
      </w:sdtPr>
      <w:sdtEndPr>
        <w:rPr>
          <w:rFonts w:ascii="Times New Roman" w:hAnsi="Times New Roman" w:cs="Times New Roman"/>
          <w:sz w:val="23"/>
          <w:szCs w:val="23"/>
        </w:rPr>
      </w:sdtEndPr>
      <w:sdtContent>
        <w:p w14:paraId="21D8C756" w14:textId="74EBD18C" w:rsidR="00D65B87" w:rsidRDefault="00D65B87">
          <w:r>
            <w:rPr>
              <w:noProof/>
            </w:rPr>
            <mc:AlternateContent>
              <mc:Choice Requires="wps">
                <w:drawing>
                  <wp:anchor distT="0" distB="0" distL="114300" distR="114300" simplePos="0" relativeHeight="251658240" behindDoc="0" locked="0" layoutInCell="1" allowOverlap="1" wp14:anchorId="3FF1A6FC" wp14:editId="15D2DE2D">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63"/>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C5A836" w14:textId="647AA01B" w:rsidR="00D65B87" w:rsidRDefault="00D65B87">
                                <w:pPr>
                                  <w:jc w:val="right"/>
                                  <w:rPr>
                                    <w:color w:val="156082" w:themeColor="accent1"/>
                                    <w:sz w:val="64"/>
                                    <w:szCs w:val="64"/>
                                  </w:rPr>
                                </w:pPr>
                                <w:sdt>
                                  <w:sdtPr>
                                    <w:rPr>
                                      <w:rFonts w:ascii="Times New Roman" w:hAnsi="Times New Roman" w:cs="Times New Roman"/>
                                      <w:caps/>
                                      <w:color w:val="002060"/>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941019">
                                      <w:rPr>
                                        <w:rFonts w:ascii="Times New Roman" w:hAnsi="Times New Roman" w:cs="Times New Roman"/>
                                        <w:caps/>
                                        <w:color w:val="002060"/>
                                        <w:sz w:val="64"/>
                                        <w:szCs w:val="64"/>
                                      </w:rPr>
                                      <w:t>Leap Into Leadership Development Program</w:t>
                                    </w:r>
                                  </w:sdtContent>
                                </w:sdt>
                              </w:p>
                              <w:sdt>
                                <w:sdtPr>
                                  <w:rPr>
                                    <w:rFonts w:ascii="Times New Roman" w:hAnsi="Times New Roman" w:cs="Times New Roman"/>
                                    <w:color w:val="002060"/>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2CD2DF02" w14:textId="70D8302A" w:rsidR="00D65B87" w:rsidRPr="00941019" w:rsidRDefault="00D65B87">
                                    <w:pPr>
                                      <w:jc w:val="right"/>
                                      <w:rPr>
                                        <w:rFonts w:ascii="Times New Roman" w:hAnsi="Times New Roman" w:cs="Times New Roman"/>
                                        <w:smallCaps/>
                                        <w:color w:val="404040" w:themeColor="text1" w:themeTint="BF"/>
                                        <w:sz w:val="36"/>
                                        <w:szCs w:val="36"/>
                                      </w:rPr>
                                    </w:pPr>
                                    <w:r w:rsidRPr="00941019">
                                      <w:rPr>
                                        <w:rFonts w:ascii="Times New Roman" w:hAnsi="Times New Roman" w:cs="Times New Roman"/>
                                        <w:color w:val="002060"/>
                                        <w:sz w:val="36"/>
                                        <w:szCs w:val="36"/>
                                      </w:rPr>
                                      <w:t>Sponsored by Goodwill of the Finger Lakes</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3FF1A6FC" id="_x0000_t202" coordsize="21600,21600" o:spt="202" path="m,l,21600r21600,l21600,xe">
                    <v:stroke joinstyle="miter"/>
                    <v:path gradientshapeok="t" o:connecttype="rect"/>
                  </v:shapetype>
                  <v:shape id="Text Box 163" o:spid="_x0000_s1026" type="#_x0000_t202"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" filled="f" stroked="f" strokeweight=".5pt">
                    <v:textbox inset="126pt,0,54pt,0">
                      <w:txbxContent>
                        <w:p w14:paraId="0FC5A836" w14:textId="647AA01B" w:rsidR="00D65B87" w:rsidRDefault="00D65B87">
                          <w:pPr>
                            <w:jc w:val="right"/>
                            <w:rPr>
                              <w:color w:val="156082" w:themeColor="accent1"/>
                              <w:sz w:val="64"/>
                              <w:szCs w:val="64"/>
                            </w:rPr>
                          </w:pPr>
                          <w:sdt>
                            <w:sdtPr>
                              <w:rPr>
                                <w:rFonts w:ascii="Times New Roman" w:hAnsi="Times New Roman" w:cs="Times New Roman"/>
                                <w:caps/>
                                <w:color w:val="002060"/>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941019">
                                <w:rPr>
                                  <w:rFonts w:ascii="Times New Roman" w:hAnsi="Times New Roman" w:cs="Times New Roman"/>
                                  <w:caps/>
                                  <w:color w:val="002060"/>
                                  <w:sz w:val="64"/>
                                  <w:szCs w:val="64"/>
                                </w:rPr>
                                <w:t>Leap Into Leadership Development Program</w:t>
                              </w:r>
                            </w:sdtContent>
                          </w:sdt>
                        </w:p>
                        <w:sdt>
                          <w:sdtPr>
                            <w:rPr>
                              <w:rFonts w:ascii="Times New Roman" w:hAnsi="Times New Roman" w:cs="Times New Roman"/>
                              <w:color w:val="002060"/>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2CD2DF02" w14:textId="70D8302A" w:rsidR="00D65B87" w:rsidRPr="00941019" w:rsidRDefault="00D65B87">
                              <w:pPr>
                                <w:jc w:val="right"/>
                                <w:rPr>
                                  <w:rFonts w:ascii="Times New Roman" w:hAnsi="Times New Roman" w:cs="Times New Roman"/>
                                  <w:smallCaps/>
                                  <w:color w:val="404040" w:themeColor="text1" w:themeTint="BF"/>
                                  <w:sz w:val="36"/>
                                  <w:szCs w:val="36"/>
                                </w:rPr>
                              </w:pPr>
                              <w:r w:rsidRPr="00941019">
                                <w:rPr>
                                  <w:rFonts w:ascii="Times New Roman" w:hAnsi="Times New Roman" w:cs="Times New Roman"/>
                                  <w:color w:val="002060"/>
                                  <w:sz w:val="36"/>
                                  <w:szCs w:val="36"/>
                                </w:rPr>
                                <w:t>Sponsored by Goodwill of the Finger Lakes</w:t>
                              </w:r>
                            </w:p>
                          </w:sdtContent>
                        </w:sdt>
                      </w:txbxContent>
                    </v:textbox>
                    <w10:wrap type="square" anchorx="page" anchory="page"/>
                  </v:shape>
                </w:pict>
              </mc:Fallback>
            </mc:AlternateContent>
          </w:r>
        </w:p>
        <w:p w14:paraId="180DDAB2" w14:textId="65643EA4" w:rsidR="00D65B87" w:rsidRDefault="00D65B87">
          <w:pPr>
            <w:rPr>
              <w:rFonts w:ascii="Times New Roman" w:hAnsi="Times New Roman" w:cs="Times New Roman"/>
              <w:sz w:val="23"/>
              <w:szCs w:val="23"/>
            </w:rPr>
          </w:pPr>
          <w:r>
            <w:rPr>
              <w:rFonts w:ascii="Times New Roman" w:hAnsi="Times New Roman" w:cs="Times New Roman"/>
              <w:sz w:val="23"/>
              <w:szCs w:val="23"/>
            </w:rPr>
            <w:br w:type="page"/>
          </w:r>
        </w:p>
      </w:sdtContent>
    </w:sdt>
    <w:p w14:paraId="56B2B1E2" w14:textId="3EA69779" w:rsidR="00D65B87" w:rsidRPr="00D65B87" w:rsidRDefault="00D65B87" w:rsidP="00D65B87">
      <w:pPr>
        <w:jc w:val="center"/>
        <w:rPr>
          <w:rFonts w:ascii="Times New Roman" w:hAnsi="Times New Roman" w:cs="Times New Roman"/>
          <w:sz w:val="23"/>
          <w:szCs w:val="23"/>
        </w:rPr>
      </w:pPr>
      <w:r w:rsidRPr="00D65B87">
        <w:rPr>
          <w:rFonts w:ascii="Times New Roman" w:hAnsi="Times New Roman" w:cs="Times New Roman"/>
          <w:sz w:val="23"/>
          <w:szCs w:val="23"/>
        </w:rPr>
        <w:lastRenderedPageBreak/>
        <w:t>Executive Summary</w:t>
      </w:r>
    </w:p>
    <w:p w14:paraId="205EFF40" w14:textId="77777777" w:rsidR="00D65B87" w:rsidRPr="00D65B87" w:rsidRDefault="00D65B87" w:rsidP="00D65B87">
      <w:pPr>
        <w:rPr>
          <w:rFonts w:ascii="Times New Roman" w:hAnsi="Times New Roman" w:cs="Times New Roman"/>
          <w:sz w:val="23"/>
          <w:szCs w:val="23"/>
        </w:rPr>
      </w:pPr>
      <w:r w:rsidRPr="00D65B87">
        <w:rPr>
          <w:rFonts w:ascii="Times New Roman" w:hAnsi="Times New Roman" w:cs="Times New Roman"/>
          <w:sz w:val="23"/>
          <w:szCs w:val="23"/>
        </w:rPr>
        <w:t>Goodwill of the Finger Lakes recognizes a critical and urgent reality: the future of effective leadership is at risk. As a concerning trend emerges—one marked by soaring turnover rates at the executive and senior levels—our organizations face a profound challenge. The retirement of the baby boomer generation has created a leadership vacuum, threatening to undermine our ability to steer toward long-term success.</w:t>
      </w:r>
    </w:p>
    <w:p w14:paraId="7772ED0C" w14:textId="77777777" w:rsidR="00D65B87" w:rsidRPr="00D65B87" w:rsidRDefault="00D65B87" w:rsidP="00D65B87">
      <w:pPr>
        <w:rPr>
          <w:rFonts w:ascii="Times New Roman" w:hAnsi="Times New Roman" w:cs="Times New Roman"/>
          <w:sz w:val="23"/>
          <w:szCs w:val="23"/>
        </w:rPr>
      </w:pPr>
      <w:r w:rsidRPr="00D65B87">
        <w:rPr>
          <w:rFonts w:ascii="Times New Roman" w:hAnsi="Times New Roman" w:cs="Times New Roman"/>
          <w:sz w:val="23"/>
          <w:szCs w:val="23"/>
        </w:rPr>
        <w:t>While demographic shifts continue—albeit at a slower pace—the landscape is transforming rapidly. The competition for top talent intensifies, barriers to advancement persist, and the need for strategic leadership planning has never been more urgent. Non-profits are at a crossroads, facing the imminent departure of seasoned leaders, technological innovations, and evolving missions that redefine what leadership looks like in this new era.</w:t>
      </w:r>
    </w:p>
    <w:p w14:paraId="0EFCEB69" w14:textId="77777777" w:rsidR="00D65B87" w:rsidRPr="00D65B87" w:rsidRDefault="00D65B87" w:rsidP="00D65B87">
      <w:pPr>
        <w:rPr>
          <w:rFonts w:ascii="Times New Roman" w:hAnsi="Times New Roman" w:cs="Times New Roman"/>
          <w:sz w:val="23"/>
          <w:szCs w:val="23"/>
        </w:rPr>
      </w:pPr>
      <w:r w:rsidRPr="00D65B87">
        <w:rPr>
          <w:rFonts w:ascii="Times New Roman" w:hAnsi="Times New Roman" w:cs="Times New Roman"/>
          <w:sz w:val="23"/>
          <w:szCs w:val="23"/>
        </w:rPr>
        <w:t xml:space="preserve">In response, Goodwill of the Finger Lakes proudly introduces the </w:t>
      </w:r>
      <w:r w:rsidRPr="00D65B87">
        <w:rPr>
          <w:rFonts w:ascii="Times New Roman" w:hAnsi="Times New Roman" w:cs="Times New Roman"/>
          <w:i/>
          <w:iCs/>
          <w:sz w:val="23"/>
          <w:szCs w:val="23"/>
        </w:rPr>
        <w:t>Leap into Leadership Development Program</w:t>
      </w:r>
      <w:r w:rsidRPr="00D65B87">
        <w:rPr>
          <w:rFonts w:ascii="Times New Roman" w:hAnsi="Times New Roman" w:cs="Times New Roman"/>
          <w:sz w:val="23"/>
          <w:szCs w:val="23"/>
        </w:rPr>
        <w:t xml:space="preserve">—a transformative initiative designed to shape the next generation of leaders. This is more than just a development program; it’s a strategic investment in our most </w:t>
      </w:r>
      <w:proofErr w:type="gramStart"/>
      <w:r w:rsidRPr="00D65B87">
        <w:rPr>
          <w:rFonts w:ascii="Times New Roman" w:hAnsi="Times New Roman" w:cs="Times New Roman"/>
          <w:sz w:val="23"/>
          <w:szCs w:val="23"/>
        </w:rPr>
        <w:t>valuable asset</w:t>
      </w:r>
      <w:proofErr w:type="gramEnd"/>
      <w:r w:rsidRPr="00D65B87">
        <w:rPr>
          <w:rFonts w:ascii="Times New Roman" w:hAnsi="Times New Roman" w:cs="Times New Roman"/>
          <w:sz w:val="23"/>
          <w:szCs w:val="23"/>
        </w:rPr>
        <w:t>: human capital. By empowering emerging and seasoned managers alike, we are building a resilient pipeline of leaders equipped with the skills, mindset, and agility necessary to thrive in a rapidly changing world.</w:t>
      </w:r>
    </w:p>
    <w:p w14:paraId="17DFCCFA" w14:textId="77777777" w:rsidR="00D65B87" w:rsidRPr="00D65B87" w:rsidRDefault="00D65B87" w:rsidP="00D65B87">
      <w:pPr>
        <w:rPr>
          <w:rFonts w:ascii="Times New Roman" w:hAnsi="Times New Roman" w:cs="Times New Roman"/>
          <w:sz w:val="23"/>
          <w:szCs w:val="23"/>
        </w:rPr>
      </w:pPr>
      <w:r w:rsidRPr="00D65B87">
        <w:rPr>
          <w:rFonts w:ascii="Times New Roman" w:hAnsi="Times New Roman" w:cs="Times New Roman"/>
          <w:sz w:val="23"/>
          <w:szCs w:val="23"/>
        </w:rPr>
        <w:t>Looking ahead, the future of nonprofit leadership hinges on our ability to adapt and innovate. The challenges are clear: an aging workforce, increasing turnover, and a landscape reshaped by technological advancements and shifting organizational priorities. To not only survive but thrive, we must transcend traditional strategies. We need leaders who think critically, act creatively, and lead strategically.</w:t>
      </w:r>
    </w:p>
    <w:p w14:paraId="7FC73E46" w14:textId="77777777" w:rsidR="00D65B87" w:rsidRPr="00D65B87" w:rsidRDefault="00D65B87" w:rsidP="00D65B87">
      <w:pPr>
        <w:rPr>
          <w:rFonts w:ascii="Times New Roman" w:hAnsi="Times New Roman" w:cs="Times New Roman"/>
          <w:sz w:val="23"/>
          <w:szCs w:val="23"/>
        </w:rPr>
      </w:pPr>
      <w:r w:rsidRPr="00D65B87">
        <w:rPr>
          <w:rFonts w:ascii="Times New Roman" w:hAnsi="Times New Roman" w:cs="Times New Roman"/>
          <w:sz w:val="23"/>
          <w:szCs w:val="23"/>
        </w:rPr>
        <w:t>This is a call to action. Participation in the Leap into Leadership Program isn’t just about individual growth, it’s about securing our organization’s future. It’s about cultivating talent that will drive innovation, motivate teams, and ensure our continued relevance and impact.</w:t>
      </w:r>
    </w:p>
    <w:p w14:paraId="57D9AC27" w14:textId="09BD8C2C" w:rsidR="00D65B87" w:rsidRPr="00D65B87" w:rsidRDefault="00D65B87" w:rsidP="00D65B87">
      <w:pPr>
        <w:rPr>
          <w:rFonts w:ascii="Times New Roman" w:hAnsi="Times New Roman" w:cs="Times New Roman"/>
          <w:sz w:val="23"/>
          <w:szCs w:val="23"/>
        </w:rPr>
      </w:pPr>
      <w:r w:rsidRPr="00D65B87">
        <w:rPr>
          <w:rFonts w:ascii="Times New Roman" w:hAnsi="Times New Roman" w:cs="Times New Roman"/>
          <w:sz w:val="23"/>
          <w:szCs w:val="23"/>
        </w:rPr>
        <w:t>Join us. Be part of this vital movement to develop the leaders who will shape the future—leaders ready to meet challenges head-on, to inspire change, and to propel organizations forward in today’s complex, competitive landscape. The time to invest in leadership is now. The future depends on it.</w:t>
      </w:r>
    </w:p>
    <w:p w14:paraId="0ED361C7" w14:textId="372B5316" w:rsidR="00D65B87" w:rsidRPr="00D65B87" w:rsidRDefault="00D65B87" w:rsidP="00D65B87">
      <w:pPr>
        <w:rPr>
          <w:rFonts w:ascii="Times New Roman" w:hAnsi="Times New Roman" w:cs="Times New Roman"/>
          <w:sz w:val="23"/>
          <w:szCs w:val="23"/>
        </w:rPr>
      </w:pPr>
      <w:r w:rsidRPr="00D65B87">
        <w:rPr>
          <w:rFonts w:ascii="Times New Roman" w:hAnsi="Times New Roman" w:cs="Times New Roman"/>
          <w:sz w:val="23"/>
          <w:szCs w:val="23"/>
        </w:rPr>
        <w:t xml:space="preserve">Sincerely, </w:t>
      </w:r>
    </w:p>
    <w:p w14:paraId="1B216BAA" w14:textId="77777777" w:rsidR="00D65B87" w:rsidRPr="00D65B87" w:rsidRDefault="00D65B87" w:rsidP="00D65B87">
      <w:pPr>
        <w:rPr>
          <w:rFonts w:ascii="Times New Roman" w:hAnsi="Times New Roman" w:cs="Times New Roman"/>
          <w:sz w:val="23"/>
          <w:szCs w:val="23"/>
        </w:rPr>
      </w:pPr>
    </w:p>
    <w:p w14:paraId="7461E2FD" w14:textId="77777777" w:rsidR="00D65B87" w:rsidRPr="00D65B87" w:rsidRDefault="00D65B87" w:rsidP="00D65B87">
      <w:pPr>
        <w:rPr>
          <w:rFonts w:ascii="Times New Roman" w:hAnsi="Times New Roman" w:cs="Times New Roman"/>
          <w:sz w:val="23"/>
          <w:szCs w:val="23"/>
        </w:rPr>
      </w:pPr>
    </w:p>
    <w:p w14:paraId="4A5D482F" w14:textId="77777777" w:rsidR="00D65B87" w:rsidRPr="00D65B87" w:rsidRDefault="00D65B87" w:rsidP="00D65B87">
      <w:pPr>
        <w:rPr>
          <w:rFonts w:ascii="Times New Roman" w:hAnsi="Times New Roman" w:cs="Times New Roman"/>
          <w:sz w:val="23"/>
          <w:szCs w:val="23"/>
        </w:rPr>
      </w:pPr>
    </w:p>
    <w:p w14:paraId="5C9DFDD7" w14:textId="6A4DEBD5" w:rsidR="00D65B87" w:rsidRPr="00D65B87" w:rsidRDefault="00D65B87" w:rsidP="00D65B87">
      <w:pPr>
        <w:rPr>
          <w:rFonts w:ascii="Times New Roman" w:hAnsi="Times New Roman" w:cs="Times New Roman"/>
          <w:sz w:val="23"/>
          <w:szCs w:val="23"/>
        </w:rPr>
      </w:pPr>
      <w:r w:rsidRPr="00D65B87">
        <w:rPr>
          <w:rFonts w:ascii="Times New Roman" w:hAnsi="Times New Roman" w:cs="Times New Roman"/>
          <w:sz w:val="23"/>
          <w:szCs w:val="23"/>
        </w:rPr>
        <w:t>Jennifer Lake, CE, SPHR, SHRM-SCP</w:t>
      </w:r>
    </w:p>
    <w:p w14:paraId="341FF626" w14:textId="77777777" w:rsidR="00D65B87" w:rsidRPr="00D65B87" w:rsidRDefault="00D65B87" w:rsidP="00D65B87">
      <w:pPr>
        <w:rPr>
          <w:rFonts w:ascii="Times New Roman" w:hAnsi="Times New Roman" w:cs="Times New Roman"/>
          <w:sz w:val="23"/>
          <w:szCs w:val="23"/>
        </w:rPr>
      </w:pPr>
      <w:r w:rsidRPr="00D65B87">
        <w:rPr>
          <w:rFonts w:ascii="Times New Roman" w:hAnsi="Times New Roman" w:cs="Times New Roman"/>
          <w:sz w:val="23"/>
          <w:szCs w:val="23"/>
        </w:rPr>
        <w:t xml:space="preserve">President &amp; CEO, </w:t>
      </w:r>
      <w:r w:rsidRPr="00D65B87">
        <w:rPr>
          <w:rFonts w:ascii="Times New Roman" w:hAnsi="Times New Roman" w:cs="Times New Roman"/>
          <w:sz w:val="23"/>
          <w:szCs w:val="23"/>
        </w:rPr>
        <w:br/>
      </w:r>
    </w:p>
    <w:p w14:paraId="4932EFDD" w14:textId="77777777" w:rsidR="00D65B87" w:rsidRPr="00D65B87" w:rsidRDefault="00D65B87" w:rsidP="00D65B87">
      <w:pPr>
        <w:rPr>
          <w:rFonts w:ascii="Times New Roman" w:hAnsi="Times New Roman" w:cs="Times New Roman"/>
          <w:sz w:val="23"/>
          <w:szCs w:val="23"/>
        </w:rPr>
      </w:pPr>
    </w:p>
    <w:p w14:paraId="4228C5E1" w14:textId="77777777" w:rsidR="00D65B87" w:rsidRPr="00D65B87" w:rsidRDefault="00D65B87" w:rsidP="00D65B87">
      <w:pPr>
        <w:rPr>
          <w:rFonts w:ascii="Times New Roman" w:hAnsi="Times New Roman" w:cs="Times New Roman"/>
          <w:sz w:val="24"/>
          <w:szCs w:val="24"/>
        </w:rPr>
      </w:pPr>
    </w:p>
    <w:p w14:paraId="313C255A" w14:textId="77777777" w:rsidR="00D65B87" w:rsidRPr="00D65B87" w:rsidRDefault="00D65B87" w:rsidP="00D65B87">
      <w:pPr>
        <w:rPr>
          <w:rFonts w:ascii="Times New Roman" w:hAnsi="Times New Roman" w:cs="Times New Roman"/>
          <w:sz w:val="24"/>
          <w:szCs w:val="24"/>
        </w:rPr>
      </w:pPr>
    </w:p>
    <w:p w14:paraId="6B71B4A6" w14:textId="77777777" w:rsidR="00D65B87" w:rsidRPr="00D65B87" w:rsidRDefault="00D65B87" w:rsidP="00D65B87">
      <w:pPr>
        <w:rPr>
          <w:rFonts w:ascii="Times New Roman" w:hAnsi="Times New Roman" w:cs="Times New Roman"/>
          <w:b/>
          <w:bCs/>
          <w:sz w:val="24"/>
          <w:szCs w:val="24"/>
        </w:rPr>
      </w:pPr>
    </w:p>
    <w:p w14:paraId="1B19953D" w14:textId="77777777" w:rsidR="00D65B87" w:rsidRPr="00D65B87" w:rsidRDefault="00D65B87" w:rsidP="00D65B87">
      <w:pPr>
        <w:jc w:val="center"/>
        <w:rPr>
          <w:rFonts w:ascii="Times New Roman" w:hAnsi="Times New Roman" w:cs="Times New Roman"/>
          <w:b/>
          <w:bCs/>
          <w:sz w:val="24"/>
          <w:szCs w:val="24"/>
        </w:rPr>
      </w:pPr>
    </w:p>
    <w:p w14:paraId="3F7EF4E4" w14:textId="77777777" w:rsidR="00D65B87" w:rsidRPr="00D65B87" w:rsidRDefault="00D65B87" w:rsidP="00D65B87">
      <w:pPr>
        <w:rPr>
          <w:rFonts w:ascii="Times New Roman" w:hAnsi="Times New Roman" w:cs="Times New Roman"/>
          <w:b/>
          <w:bCs/>
          <w:sz w:val="24"/>
          <w:szCs w:val="24"/>
        </w:rPr>
      </w:pPr>
    </w:p>
    <w:p w14:paraId="04859D5B" w14:textId="77777777" w:rsidR="00D65B87" w:rsidRPr="00D65B87" w:rsidRDefault="00D65B87" w:rsidP="00D65B87">
      <w:pPr>
        <w:rPr>
          <w:rFonts w:ascii="Times New Roman" w:hAnsi="Times New Roman" w:cs="Times New Roman"/>
          <w:b/>
          <w:bCs/>
          <w:sz w:val="24"/>
          <w:szCs w:val="24"/>
        </w:rPr>
      </w:pPr>
    </w:p>
    <w:p w14:paraId="14F26D53" w14:textId="77777777" w:rsidR="00D65B87" w:rsidRPr="00D65B87" w:rsidRDefault="00D65B87" w:rsidP="00D65B87">
      <w:pPr>
        <w:rPr>
          <w:rFonts w:ascii="Times New Roman" w:hAnsi="Times New Roman" w:cs="Times New Roman"/>
          <w:b/>
          <w:bCs/>
          <w:sz w:val="24"/>
          <w:szCs w:val="24"/>
        </w:rPr>
      </w:pPr>
    </w:p>
    <w:p w14:paraId="3358C4A6" w14:textId="77777777" w:rsidR="00D65B87" w:rsidRPr="00D65B87" w:rsidRDefault="00D65B87" w:rsidP="00D65B87">
      <w:pPr>
        <w:jc w:val="center"/>
        <w:rPr>
          <w:rFonts w:ascii="Times New Roman" w:hAnsi="Times New Roman" w:cs="Times New Roman"/>
          <w:b/>
          <w:bCs/>
          <w:sz w:val="24"/>
          <w:szCs w:val="24"/>
        </w:rPr>
      </w:pPr>
      <w:r w:rsidRPr="00D65B87">
        <w:rPr>
          <w:rFonts w:ascii="Times New Roman" w:hAnsi="Times New Roman" w:cs="Times New Roman"/>
          <w:b/>
          <w:bCs/>
          <w:sz w:val="24"/>
          <w:szCs w:val="24"/>
        </w:rPr>
        <w:t>This page is intentionally left blank</w:t>
      </w:r>
    </w:p>
    <w:p w14:paraId="6F7CD052" w14:textId="77777777" w:rsidR="00D65B87" w:rsidRPr="00D65B87" w:rsidRDefault="00D65B87" w:rsidP="00D65B87">
      <w:pPr>
        <w:rPr>
          <w:rFonts w:ascii="Times New Roman" w:hAnsi="Times New Roman" w:cs="Times New Roman"/>
          <w:b/>
          <w:bCs/>
          <w:sz w:val="24"/>
          <w:szCs w:val="24"/>
        </w:rPr>
      </w:pPr>
    </w:p>
    <w:p w14:paraId="2250C696" w14:textId="77777777" w:rsidR="00D65B87" w:rsidRPr="00D65B87" w:rsidRDefault="00D65B87" w:rsidP="00D65B87">
      <w:pPr>
        <w:rPr>
          <w:rFonts w:ascii="Times New Roman" w:hAnsi="Times New Roman" w:cs="Times New Roman"/>
          <w:b/>
          <w:bCs/>
          <w:sz w:val="24"/>
          <w:szCs w:val="24"/>
        </w:rPr>
      </w:pPr>
    </w:p>
    <w:p w14:paraId="0FDF3872" w14:textId="77777777" w:rsidR="00D65B87" w:rsidRPr="00D65B87" w:rsidRDefault="00D65B87" w:rsidP="00D65B87">
      <w:pPr>
        <w:rPr>
          <w:rFonts w:ascii="Times New Roman" w:hAnsi="Times New Roman" w:cs="Times New Roman"/>
          <w:b/>
          <w:bCs/>
          <w:sz w:val="24"/>
          <w:szCs w:val="24"/>
        </w:rPr>
      </w:pPr>
    </w:p>
    <w:p w14:paraId="018519A0" w14:textId="77777777" w:rsidR="00D65B87" w:rsidRPr="00D65B87" w:rsidRDefault="00D65B87" w:rsidP="00D65B87">
      <w:pPr>
        <w:rPr>
          <w:rFonts w:ascii="Times New Roman" w:hAnsi="Times New Roman" w:cs="Times New Roman"/>
          <w:b/>
          <w:bCs/>
          <w:sz w:val="24"/>
          <w:szCs w:val="24"/>
        </w:rPr>
      </w:pPr>
    </w:p>
    <w:p w14:paraId="6A34C90B" w14:textId="77777777" w:rsidR="00D65B87" w:rsidRPr="00D65B87" w:rsidRDefault="00D65B87" w:rsidP="00D65B87">
      <w:pPr>
        <w:rPr>
          <w:rFonts w:ascii="Times New Roman" w:hAnsi="Times New Roman" w:cs="Times New Roman"/>
          <w:b/>
          <w:bCs/>
          <w:sz w:val="24"/>
          <w:szCs w:val="24"/>
        </w:rPr>
      </w:pPr>
    </w:p>
    <w:p w14:paraId="06119480" w14:textId="77777777" w:rsidR="00D65B87" w:rsidRPr="00D65B87" w:rsidRDefault="00D65B87" w:rsidP="00D65B87">
      <w:pPr>
        <w:rPr>
          <w:rFonts w:ascii="Times New Roman" w:hAnsi="Times New Roman" w:cs="Times New Roman"/>
          <w:b/>
          <w:bCs/>
          <w:sz w:val="24"/>
          <w:szCs w:val="24"/>
        </w:rPr>
      </w:pPr>
    </w:p>
    <w:p w14:paraId="6B7AA7D9" w14:textId="77777777" w:rsidR="00D65B87" w:rsidRPr="00D65B87" w:rsidRDefault="00D65B87" w:rsidP="00D65B87">
      <w:pPr>
        <w:rPr>
          <w:rFonts w:ascii="Times New Roman" w:hAnsi="Times New Roman" w:cs="Times New Roman"/>
          <w:b/>
          <w:bCs/>
          <w:sz w:val="24"/>
          <w:szCs w:val="24"/>
        </w:rPr>
      </w:pPr>
    </w:p>
    <w:p w14:paraId="5B861642" w14:textId="77777777" w:rsidR="00D65B87" w:rsidRPr="00D65B87" w:rsidRDefault="00D65B87" w:rsidP="00D65B87">
      <w:pPr>
        <w:rPr>
          <w:rFonts w:ascii="Times New Roman" w:hAnsi="Times New Roman" w:cs="Times New Roman"/>
          <w:b/>
          <w:bCs/>
          <w:sz w:val="24"/>
          <w:szCs w:val="24"/>
        </w:rPr>
      </w:pPr>
    </w:p>
    <w:p w14:paraId="4210C781" w14:textId="77777777" w:rsidR="00D65B87" w:rsidRPr="00D65B87" w:rsidRDefault="00D65B87" w:rsidP="00D65B87">
      <w:pPr>
        <w:rPr>
          <w:rFonts w:ascii="Times New Roman" w:hAnsi="Times New Roman" w:cs="Times New Roman"/>
          <w:b/>
          <w:bCs/>
          <w:sz w:val="24"/>
          <w:szCs w:val="24"/>
        </w:rPr>
      </w:pPr>
    </w:p>
    <w:p w14:paraId="18C27E6D" w14:textId="77777777" w:rsidR="00D65B87" w:rsidRDefault="00D65B87" w:rsidP="00D65B87">
      <w:pPr>
        <w:rPr>
          <w:rFonts w:ascii="Times New Roman" w:hAnsi="Times New Roman" w:cs="Times New Roman"/>
          <w:b/>
          <w:bCs/>
          <w:sz w:val="24"/>
          <w:szCs w:val="24"/>
        </w:rPr>
      </w:pPr>
    </w:p>
    <w:p w14:paraId="1C0CE0BD" w14:textId="77777777" w:rsidR="00D65B87" w:rsidRDefault="00D65B87" w:rsidP="00D65B87">
      <w:pPr>
        <w:rPr>
          <w:rFonts w:ascii="Times New Roman" w:hAnsi="Times New Roman" w:cs="Times New Roman"/>
          <w:b/>
          <w:bCs/>
          <w:sz w:val="24"/>
          <w:szCs w:val="24"/>
        </w:rPr>
      </w:pPr>
    </w:p>
    <w:p w14:paraId="39CEA211" w14:textId="77777777" w:rsidR="00D65B87" w:rsidRDefault="00D65B87" w:rsidP="00D65B87">
      <w:pPr>
        <w:rPr>
          <w:rFonts w:ascii="Times New Roman" w:hAnsi="Times New Roman" w:cs="Times New Roman"/>
          <w:b/>
          <w:bCs/>
          <w:sz w:val="24"/>
          <w:szCs w:val="24"/>
        </w:rPr>
      </w:pPr>
    </w:p>
    <w:p w14:paraId="048A2EB2" w14:textId="77777777" w:rsidR="00D65B87" w:rsidRDefault="00D65B87" w:rsidP="00D65B87">
      <w:pPr>
        <w:rPr>
          <w:rFonts w:ascii="Times New Roman" w:hAnsi="Times New Roman" w:cs="Times New Roman"/>
          <w:b/>
          <w:bCs/>
          <w:sz w:val="24"/>
          <w:szCs w:val="24"/>
        </w:rPr>
      </w:pPr>
    </w:p>
    <w:p w14:paraId="345F73EB" w14:textId="77777777" w:rsidR="00D65B87" w:rsidRDefault="00D65B87" w:rsidP="00D65B87">
      <w:pPr>
        <w:rPr>
          <w:rFonts w:ascii="Times New Roman" w:hAnsi="Times New Roman" w:cs="Times New Roman"/>
          <w:b/>
          <w:bCs/>
          <w:sz w:val="24"/>
          <w:szCs w:val="24"/>
        </w:rPr>
      </w:pPr>
    </w:p>
    <w:p w14:paraId="01344971" w14:textId="77777777" w:rsidR="00D65B87" w:rsidRDefault="00D65B87" w:rsidP="00D65B87">
      <w:pPr>
        <w:rPr>
          <w:rFonts w:ascii="Times New Roman" w:hAnsi="Times New Roman" w:cs="Times New Roman"/>
          <w:b/>
          <w:bCs/>
          <w:sz w:val="24"/>
          <w:szCs w:val="24"/>
        </w:rPr>
      </w:pPr>
    </w:p>
    <w:p w14:paraId="5C7BE7E1" w14:textId="77777777" w:rsidR="00D65B87" w:rsidRPr="00D65B87" w:rsidRDefault="00D65B87" w:rsidP="00D65B87">
      <w:pPr>
        <w:rPr>
          <w:rFonts w:ascii="Times New Roman" w:hAnsi="Times New Roman" w:cs="Times New Roman"/>
          <w:b/>
          <w:bCs/>
          <w:sz w:val="24"/>
          <w:szCs w:val="24"/>
        </w:rPr>
      </w:pPr>
    </w:p>
    <w:p w14:paraId="7878D7E9" w14:textId="77777777" w:rsidR="00D65B87" w:rsidRPr="00D65B87" w:rsidRDefault="00D65B87" w:rsidP="00D65B87">
      <w:pPr>
        <w:rPr>
          <w:rFonts w:ascii="Times New Roman" w:hAnsi="Times New Roman" w:cs="Times New Roman"/>
          <w:b/>
          <w:bCs/>
          <w:sz w:val="24"/>
          <w:szCs w:val="24"/>
        </w:rPr>
      </w:pPr>
    </w:p>
    <w:p w14:paraId="4F000E50" w14:textId="77777777" w:rsidR="00D65B87" w:rsidRPr="00D65B87" w:rsidRDefault="00D65B87" w:rsidP="00D65B87">
      <w:pPr>
        <w:rPr>
          <w:rFonts w:ascii="Times New Roman" w:hAnsi="Times New Roman" w:cs="Times New Roman"/>
          <w:sz w:val="24"/>
          <w:szCs w:val="24"/>
        </w:rPr>
      </w:pPr>
      <w:r w:rsidRPr="00D65B87">
        <w:rPr>
          <w:rFonts w:ascii="Times New Roman" w:hAnsi="Times New Roman" w:cs="Times New Roman"/>
          <w:sz w:val="24"/>
          <w:szCs w:val="24"/>
        </w:rPr>
        <w:lastRenderedPageBreak/>
        <w:t xml:space="preserve">Leap into Leadership is an accelerated development series, spread across six months, including a capstone project and group coaching sessions. The program is structured with three modules- The Foundations of Management and Leadership, Self-Awareness and Emotional Intelligence, Change Leadership and Resilience, and Team Building and Collaboration.  </w:t>
      </w:r>
    </w:p>
    <w:p w14:paraId="5031F8E4" w14:textId="77777777" w:rsidR="00D65B87" w:rsidRPr="00D65B87" w:rsidRDefault="00D65B87" w:rsidP="00D65B87">
      <w:pPr>
        <w:rPr>
          <w:rFonts w:ascii="Times New Roman" w:hAnsi="Times New Roman" w:cs="Times New Roman"/>
          <w:sz w:val="24"/>
          <w:szCs w:val="24"/>
        </w:rPr>
      </w:pPr>
      <w:r w:rsidRPr="00D65B87">
        <w:rPr>
          <w:rFonts w:ascii="Times New Roman" w:hAnsi="Times New Roman" w:cs="Times New Roman"/>
          <w:b/>
          <w:bCs/>
          <w:sz w:val="24"/>
          <w:szCs w:val="24"/>
        </w:rPr>
        <w:t>Objectives:</w:t>
      </w:r>
    </w:p>
    <w:p w14:paraId="282616E6" w14:textId="77777777" w:rsidR="00D65B87" w:rsidRPr="00D65B87" w:rsidRDefault="00D65B87" w:rsidP="00D65B87">
      <w:pPr>
        <w:numPr>
          <w:ilvl w:val="0"/>
          <w:numId w:val="1"/>
        </w:numPr>
        <w:rPr>
          <w:rFonts w:ascii="Times New Roman" w:hAnsi="Times New Roman" w:cs="Times New Roman"/>
          <w:sz w:val="24"/>
          <w:szCs w:val="24"/>
        </w:rPr>
      </w:pPr>
      <w:r w:rsidRPr="00D65B87">
        <w:rPr>
          <w:rFonts w:ascii="Times New Roman" w:hAnsi="Times New Roman" w:cs="Times New Roman"/>
          <w:b/>
          <w:bCs/>
          <w:sz w:val="24"/>
          <w:szCs w:val="24"/>
        </w:rPr>
        <w:t>The Foundations of Management and Leadership:</w:t>
      </w:r>
      <w:r w:rsidRPr="00D65B87">
        <w:rPr>
          <w:rFonts w:ascii="Times New Roman" w:hAnsi="Times New Roman" w:cs="Times New Roman"/>
          <w:sz w:val="24"/>
          <w:szCs w:val="24"/>
        </w:rPr>
        <w:t xml:space="preserve"> Enhance participants with foundational knowledge necessary to gain knowledge, understanding and application of the core principles and practices of effective management and leadership. </w:t>
      </w:r>
    </w:p>
    <w:p w14:paraId="584947C0" w14:textId="77777777" w:rsidR="00D65B87" w:rsidRPr="00D65B87" w:rsidRDefault="00D65B87" w:rsidP="00D65B87">
      <w:pPr>
        <w:numPr>
          <w:ilvl w:val="1"/>
          <w:numId w:val="1"/>
        </w:numPr>
        <w:rPr>
          <w:rFonts w:ascii="Times New Roman" w:hAnsi="Times New Roman" w:cs="Times New Roman"/>
          <w:sz w:val="24"/>
          <w:szCs w:val="24"/>
        </w:rPr>
      </w:pPr>
      <w:r w:rsidRPr="00D65B87">
        <w:rPr>
          <w:rFonts w:ascii="Times New Roman" w:hAnsi="Times New Roman" w:cs="Times New Roman"/>
          <w:sz w:val="24"/>
          <w:szCs w:val="24"/>
        </w:rPr>
        <w:t>Core Principles of Management and leadership</w:t>
      </w:r>
    </w:p>
    <w:p w14:paraId="0E52748F" w14:textId="77777777" w:rsidR="00D65B87" w:rsidRPr="00D65B87" w:rsidRDefault="00D65B87" w:rsidP="00D65B87">
      <w:pPr>
        <w:numPr>
          <w:ilvl w:val="1"/>
          <w:numId w:val="1"/>
        </w:numPr>
        <w:rPr>
          <w:rFonts w:ascii="Times New Roman" w:hAnsi="Times New Roman" w:cs="Times New Roman"/>
          <w:sz w:val="24"/>
          <w:szCs w:val="24"/>
        </w:rPr>
      </w:pPr>
      <w:r w:rsidRPr="00D65B87">
        <w:rPr>
          <w:rFonts w:ascii="Times New Roman" w:hAnsi="Times New Roman" w:cs="Times New Roman"/>
          <w:sz w:val="24"/>
          <w:szCs w:val="24"/>
        </w:rPr>
        <w:t>Emotional Intelligence (self-awareness)</w:t>
      </w:r>
    </w:p>
    <w:p w14:paraId="0C4E4355" w14:textId="77777777" w:rsidR="00D65B87" w:rsidRPr="00D65B87" w:rsidRDefault="00D65B87" w:rsidP="00D65B87">
      <w:pPr>
        <w:numPr>
          <w:ilvl w:val="1"/>
          <w:numId w:val="1"/>
        </w:numPr>
        <w:rPr>
          <w:rFonts w:ascii="Times New Roman" w:hAnsi="Times New Roman" w:cs="Times New Roman"/>
          <w:sz w:val="24"/>
          <w:szCs w:val="24"/>
        </w:rPr>
      </w:pPr>
      <w:r w:rsidRPr="00D65B87">
        <w:rPr>
          <w:rFonts w:ascii="Times New Roman" w:hAnsi="Times New Roman" w:cs="Times New Roman"/>
          <w:sz w:val="24"/>
          <w:szCs w:val="24"/>
        </w:rPr>
        <w:t>Effective Communication skills</w:t>
      </w:r>
    </w:p>
    <w:p w14:paraId="3179BBE4" w14:textId="77777777" w:rsidR="00D65B87" w:rsidRPr="00D65B87" w:rsidRDefault="00D65B87" w:rsidP="00D65B87">
      <w:pPr>
        <w:numPr>
          <w:ilvl w:val="1"/>
          <w:numId w:val="1"/>
        </w:numPr>
        <w:rPr>
          <w:rFonts w:ascii="Times New Roman" w:hAnsi="Times New Roman" w:cs="Times New Roman"/>
          <w:sz w:val="24"/>
          <w:szCs w:val="24"/>
        </w:rPr>
      </w:pPr>
      <w:r w:rsidRPr="00D65B87">
        <w:rPr>
          <w:rFonts w:ascii="Times New Roman" w:hAnsi="Times New Roman" w:cs="Times New Roman"/>
          <w:sz w:val="24"/>
          <w:szCs w:val="24"/>
        </w:rPr>
        <w:t>Basics of Finance – What you need to know</w:t>
      </w:r>
    </w:p>
    <w:p w14:paraId="2629F385" w14:textId="77777777" w:rsidR="00D65B87" w:rsidRPr="00D65B87" w:rsidRDefault="00D65B87" w:rsidP="00D65B87">
      <w:pPr>
        <w:numPr>
          <w:ilvl w:val="0"/>
          <w:numId w:val="1"/>
        </w:numPr>
        <w:rPr>
          <w:rFonts w:ascii="Times New Roman" w:hAnsi="Times New Roman" w:cs="Times New Roman"/>
          <w:sz w:val="24"/>
          <w:szCs w:val="24"/>
        </w:rPr>
      </w:pPr>
      <w:r w:rsidRPr="00D65B87">
        <w:rPr>
          <w:rFonts w:ascii="Times New Roman" w:hAnsi="Times New Roman" w:cs="Times New Roman"/>
          <w:b/>
          <w:bCs/>
          <w:sz w:val="24"/>
          <w:szCs w:val="24"/>
        </w:rPr>
        <w:t>Change Management and Resilience:</w:t>
      </w:r>
      <w:r w:rsidRPr="00D65B87">
        <w:rPr>
          <w:rFonts w:ascii="Times New Roman" w:hAnsi="Times New Roman" w:cs="Times New Roman"/>
          <w:sz w:val="24"/>
          <w:szCs w:val="24"/>
        </w:rPr>
        <w:t xml:space="preserve"> Learn strategies to lead and manage change effectively, adapt to new challenges, and build resilience in oneself and others. </w:t>
      </w:r>
    </w:p>
    <w:p w14:paraId="326FF90E" w14:textId="77777777" w:rsidR="00D65B87" w:rsidRPr="00D65B87" w:rsidRDefault="00D65B87" w:rsidP="00D65B87">
      <w:pPr>
        <w:numPr>
          <w:ilvl w:val="1"/>
          <w:numId w:val="1"/>
        </w:numPr>
        <w:rPr>
          <w:rFonts w:ascii="Times New Roman" w:hAnsi="Times New Roman" w:cs="Times New Roman"/>
          <w:sz w:val="24"/>
          <w:szCs w:val="24"/>
        </w:rPr>
      </w:pPr>
      <w:r w:rsidRPr="00D65B87">
        <w:rPr>
          <w:rFonts w:ascii="Times New Roman" w:hAnsi="Times New Roman" w:cs="Times New Roman"/>
          <w:sz w:val="24"/>
          <w:szCs w:val="24"/>
        </w:rPr>
        <w:t>Understanding change management</w:t>
      </w:r>
    </w:p>
    <w:p w14:paraId="0CB2495C" w14:textId="77777777" w:rsidR="00D65B87" w:rsidRPr="00D65B87" w:rsidRDefault="00D65B87" w:rsidP="00D65B87">
      <w:pPr>
        <w:numPr>
          <w:ilvl w:val="1"/>
          <w:numId w:val="1"/>
        </w:numPr>
        <w:rPr>
          <w:rFonts w:ascii="Times New Roman" w:hAnsi="Times New Roman" w:cs="Times New Roman"/>
          <w:sz w:val="24"/>
          <w:szCs w:val="24"/>
        </w:rPr>
      </w:pPr>
      <w:r w:rsidRPr="00D65B87">
        <w:rPr>
          <w:rFonts w:ascii="Times New Roman" w:hAnsi="Times New Roman" w:cs="Times New Roman"/>
          <w:sz w:val="24"/>
          <w:szCs w:val="24"/>
        </w:rPr>
        <w:t>Strategic and critical thinking</w:t>
      </w:r>
    </w:p>
    <w:p w14:paraId="2EB4F589" w14:textId="77777777" w:rsidR="00D65B87" w:rsidRPr="00D65B87" w:rsidRDefault="00D65B87" w:rsidP="00D65B87">
      <w:pPr>
        <w:numPr>
          <w:ilvl w:val="1"/>
          <w:numId w:val="1"/>
        </w:numPr>
        <w:rPr>
          <w:rFonts w:ascii="Times New Roman" w:hAnsi="Times New Roman" w:cs="Times New Roman"/>
          <w:sz w:val="24"/>
          <w:szCs w:val="24"/>
        </w:rPr>
      </w:pPr>
      <w:r w:rsidRPr="00D65B87">
        <w:rPr>
          <w:rFonts w:ascii="Times New Roman" w:hAnsi="Times New Roman" w:cs="Times New Roman"/>
          <w:sz w:val="24"/>
          <w:szCs w:val="24"/>
        </w:rPr>
        <w:t>Adapting to Change and innovation – managing stress</w:t>
      </w:r>
    </w:p>
    <w:p w14:paraId="6F3C5B90" w14:textId="77777777" w:rsidR="00D65B87" w:rsidRPr="00D65B87" w:rsidRDefault="00D65B87" w:rsidP="00D65B87">
      <w:pPr>
        <w:numPr>
          <w:ilvl w:val="0"/>
          <w:numId w:val="1"/>
        </w:numPr>
        <w:rPr>
          <w:rFonts w:ascii="Times New Roman" w:hAnsi="Times New Roman" w:cs="Times New Roman"/>
          <w:sz w:val="24"/>
          <w:szCs w:val="24"/>
        </w:rPr>
      </w:pPr>
      <w:r w:rsidRPr="00D65B87">
        <w:rPr>
          <w:rFonts w:ascii="Times New Roman" w:hAnsi="Times New Roman" w:cs="Times New Roman"/>
          <w:b/>
          <w:bCs/>
          <w:sz w:val="24"/>
          <w:szCs w:val="24"/>
        </w:rPr>
        <w:t>Team Building and Collaboration:</w:t>
      </w:r>
      <w:r w:rsidRPr="00D65B87">
        <w:rPr>
          <w:rFonts w:ascii="Times New Roman" w:hAnsi="Times New Roman" w:cs="Times New Roman"/>
          <w:sz w:val="24"/>
          <w:szCs w:val="24"/>
        </w:rPr>
        <w:t xml:space="preserve"> Learn how to build, motivate, and lead teams, fostering collaboration and resolving conflicts. </w:t>
      </w:r>
    </w:p>
    <w:p w14:paraId="7991987F" w14:textId="77777777" w:rsidR="00D65B87" w:rsidRPr="00D65B87" w:rsidRDefault="00D65B87" w:rsidP="00D65B87">
      <w:pPr>
        <w:numPr>
          <w:ilvl w:val="0"/>
          <w:numId w:val="7"/>
        </w:numPr>
        <w:rPr>
          <w:rFonts w:ascii="Times New Roman" w:hAnsi="Times New Roman" w:cs="Times New Roman"/>
          <w:sz w:val="24"/>
          <w:szCs w:val="24"/>
        </w:rPr>
      </w:pPr>
      <w:r w:rsidRPr="00D65B87">
        <w:rPr>
          <w:rFonts w:ascii="Times New Roman" w:hAnsi="Times New Roman" w:cs="Times New Roman"/>
          <w:sz w:val="24"/>
          <w:szCs w:val="24"/>
        </w:rPr>
        <w:t>Building, managing and leading effective teams – Team Dynamics</w:t>
      </w:r>
    </w:p>
    <w:p w14:paraId="619443A2" w14:textId="77777777" w:rsidR="00D65B87" w:rsidRPr="00D65B87" w:rsidRDefault="00D65B87" w:rsidP="00D65B87">
      <w:pPr>
        <w:numPr>
          <w:ilvl w:val="0"/>
          <w:numId w:val="7"/>
        </w:numPr>
        <w:rPr>
          <w:rFonts w:ascii="Times New Roman" w:hAnsi="Times New Roman" w:cs="Times New Roman"/>
          <w:sz w:val="24"/>
          <w:szCs w:val="24"/>
        </w:rPr>
      </w:pPr>
      <w:r w:rsidRPr="00D65B87">
        <w:rPr>
          <w:rFonts w:ascii="Times New Roman" w:hAnsi="Times New Roman" w:cs="Times New Roman"/>
          <w:sz w:val="24"/>
          <w:szCs w:val="24"/>
        </w:rPr>
        <w:t>Conflict resolution strategies</w:t>
      </w:r>
    </w:p>
    <w:p w14:paraId="0FF395AA" w14:textId="77777777" w:rsidR="00D65B87" w:rsidRPr="00D65B87" w:rsidRDefault="00D65B87" w:rsidP="00D65B87">
      <w:pPr>
        <w:numPr>
          <w:ilvl w:val="0"/>
          <w:numId w:val="7"/>
        </w:numPr>
        <w:rPr>
          <w:rFonts w:ascii="Times New Roman" w:hAnsi="Times New Roman" w:cs="Times New Roman"/>
          <w:sz w:val="24"/>
          <w:szCs w:val="24"/>
        </w:rPr>
      </w:pPr>
      <w:r w:rsidRPr="00D65B87">
        <w:rPr>
          <w:rFonts w:ascii="Times New Roman" w:hAnsi="Times New Roman" w:cs="Times New Roman"/>
          <w:sz w:val="24"/>
          <w:szCs w:val="24"/>
        </w:rPr>
        <w:t>Fostering a collaborative work environment</w:t>
      </w:r>
    </w:p>
    <w:p w14:paraId="0EC15F3F" w14:textId="77777777" w:rsidR="00D65B87" w:rsidRPr="00D65B87" w:rsidRDefault="00D65B87" w:rsidP="00D65B87">
      <w:pPr>
        <w:rPr>
          <w:rFonts w:ascii="Times New Roman" w:hAnsi="Times New Roman" w:cs="Times New Roman"/>
          <w:b/>
          <w:bCs/>
          <w:sz w:val="24"/>
          <w:szCs w:val="24"/>
        </w:rPr>
      </w:pPr>
    </w:p>
    <w:p w14:paraId="2B6FA81D" w14:textId="77777777" w:rsidR="00D65B87" w:rsidRDefault="00D65B87" w:rsidP="00D65B87">
      <w:pPr>
        <w:rPr>
          <w:rFonts w:ascii="Times New Roman" w:hAnsi="Times New Roman" w:cs="Times New Roman"/>
          <w:b/>
          <w:bCs/>
          <w:sz w:val="24"/>
          <w:szCs w:val="24"/>
        </w:rPr>
      </w:pPr>
    </w:p>
    <w:p w14:paraId="58831C1A" w14:textId="77777777" w:rsidR="00D65B87" w:rsidRDefault="00D65B87" w:rsidP="00D65B87">
      <w:pPr>
        <w:rPr>
          <w:rFonts w:ascii="Times New Roman" w:hAnsi="Times New Roman" w:cs="Times New Roman"/>
          <w:b/>
          <w:bCs/>
          <w:sz w:val="24"/>
          <w:szCs w:val="24"/>
        </w:rPr>
      </w:pPr>
    </w:p>
    <w:p w14:paraId="1F00F4B5" w14:textId="77777777" w:rsidR="00D65B87" w:rsidRDefault="00D65B87" w:rsidP="00D65B87">
      <w:pPr>
        <w:rPr>
          <w:rFonts w:ascii="Times New Roman" w:hAnsi="Times New Roman" w:cs="Times New Roman"/>
          <w:b/>
          <w:bCs/>
          <w:sz w:val="24"/>
          <w:szCs w:val="24"/>
        </w:rPr>
      </w:pPr>
    </w:p>
    <w:p w14:paraId="79F6A1C6" w14:textId="77777777" w:rsidR="00D65B87" w:rsidRDefault="00D65B87" w:rsidP="00D65B87">
      <w:pPr>
        <w:rPr>
          <w:rFonts w:ascii="Times New Roman" w:hAnsi="Times New Roman" w:cs="Times New Roman"/>
          <w:b/>
          <w:bCs/>
          <w:sz w:val="24"/>
          <w:szCs w:val="24"/>
        </w:rPr>
      </w:pPr>
    </w:p>
    <w:p w14:paraId="45EC6268" w14:textId="77777777" w:rsidR="00D65B87" w:rsidRPr="00D65B87" w:rsidRDefault="00D65B87" w:rsidP="00D65B87">
      <w:pPr>
        <w:rPr>
          <w:rFonts w:ascii="Times New Roman" w:hAnsi="Times New Roman" w:cs="Times New Roman"/>
          <w:b/>
          <w:bCs/>
          <w:sz w:val="24"/>
          <w:szCs w:val="24"/>
        </w:rPr>
      </w:pPr>
    </w:p>
    <w:p w14:paraId="75912B29" w14:textId="77777777" w:rsidR="00D65B87" w:rsidRPr="00D65B87" w:rsidRDefault="00D65B87" w:rsidP="00D65B87">
      <w:pPr>
        <w:rPr>
          <w:rFonts w:ascii="Times New Roman" w:hAnsi="Times New Roman" w:cs="Times New Roman"/>
          <w:sz w:val="24"/>
          <w:szCs w:val="24"/>
        </w:rPr>
      </w:pPr>
      <w:r w:rsidRPr="00D65B87">
        <w:rPr>
          <w:rFonts w:ascii="Times New Roman" w:hAnsi="Times New Roman" w:cs="Times New Roman"/>
          <w:b/>
          <w:bCs/>
          <w:sz w:val="24"/>
          <w:szCs w:val="24"/>
        </w:rPr>
        <w:lastRenderedPageBreak/>
        <w:t>Program Structure:</w:t>
      </w:r>
    </w:p>
    <w:p w14:paraId="5D31C0CC" w14:textId="77777777" w:rsidR="00D65B87" w:rsidRPr="00D65B87" w:rsidRDefault="00D65B87" w:rsidP="00D65B87">
      <w:pPr>
        <w:numPr>
          <w:ilvl w:val="0"/>
          <w:numId w:val="2"/>
        </w:numPr>
        <w:rPr>
          <w:rFonts w:ascii="Times New Roman" w:hAnsi="Times New Roman" w:cs="Times New Roman"/>
          <w:sz w:val="24"/>
          <w:szCs w:val="24"/>
        </w:rPr>
      </w:pPr>
      <w:r w:rsidRPr="00D65B87">
        <w:rPr>
          <w:rFonts w:ascii="Times New Roman" w:hAnsi="Times New Roman" w:cs="Times New Roman"/>
          <w:b/>
          <w:bCs/>
          <w:sz w:val="24"/>
          <w:szCs w:val="24"/>
        </w:rPr>
        <w:t>Duration:</w:t>
      </w:r>
      <w:r w:rsidRPr="00D65B87">
        <w:rPr>
          <w:rFonts w:ascii="Times New Roman" w:hAnsi="Times New Roman" w:cs="Times New Roman"/>
          <w:sz w:val="24"/>
          <w:szCs w:val="24"/>
        </w:rPr>
        <w:t xml:space="preserve"> 6 months theory and applied learning </w:t>
      </w:r>
    </w:p>
    <w:p w14:paraId="58BE4A85" w14:textId="77777777" w:rsidR="00D65B87" w:rsidRPr="00D65B87" w:rsidRDefault="00D65B87" w:rsidP="00D65B87">
      <w:pPr>
        <w:numPr>
          <w:ilvl w:val="1"/>
          <w:numId w:val="2"/>
        </w:numPr>
        <w:rPr>
          <w:rFonts w:ascii="Times New Roman" w:hAnsi="Times New Roman" w:cs="Times New Roman"/>
          <w:sz w:val="24"/>
          <w:szCs w:val="24"/>
        </w:rPr>
      </w:pPr>
      <w:r w:rsidRPr="00D65B87">
        <w:rPr>
          <w:rFonts w:ascii="Times New Roman" w:hAnsi="Times New Roman" w:cs="Times New Roman"/>
          <w:sz w:val="24"/>
          <w:szCs w:val="24"/>
        </w:rPr>
        <w:t>2.5 – 3-hour sessions</w:t>
      </w:r>
    </w:p>
    <w:p w14:paraId="173DA630" w14:textId="77777777" w:rsidR="00D65B87" w:rsidRPr="00D65B87" w:rsidRDefault="00D65B87" w:rsidP="00D65B87">
      <w:pPr>
        <w:numPr>
          <w:ilvl w:val="1"/>
          <w:numId w:val="2"/>
        </w:numPr>
        <w:rPr>
          <w:rFonts w:ascii="Times New Roman" w:hAnsi="Times New Roman" w:cs="Times New Roman"/>
          <w:sz w:val="24"/>
          <w:szCs w:val="24"/>
        </w:rPr>
      </w:pPr>
      <w:r w:rsidRPr="00D65B87">
        <w:rPr>
          <w:rFonts w:ascii="Times New Roman" w:hAnsi="Times New Roman" w:cs="Times New Roman"/>
          <w:sz w:val="24"/>
          <w:szCs w:val="24"/>
        </w:rPr>
        <w:t>Bi-weekly learning sessions with homework</w:t>
      </w:r>
    </w:p>
    <w:p w14:paraId="331D390F" w14:textId="77777777" w:rsidR="00D65B87" w:rsidRPr="00D65B87" w:rsidRDefault="00D65B87" w:rsidP="00D65B87">
      <w:pPr>
        <w:numPr>
          <w:ilvl w:val="1"/>
          <w:numId w:val="2"/>
        </w:numPr>
        <w:rPr>
          <w:rFonts w:ascii="Times New Roman" w:hAnsi="Times New Roman" w:cs="Times New Roman"/>
          <w:sz w:val="24"/>
          <w:szCs w:val="24"/>
        </w:rPr>
      </w:pPr>
      <w:r w:rsidRPr="00D65B87">
        <w:rPr>
          <w:rFonts w:ascii="Times New Roman" w:hAnsi="Times New Roman" w:cs="Times New Roman"/>
          <w:sz w:val="24"/>
          <w:szCs w:val="24"/>
        </w:rPr>
        <w:t>Capstone project presentation</w:t>
      </w:r>
    </w:p>
    <w:p w14:paraId="0322C214" w14:textId="77777777" w:rsidR="00D65B87" w:rsidRPr="00D65B87" w:rsidRDefault="00D65B87" w:rsidP="00D65B87">
      <w:pPr>
        <w:rPr>
          <w:rFonts w:ascii="Times New Roman" w:hAnsi="Times New Roman" w:cs="Times New Roman"/>
          <w:b/>
          <w:bCs/>
          <w:sz w:val="24"/>
          <w:szCs w:val="24"/>
        </w:rPr>
      </w:pPr>
      <w:r w:rsidRPr="00D65B87">
        <w:rPr>
          <w:rFonts w:ascii="Times New Roman" w:hAnsi="Times New Roman" w:cs="Times New Roman"/>
          <w:b/>
          <w:bCs/>
          <w:sz w:val="24"/>
          <w:szCs w:val="24"/>
        </w:rPr>
        <w:t>Learning Schedule</w:t>
      </w:r>
    </w:p>
    <w:p w14:paraId="677C33A2" w14:textId="77777777" w:rsidR="00D65B87" w:rsidRPr="00D65B87" w:rsidRDefault="00D65B87" w:rsidP="00D65B87">
      <w:pPr>
        <w:numPr>
          <w:ilvl w:val="0"/>
          <w:numId w:val="6"/>
        </w:numPr>
        <w:rPr>
          <w:rFonts w:ascii="Times New Roman" w:hAnsi="Times New Roman" w:cs="Times New Roman"/>
          <w:sz w:val="24"/>
          <w:szCs w:val="24"/>
        </w:rPr>
      </w:pPr>
      <w:r w:rsidRPr="00D65B87">
        <w:rPr>
          <w:rFonts w:ascii="Times New Roman" w:hAnsi="Times New Roman" w:cs="Times New Roman"/>
          <w:sz w:val="24"/>
          <w:szCs w:val="24"/>
        </w:rPr>
        <w:t xml:space="preserve">September – March </w:t>
      </w:r>
    </w:p>
    <w:p w14:paraId="22D5BACD" w14:textId="77777777" w:rsidR="00D65B87" w:rsidRPr="00D65B87" w:rsidRDefault="00D65B87" w:rsidP="00D65B87">
      <w:pPr>
        <w:numPr>
          <w:ilvl w:val="0"/>
          <w:numId w:val="6"/>
        </w:numPr>
        <w:rPr>
          <w:rFonts w:ascii="Times New Roman" w:hAnsi="Times New Roman" w:cs="Times New Roman"/>
          <w:sz w:val="24"/>
          <w:szCs w:val="24"/>
        </w:rPr>
      </w:pPr>
      <w:r w:rsidRPr="00D65B87">
        <w:rPr>
          <w:rFonts w:ascii="Times New Roman" w:hAnsi="Times New Roman" w:cs="Times New Roman"/>
          <w:sz w:val="24"/>
          <w:szCs w:val="24"/>
        </w:rPr>
        <w:t>March – Capstone project presentation</w:t>
      </w:r>
    </w:p>
    <w:p w14:paraId="7C6C18FF" w14:textId="77777777" w:rsidR="00D65B87" w:rsidRPr="00D65B87" w:rsidRDefault="00D65B87" w:rsidP="00D65B87">
      <w:pPr>
        <w:numPr>
          <w:ilvl w:val="0"/>
          <w:numId w:val="6"/>
        </w:numPr>
        <w:rPr>
          <w:rFonts w:ascii="Times New Roman" w:hAnsi="Times New Roman" w:cs="Times New Roman"/>
          <w:sz w:val="24"/>
          <w:szCs w:val="24"/>
        </w:rPr>
      </w:pPr>
      <w:r w:rsidRPr="00D65B87">
        <w:rPr>
          <w:rFonts w:ascii="Times New Roman" w:hAnsi="Times New Roman" w:cs="Times New Roman"/>
          <w:sz w:val="24"/>
          <w:szCs w:val="24"/>
        </w:rPr>
        <w:t>April Graduation</w:t>
      </w:r>
    </w:p>
    <w:p w14:paraId="5A07D643" w14:textId="77777777" w:rsidR="00D65B87" w:rsidRPr="00D65B87" w:rsidRDefault="00D65B87" w:rsidP="00D65B87">
      <w:pPr>
        <w:numPr>
          <w:ilvl w:val="0"/>
          <w:numId w:val="6"/>
        </w:numPr>
        <w:rPr>
          <w:rFonts w:ascii="Times New Roman" w:hAnsi="Times New Roman" w:cs="Times New Roman"/>
          <w:sz w:val="24"/>
          <w:szCs w:val="24"/>
        </w:rPr>
      </w:pPr>
      <w:r w:rsidRPr="00D65B87">
        <w:rPr>
          <w:rFonts w:ascii="Times New Roman" w:hAnsi="Times New Roman" w:cs="Times New Roman"/>
          <w:sz w:val="24"/>
          <w:szCs w:val="24"/>
        </w:rPr>
        <w:t>December is a required internship with your current employer. With a minimum of 10 hours learning/shadowing with management/leadership and a required written summary of what you learned and how it applies to your current learning in the Leap into Leadership Development Program.</w:t>
      </w:r>
    </w:p>
    <w:p w14:paraId="79B3AA45" w14:textId="77777777" w:rsidR="00D65B87" w:rsidRPr="00D65B87" w:rsidRDefault="00D65B87" w:rsidP="00D65B87">
      <w:pPr>
        <w:numPr>
          <w:ilvl w:val="0"/>
          <w:numId w:val="2"/>
        </w:numPr>
        <w:rPr>
          <w:rFonts w:ascii="Times New Roman" w:hAnsi="Times New Roman" w:cs="Times New Roman"/>
          <w:sz w:val="24"/>
          <w:szCs w:val="24"/>
        </w:rPr>
      </w:pPr>
      <w:r w:rsidRPr="00D65B87">
        <w:rPr>
          <w:rFonts w:ascii="Times New Roman" w:hAnsi="Times New Roman" w:cs="Times New Roman"/>
          <w:b/>
          <w:bCs/>
          <w:sz w:val="24"/>
          <w:szCs w:val="24"/>
        </w:rPr>
        <w:t>Format:</w:t>
      </w:r>
      <w:r w:rsidRPr="00D65B87">
        <w:rPr>
          <w:rFonts w:ascii="Times New Roman" w:hAnsi="Times New Roman" w:cs="Times New Roman"/>
          <w:sz w:val="24"/>
          <w:szCs w:val="24"/>
        </w:rPr>
        <w:t xml:space="preserve"> Combination of in-person workshops, virtual, and group coaching sessions</w:t>
      </w:r>
    </w:p>
    <w:p w14:paraId="7C98026A" w14:textId="77777777" w:rsidR="00D65B87" w:rsidRPr="00D65B87" w:rsidRDefault="00D65B87" w:rsidP="00D65B87">
      <w:pPr>
        <w:numPr>
          <w:ilvl w:val="0"/>
          <w:numId w:val="2"/>
        </w:numPr>
        <w:rPr>
          <w:rFonts w:ascii="Times New Roman" w:hAnsi="Times New Roman" w:cs="Times New Roman"/>
          <w:sz w:val="24"/>
          <w:szCs w:val="24"/>
        </w:rPr>
      </w:pPr>
      <w:r w:rsidRPr="00D65B87">
        <w:rPr>
          <w:rFonts w:ascii="Times New Roman" w:hAnsi="Times New Roman" w:cs="Times New Roman"/>
          <w:b/>
          <w:bCs/>
          <w:sz w:val="24"/>
          <w:szCs w:val="24"/>
        </w:rPr>
        <w:t>Facilitators:</w:t>
      </w:r>
      <w:r w:rsidRPr="00D65B87">
        <w:rPr>
          <w:rFonts w:ascii="Times New Roman" w:hAnsi="Times New Roman" w:cs="Times New Roman"/>
          <w:sz w:val="24"/>
          <w:szCs w:val="24"/>
        </w:rPr>
        <w:t xml:space="preserve"> In-House leaders, Community-based leaders and retired professionals.</w:t>
      </w:r>
    </w:p>
    <w:p w14:paraId="6EA18554" w14:textId="77777777" w:rsidR="00D65B87" w:rsidRPr="00D65B87" w:rsidRDefault="00D65B87" w:rsidP="00D65B87">
      <w:pPr>
        <w:numPr>
          <w:ilvl w:val="1"/>
          <w:numId w:val="5"/>
        </w:numPr>
        <w:rPr>
          <w:rFonts w:ascii="Times New Roman" w:hAnsi="Times New Roman" w:cs="Times New Roman"/>
          <w:sz w:val="24"/>
          <w:szCs w:val="24"/>
        </w:rPr>
      </w:pPr>
      <w:r w:rsidRPr="00D65B87">
        <w:rPr>
          <w:rFonts w:ascii="Times New Roman" w:hAnsi="Times New Roman" w:cs="Times New Roman"/>
          <w:sz w:val="24"/>
          <w:szCs w:val="24"/>
        </w:rPr>
        <w:t>Understanding ethical decision-making</w:t>
      </w:r>
    </w:p>
    <w:p w14:paraId="4584EC37" w14:textId="77777777" w:rsidR="00D65B87" w:rsidRPr="00D65B87" w:rsidRDefault="00D65B87" w:rsidP="00D65B87">
      <w:pPr>
        <w:numPr>
          <w:ilvl w:val="1"/>
          <w:numId w:val="5"/>
        </w:numPr>
        <w:rPr>
          <w:rFonts w:ascii="Times New Roman" w:hAnsi="Times New Roman" w:cs="Times New Roman"/>
          <w:sz w:val="24"/>
          <w:szCs w:val="24"/>
        </w:rPr>
      </w:pPr>
      <w:r w:rsidRPr="00D65B87">
        <w:rPr>
          <w:rFonts w:ascii="Times New Roman" w:hAnsi="Times New Roman" w:cs="Times New Roman"/>
          <w:sz w:val="24"/>
          <w:szCs w:val="24"/>
        </w:rPr>
        <w:t>Corporate social responsibility (CSR)</w:t>
      </w:r>
    </w:p>
    <w:p w14:paraId="1766C7D5" w14:textId="77777777" w:rsidR="00D65B87" w:rsidRPr="00D65B87" w:rsidRDefault="00D65B87" w:rsidP="00D65B87">
      <w:pPr>
        <w:numPr>
          <w:ilvl w:val="1"/>
          <w:numId w:val="5"/>
        </w:numPr>
        <w:rPr>
          <w:rFonts w:ascii="Times New Roman" w:hAnsi="Times New Roman" w:cs="Times New Roman"/>
          <w:sz w:val="24"/>
          <w:szCs w:val="24"/>
        </w:rPr>
      </w:pPr>
      <w:r w:rsidRPr="00D65B87">
        <w:rPr>
          <w:rFonts w:ascii="Times New Roman" w:hAnsi="Times New Roman" w:cs="Times New Roman"/>
          <w:sz w:val="24"/>
          <w:szCs w:val="24"/>
        </w:rPr>
        <w:t>Building an ethical team</w:t>
      </w:r>
    </w:p>
    <w:p w14:paraId="43ADDC1F" w14:textId="77777777" w:rsidR="00D65B87" w:rsidRPr="00D65B87" w:rsidRDefault="00D65B87" w:rsidP="00D65B87">
      <w:pPr>
        <w:rPr>
          <w:rFonts w:ascii="Times New Roman" w:hAnsi="Times New Roman" w:cs="Times New Roman"/>
          <w:sz w:val="24"/>
          <w:szCs w:val="24"/>
        </w:rPr>
      </w:pPr>
      <w:r w:rsidRPr="00D65B87">
        <w:rPr>
          <w:rFonts w:ascii="Times New Roman" w:hAnsi="Times New Roman" w:cs="Times New Roman"/>
          <w:b/>
          <w:bCs/>
          <w:sz w:val="24"/>
          <w:szCs w:val="24"/>
        </w:rPr>
        <w:t>Experiential Learning:</w:t>
      </w:r>
    </w:p>
    <w:p w14:paraId="7FE25D63" w14:textId="77777777" w:rsidR="00D65B87" w:rsidRPr="00D65B87" w:rsidRDefault="00D65B87" w:rsidP="00D65B87">
      <w:pPr>
        <w:numPr>
          <w:ilvl w:val="0"/>
          <w:numId w:val="3"/>
        </w:numPr>
        <w:rPr>
          <w:rFonts w:ascii="Times New Roman" w:hAnsi="Times New Roman" w:cs="Times New Roman"/>
          <w:sz w:val="24"/>
          <w:szCs w:val="24"/>
        </w:rPr>
      </w:pPr>
      <w:r w:rsidRPr="00D65B87">
        <w:rPr>
          <w:rFonts w:ascii="Times New Roman" w:hAnsi="Times New Roman" w:cs="Times New Roman"/>
          <w:b/>
          <w:bCs/>
          <w:sz w:val="24"/>
          <w:szCs w:val="24"/>
        </w:rPr>
        <w:t>Group Coaching:</w:t>
      </w:r>
      <w:r w:rsidRPr="00D65B87">
        <w:rPr>
          <w:rFonts w:ascii="Times New Roman" w:hAnsi="Times New Roman" w:cs="Times New Roman"/>
          <w:sz w:val="24"/>
          <w:szCs w:val="24"/>
        </w:rPr>
        <w:t xml:space="preserve"> Participants will be grouped to foster peer learning and collaboration, encourage diverse perspectives, enhance communication and interpersonal skills, promote accountability and commitment, and enhance the overall learning and application of the program. </w:t>
      </w:r>
    </w:p>
    <w:p w14:paraId="2A258DC9" w14:textId="77777777" w:rsidR="00D65B87" w:rsidRPr="00D65B87" w:rsidRDefault="00D65B87" w:rsidP="00D65B87">
      <w:pPr>
        <w:numPr>
          <w:ilvl w:val="0"/>
          <w:numId w:val="3"/>
        </w:numPr>
        <w:rPr>
          <w:rFonts w:ascii="Times New Roman" w:hAnsi="Times New Roman" w:cs="Times New Roman"/>
          <w:sz w:val="24"/>
          <w:szCs w:val="24"/>
        </w:rPr>
      </w:pPr>
      <w:r w:rsidRPr="00D65B87">
        <w:rPr>
          <w:rFonts w:ascii="Times New Roman" w:hAnsi="Times New Roman" w:cs="Times New Roman"/>
          <w:b/>
          <w:bCs/>
          <w:sz w:val="24"/>
          <w:szCs w:val="24"/>
        </w:rPr>
        <w:t>Captone Project:</w:t>
      </w:r>
      <w:r w:rsidRPr="00D65B87">
        <w:rPr>
          <w:rFonts w:ascii="Times New Roman" w:hAnsi="Times New Roman" w:cs="Times New Roman"/>
          <w:sz w:val="24"/>
          <w:szCs w:val="24"/>
        </w:rPr>
        <w:t xml:space="preserve"> Participants will engage in a capstone project that addresses real organizational challenges, allowing them to apply their learning in practical settings. </w:t>
      </w:r>
    </w:p>
    <w:p w14:paraId="7DBD245E" w14:textId="77777777" w:rsidR="00D65B87" w:rsidRPr="00D65B87" w:rsidRDefault="00D65B87" w:rsidP="00D65B87">
      <w:pPr>
        <w:numPr>
          <w:ilvl w:val="0"/>
          <w:numId w:val="3"/>
        </w:numPr>
        <w:rPr>
          <w:rFonts w:ascii="Times New Roman" w:hAnsi="Times New Roman" w:cs="Times New Roman"/>
          <w:sz w:val="24"/>
          <w:szCs w:val="24"/>
        </w:rPr>
      </w:pPr>
      <w:r w:rsidRPr="00D65B87">
        <w:rPr>
          <w:rFonts w:ascii="Times New Roman" w:hAnsi="Times New Roman" w:cs="Times New Roman"/>
          <w:b/>
          <w:bCs/>
          <w:sz w:val="24"/>
          <w:szCs w:val="24"/>
        </w:rPr>
        <w:t>Networking Opportunities:</w:t>
      </w:r>
      <w:r w:rsidRPr="00D65B87">
        <w:rPr>
          <w:rFonts w:ascii="Times New Roman" w:hAnsi="Times New Roman" w:cs="Times New Roman"/>
          <w:sz w:val="24"/>
          <w:szCs w:val="24"/>
        </w:rPr>
        <w:t xml:space="preserve"> Professional networking events and forums will enable participants to connect with senior leaders and peers (from Goodwill and community-based organizations, fostering relationships and knowledge sharing. </w:t>
      </w:r>
    </w:p>
    <w:p w14:paraId="346D5B60" w14:textId="77777777" w:rsidR="00D65B87" w:rsidRDefault="00D65B87" w:rsidP="00D65B87">
      <w:pPr>
        <w:rPr>
          <w:rFonts w:ascii="Times New Roman" w:hAnsi="Times New Roman" w:cs="Times New Roman"/>
          <w:b/>
          <w:bCs/>
          <w:sz w:val="24"/>
          <w:szCs w:val="24"/>
        </w:rPr>
      </w:pPr>
    </w:p>
    <w:p w14:paraId="5C292DDF" w14:textId="1887FFCF" w:rsidR="00D65B87" w:rsidRPr="00D65B87" w:rsidRDefault="00D65B87" w:rsidP="00D65B87">
      <w:pPr>
        <w:rPr>
          <w:rFonts w:ascii="Times New Roman" w:hAnsi="Times New Roman" w:cs="Times New Roman"/>
          <w:sz w:val="24"/>
          <w:szCs w:val="24"/>
        </w:rPr>
      </w:pPr>
      <w:r w:rsidRPr="00D65B87">
        <w:rPr>
          <w:rFonts w:ascii="Times New Roman" w:hAnsi="Times New Roman" w:cs="Times New Roman"/>
          <w:b/>
          <w:bCs/>
          <w:sz w:val="24"/>
          <w:szCs w:val="24"/>
        </w:rPr>
        <w:lastRenderedPageBreak/>
        <w:t>Expected Outcomes:</w:t>
      </w:r>
    </w:p>
    <w:p w14:paraId="32D1AA71" w14:textId="77777777" w:rsidR="00D65B87" w:rsidRPr="00D65B87" w:rsidRDefault="00D65B87" w:rsidP="00D65B87">
      <w:pPr>
        <w:numPr>
          <w:ilvl w:val="0"/>
          <w:numId w:val="4"/>
        </w:numPr>
        <w:rPr>
          <w:rFonts w:ascii="Times New Roman" w:hAnsi="Times New Roman" w:cs="Times New Roman"/>
          <w:sz w:val="24"/>
          <w:szCs w:val="24"/>
        </w:rPr>
      </w:pPr>
      <w:r w:rsidRPr="00D65B87">
        <w:rPr>
          <w:rFonts w:ascii="Times New Roman" w:hAnsi="Times New Roman" w:cs="Times New Roman"/>
          <w:sz w:val="24"/>
          <w:szCs w:val="24"/>
        </w:rPr>
        <w:t xml:space="preserve">Enhanced management/leadership skills: language, comprehension, and application. </w:t>
      </w:r>
    </w:p>
    <w:p w14:paraId="30847024" w14:textId="77777777" w:rsidR="00D65B87" w:rsidRPr="00D65B87" w:rsidRDefault="00D65B87" w:rsidP="00D65B87">
      <w:pPr>
        <w:numPr>
          <w:ilvl w:val="0"/>
          <w:numId w:val="4"/>
        </w:numPr>
        <w:rPr>
          <w:rFonts w:ascii="Times New Roman" w:hAnsi="Times New Roman" w:cs="Times New Roman"/>
          <w:sz w:val="24"/>
          <w:szCs w:val="24"/>
        </w:rPr>
      </w:pPr>
      <w:r w:rsidRPr="00D65B87">
        <w:rPr>
          <w:rFonts w:ascii="Times New Roman" w:hAnsi="Times New Roman" w:cs="Times New Roman"/>
          <w:sz w:val="24"/>
          <w:szCs w:val="24"/>
        </w:rPr>
        <w:t>A diverse and upskilled management/leadership pipeline ready to meet current and future organizational business needs.</w:t>
      </w:r>
    </w:p>
    <w:p w14:paraId="63CEECAB" w14:textId="77777777" w:rsidR="00D65B87" w:rsidRPr="00D65B87" w:rsidRDefault="00D65B87" w:rsidP="00D65B87">
      <w:pPr>
        <w:numPr>
          <w:ilvl w:val="0"/>
          <w:numId w:val="4"/>
        </w:numPr>
        <w:rPr>
          <w:rFonts w:ascii="Times New Roman" w:hAnsi="Times New Roman" w:cs="Times New Roman"/>
          <w:sz w:val="24"/>
          <w:szCs w:val="24"/>
        </w:rPr>
      </w:pPr>
      <w:r w:rsidRPr="00D65B87">
        <w:rPr>
          <w:rFonts w:ascii="Times New Roman" w:hAnsi="Times New Roman" w:cs="Times New Roman"/>
          <w:sz w:val="24"/>
          <w:szCs w:val="24"/>
        </w:rPr>
        <w:t xml:space="preserve">Improved productivity and performance through effective management/leadership skills, competencies and application. </w:t>
      </w:r>
    </w:p>
    <w:p w14:paraId="145A42ED" w14:textId="77777777" w:rsidR="00D65B87" w:rsidRPr="00D65B87" w:rsidRDefault="00D65B87" w:rsidP="00D65B87">
      <w:pPr>
        <w:rPr>
          <w:rFonts w:ascii="Times New Roman" w:hAnsi="Times New Roman" w:cs="Times New Roman"/>
          <w:sz w:val="24"/>
          <w:szCs w:val="24"/>
        </w:rPr>
      </w:pPr>
      <w:r w:rsidRPr="00D65B87">
        <w:rPr>
          <w:rFonts w:ascii="Times New Roman" w:hAnsi="Times New Roman" w:cs="Times New Roman"/>
          <w:b/>
          <w:bCs/>
          <w:sz w:val="24"/>
          <w:szCs w:val="24"/>
        </w:rPr>
        <w:t>Conclusion:</w:t>
      </w:r>
    </w:p>
    <w:p w14:paraId="55666DC3" w14:textId="65C639AA" w:rsidR="001618C5" w:rsidRPr="00D65B87" w:rsidRDefault="00D65B87" w:rsidP="00D65B87">
      <w:pPr>
        <w:rPr>
          <w:rFonts w:ascii="Times New Roman" w:hAnsi="Times New Roman" w:cs="Times New Roman"/>
          <w:sz w:val="24"/>
          <w:szCs w:val="24"/>
        </w:rPr>
      </w:pPr>
      <w:r w:rsidRPr="00D65B87">
        <w:rPr>
          <w:rFonts w:ascii="Times New Roman" w:hAnsi="Times New Roman" w:cs="Times New Roman"/>
          <w:sz w:val="24"/>
          <w:szCs w:val="24"/>
        </w:rPr>
        <w:t>In conclusion, the Leap into Leadership Development Program represents a vital commitment to nurturing our local talent and fostering a robust leadership pipeline for the Rochester and Finger Lakes region. Empowering the current and next generation of leaders with the skills and insights they need to excel; we are not only investing in individual success but also fortifying our communities and organizations for a future sustained growth and resilience. Together, we can cultivate a thriving environment where innovation and collaboration flourish, paving the way for a brighter tomorrow. Join us in this transformative journey as we shape the leaders of today for a stronger, more vibrant f</w:t>
      </w:r>
    </w:p>
    <w:sectPr w:rsidR="001618C5" w:rsidRPr="00D65B87" w:rsidSect="00D65B87">
      <w:headerReference w:type="default" r:id="rId8"/>
      <w:footerReference w:type="default" r:id="rId9"/>
      <w:headerReference w:type="first" r:id="rId10"/>
      <w:pgSz w:w="12240" w:h="15840"/>
      <w:pgMar w:top="2016" w:right="1440" w:bottom="1872" w:left="1440" w:header="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5C7B5" w14:textId="77777777" w:rsidR="00533418" w:rsidRDefault="00533418" w:rsidP="00526B47">
      <w:pPr>
        <w:spacing w:after="0" w:line="240" w:lineRule="auto"/>
      </w:pPr>
      <w:r>
        <w:separator/>
      </w:r>
    </w:p>
  </w:endnote>
  <w:endnote w:type="continuationSeparator" w:id="0">
    <w:p w14:paraId="4860A755" w14:textId="77777777" w:rsidR="00533418" w:rsidRDefault="00533418" w:rsidP="0052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6122133"/>
      <w:docPartObj>
        <w:docPartGallery w:val="Page Numbers (Bottom of Page)"/>
        <w:docPartUnique/>
      </w:docPartObj>
    </w:sdtPr>
    <w:sdtEndPr>
      <w:rPr>
        <w:noProof/>
      </w:rPr>
    </w:sdtEndPr>
    <w:sdtContent>
      <w:p w14:paraId="62AB9DE6" w14:textId="45041A9C" w:rsidR="00A10EF9" w:rsidRDefault="00A10E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FAAEC3" w14:textId="497DBA26" w:rsidR="00800F3D" w:rsidRDefault="00A10EF9">
    <w:pPr>
      <w:pStyle w:val="Footer"/>
    </w:pPr>
    <w:r w:rsidRPr="00A10EF9">
      <w:rPr>
        <w:noProof/>
      </w:rPr>
      <w:drawing>
        <wp:anchor distT="0" distB="0" distL="114300" distR="114300" simplePos="0" relativeHeight="251659264" behindDoc="1" locked="0" layoutInCell="1" allowOverlap="1" wp14:anchorId="52A9DB50" wp14:editId="28A7E233">
          <wp:simplePos x="0" y="0"/>
          <wp:positionH relativeFrom="column">
            <wp:posOffset>0</wp:posOffset>
          </wp:positionH>
          <wp:positionV relativeFrom="paragraph">
            <wp:posOffset>85090</wp:posOffset>
          </wp:positionV>
          <wp:extent cx="5943600" cy="269240"/>
          <wp:effectExtent l="0" t="0" r="0" b="0"/>
          <wp:wrapNone/>
          <wp:docPr id="1046411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411596" name=""/>
                  <pic:cNvPicPr/>
                </pic:nvPicPr>
                <pic:blipFill>
                  <a:blip r:embed="rId1">
                    <a:extLst>
                      <a:ext uri="{28A0092B-C50C-407E-A947-70E740481C1C}">
                        <a14:useLocalDpi xmlns:a14="http://schemas.microsoft.com/office/drawing/2010/main" val="0"/>
                      </a:ext>
                    </a:extLst>
                  </a:blip>
                  <a:stretch>
                    <a:fillRect/>
                  </a:stretch>
                </pic:blipFill>
                <pic:spPr>
                  <a:xfrm>
                    <a:off x="0" y="0"/>
                    <a:ext cx="5943600" cy="2692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67C31" w14:textId="77777777" w:rsidR="00533418" w:rsidRDefault="00533418" w:rsidP="00526B47">
      <w:pPr>
        <w:spacing w:after="0" w:line="240" w:lineRule="auto"/>
      </w:pPr>
      <w:r>
        <w:separator/>
      </w:r>
    </w:p>
  </w:footnote>
  <w:footnote w:type="continuationSeparator" w:id="0">
    <w:p w14:paraId="1344A936" w14:textId="77777777" w:rsidR="00533418" w:rsidRDefault="00533418" w:rsidP="00526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B75B6" w14:textId="27B084D9" w:rsidR="00526B47" w:rsidRDefault="00526B47" w:rsidP="00526B47">
    <w:pPr>
      <w:pStyle w:val="Header"/>
      <w:ind w:left="-1440"/>
    </w:pPr>
  </w:p>
  <w:p w14:paraId="5931D784" w14:textId="77777777" w:rsidR="00526B47" w:rsidRDefault="00526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1F603" w14:textId="39E55059" w:rsidR="00800F3D" w:rsidRDefault="00A10EF9">
    <w:pPr>
      <w:pStyle w:val="Header"/>
    </w:pPr>
    <w:r>
      <w:rPr>
        <w:noProof/>
      </w:rPr>
      <w:drawing>
        <wp:anchor distT="0" distB="0" distL="114300" distR="114300" simplePos="0" relativeHeight="251658240" behindDoc="1" locked="0" layoutInCell="1" allowOverlap="1" wp14:anchorId="5C3792F1" wp14:editId="7214F1AB">
          <wp:simplePos x="0" y="0"/>
          <wp:positionH relativeFrom="column">
            <wp:posOffset>-904875</wp:posOffset>
          </wp:positionH>
          <wp:positionV relativeFrom="page">
            <wp:posOffset>19050</wp:posOffset>
          </wp:positionV>
          <wp:extent cx="7743825" cy="10020935"/>
          <wp:effectExtent l="0" t="0" r="0" b="0"/>
          <wp:wrapNone/>
          <wp:docPr id="17715188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775806"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43825" cy="1002093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E060E"/>
    <w:multiLevelType w:val="multilevel"/>
    <w:tmpl w:val="F7F8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73160"/>
    <w:multiLevelType w:val="hybridMultilevel"/>
    <w:tmpl w:val="FAD0B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235B3"/>
    <w:multiLevelType w:val="hybridMultilevel"/>
    <w:tmpl w:val="C624D6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0856BD"/>
    <w:multiLevelType w:val="hybridMultilevel"/>
    <w:tmpl w:val="CC708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7655B"/>
    <w:multiLevelType w:val="multilevel"/>
    <w:tmpl w:val="337210A0"/>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90590F"/>
    <w:multiLevelType w:val="multilevel"/>
    <w:tmpl w:val="C87CB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6823FC"/>
    <w:multiLevelType w:val="multilevel"/>
    <w:tmpl w:val="4A1C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0956962">
    <w:abstractNumId w:val="4"/>
  </w:num>
  <w:num w:numId="2" w16cid:durableId="1056391758">
    <w:abstractNumId w:val="5"/>
  </w:num>
  <w:num w:numId="3" w16cid:durableId="1966232434">
    <w:abstractNumId w:val="6"/>
  </w:num>
  <w:num w:numId="4" w16cid:durableId="1141190956">
    <w:abstractNumId w:val="0"/>
  </w:num>
  <w:num w:numId="5" w16cid:durableId="1508597376">
    <w:abstractNumId w:val="1"/>
  </w:num>
  <w:num w:numId="6" w16cid:durableId="934945310">
    <w:abstractNumId w:val="3"/>
  </w:num>
  <w:num w:numId="7" w16cid:durableId="1667703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B47"/>
    <w:rsid w:val="001217BD"/>
    <w:rsid w:val="00125691"/>
    <w:rsid w:val="001618C5"/>
    <w:rsid w:val="00196567"/>
    <w:rsid w:val="00205F30"/>
    <w:rsid w:val="00322535"/>
    <w:rsid w:val="003C5C61"/>
    <w:rsid w:val="003F6CEB"/>
    <w:rsid w:val="00443A93"/>
    <w:rsid w:val="00526B47"/>
    <w:rsid w:val="00533418"/>
    <w:rsid w:val="00536EB4"/>
    <w:rsid w:val="00647AAF"/>
    <w:rsid w:val="006D4559"/>
    <w:rsid w:val="006E0626"/>
    <w:rsid w:val="00701D4C"/>
    <w:rsid w:val="007235FA"/>
    <w:rsid w:val="00746596"/>
    <w:rsid w:val="00754314"/>
    <w:rsid w:val="007C1295"/>
    <w:rsid w:val="007E45D6"/>
    <w:rsid w:val="00800F3D"/>
    <w:rsid w:val="008434A9"/>
    <w:rsid w:val="00865315"/>
    <w:rsid w:val="00884076"/>
    <w:rsid w:val="008E3D72"/>
    <w:rsid w:val="008E5553"/>
    <w:rsid w:val="00926181"/>
    <w:rsid w:val="00937352"/>
    <w:rsid w:val="00941019"/>
    <w:rsid w:val="0096483A"/>
    <w:rsid w:val="009C3810"/>
    <w:rsid w:val="00A10EF9"/>
    <w:rsid w:val="00A72B19"/>
    <w:rsid w:val="00AD4881"/>
    <w:rsid w:val="00AF269E"/>
    <w:rsid w:val="00BD77AD"/>
    <w:rsid w:val="00C129E0"/>
    <w:rsid w:val="00C372A3"/>
    <w:rsid w:val="00C509D6"/>
    <w:rsid w:val="00CC63F4"/>
    <w:rsid w:val="00D16A24"/>
    <w:rsid w:val="00D65B87"/>
    <w:rsid w:val="00DB7F13"/>
    <w:rsid w:val="00E87C6D"/>
    <w:rsid w:val="00F63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BC674"/>
  <w15:chartTrackingRefBased/>
  <w15:docId w15:val="{9646D581-EB17-4B4F-B0B5-9A77379B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567"/>
  </w:style>
  <w:style w:type="paragraph" w:styleId="Heading1">
    <w:name w:val="heading 1"/>
    <w:basedOn w:val="Normal"/>
    <w:next w:val="Normal"/>
    <w:link w:val="Heading1Char"/>
    <w:uiPriority w:val="9"/>
    <w:qFormat/>
    <w:rsid w:val="00526B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6B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6B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6B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6B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6B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6B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6B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6B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B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6B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6B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6B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6B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6B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6B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6B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6B47"/>
    <w:rPr>
      <w:rFonts w:eastAsiaTheme="majorEastAsia" w:cstheme="majorBidi"/>
      <w:color w:val="272727" w:themeColor="text1" w:themeTint="D8"/>
    </w:rPr>
  </w:style>
  <w:style w:type="paragraph" w:styleId="Title">
    <w:name w:val="Title"/>
    <w:basedOn w:val="Normal"/>
    <w:next w:val="Normal"/>
    <w:link w:val="TitleChar"/>
    <w:uiPriority w:val="10"/>
    <w:qFormat/>
    <w:rsid w:val="00526B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6B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6B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6B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6B47"/>
    <w:pPr>
      <w:spacing w:before="160"/>
      <w:jc w:val="center"/>
    </w:pPr>
    <w:rPr>
      <w:i/>
      <w:iCs/>
      <w:color w:val="404040" w:themeColor="text1" w:themeTint="BF"/>
    </w:rPr>
  </w:style>
  <w:style w:type="character" w:customStyle="1" w:styleId="QuoteChar">
    <w:name w:val="Quote Char"/>
    <w:basedOn w:val="DefaultParagraphFont"/>
    <w:link w:val="Quote"/>
    <w:uiPriority w:val="29"/>
    <w:rsid w:val="00526B47"/>
    <w:rPr>
      <w:i/>
      <w:iCs/>
      <w:color w:val="404040" w:themeColor="text1" w:themeTint="BF"/>
    </w:rPr>
  </w:style>
  <w:style w:type="paragraph" w:styleId="ListParagraph">
    <w:name w:val="List Paragraph"/>
    <w:basedOn w:val="Normal"/>
    <w:uiPriority w:val="34"/>
    <w:qFormat/>
    <w:rsid w:val="00526B47"/>
    <w:pPr>
      <w:ind w:left="720"/>
      <w:contextualSpacing/>
    </w:pPr>
  </w:style>
  <w:style w:type="character" w:styleId="IntenseEmphasis">
    <w:name w:val="Intense Emphasis"/>
    <w:basedOn w:val="DefaultParagraphFont"/>
    <w:uiPriority w:val="21"/>
    <w:qFormat/>
    <w:rsid w:val="00526B47"/>
    <w:rPr>
      <w:i/>
      <w:iCs/>
      <w:color w:val="0F4761" w:themeColor="accent1" w:themeShade="BF"/>
    </w:rPr>
  </w:style>
  <w:style w:type="paragraph" w:styleId="IntenseQuote">
    <w:name w:val="Intense Quote"/>
    <w:basedOn w:val="Normal"/>
    <w:next w:val="Normal"/>
    <w:link w:val="IntenseQuoteChar"/>
    <w:uiPriority w:val="30"/>
    <w:qFormat/>
    <w:rsid w:val="00526B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6B47"/>
    <w:rPr>
      <w:i/>
      <w:iCs/>
      <w:color w:val="0F4761" w:themeColor="accent1" w:themeShade="BF"/>
    </w:rPr>
  </w:style>
  <w:style w:type="character" w:styleId="IntenseReference">
    <w:name w:val="Intense Reference"/>
    <w:basedOn w:val="DefaultParagraphFont"/>
    <w:uiPriority w:val="32"/>
    <w:qFormat/>
    <w:rsid w:val="00526B47"/>
    <w:rPr>
      <w:b/>
      <w:bCs/>
      <w:smallCaps/>
      <w:color w:val="0F4761" w:themeColor="accent1" w:themeShade="BF"/>
      <w:spacing w:val="5"/>
    </w:rPr>
  </w:style>
  <w:style w:type="paragraph" w:styleId="Header">
    <w:name w:val="header"/>
    <w:basedOn w:val="Normal"/>
    <w:link w:val="HeaderChar"/>
    <w:uiPriority w:val="99"/>
    <w:unhideWhenUsed/>
    <w:rsid w:val="00526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B47"/>
  </w:style>
  <w:style w:type="paragraph" w:styleId="Footer">
    <w:name w:val="footer"/>
    <w:basedOn w:val="Normal"/>
    <w:link w:val="FooterChar"/>
    <w:uiPriority w:val="99"/>
    <w:unhideWhenUsed/>
    <w:rsid w:val="00526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B47"/>
  </w:style>
  <w:style w:type="paragraph" w:styleId="NoSpacing">
    <w:name w:val="No Spacing"/>
    <w:link w:val="NoSpacingChar"/>
    <w:uiPriority w:val="1"/>
    <w:qFormat/>
    <w:rsid w:val="00D65B87"/>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D65B87"/>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4B258-7C15-4B49-A030-2E06B1A1B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6</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Leap Into Leadership Development Program</dc:title>
  <dc:subject>Sponsored by Goodwill of the Finger Lakes</dc:subject>
  <dc:creator>Nance Goyette-Duncan</dc:creator>
  <cp:keywords/>
  <dc:description/>
  <cp:lastModifiedBy>Janice Holland</cp:lastModifiedBy>
  <cp:revision>2</cp:revision>
  <cp:lastPrinted>2024-09-04T21:00:00Z</cp:lastPrinted>
  <dcterms:created xsi:type="dcterms:W3CDTF">2025-07-02T00:38:00Z</dcterms:created>
  <dcterms:modified xsi:type="dcterms:W3CDTF">2025-07-02T00:38:00Z</dcterms:modified>
</cp:coreProperties>
</file>