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3095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Money</w:t>
      </w:r>
    </w:p>
    <w:p w14:paraId="44CEA23D" w14:textId="77777777" w:rsidR="00542334" w:rsidRPr="00542334" w:rsidRDefault="00542334" w:rsidP="00542334">
      <w:pPr>
        <w:numPr>
          <w:ilvl w:val="0"/>
          <w:numId w:val="24"/>
        </w:numPr>
      </w:pPr>
      <w:r w:rsidRPr="00542334">
        <w:t>Money: $1933.40, unchanged from last week.</w:t>
      </w:r>
    </w:p>
    <w:p w14:paraId="4632DD65" w14:textId="77777777" w:rsidR="00542334" w:rsidRPr="00542334" w:rsidRDefault="00542334" w:rsidP="00542334">
      <w:pPr>
        <w:numPr>
          <w:ilvl w:val="0"/>
          <w:numId w:val="24"/>
        </w:numPr>
      </w:pPr>
      <w:r w:rsidRPr="00542334">
        <w:t>Three checks received.</w:t>
      </w:r>
    </w:p>
    <w:p w14:paraId="2864405D" w14:textId="77777777" w:rsidR="00542334" w:rsidRPr="00542334" w:rsidRDefault="00542334" w:rsidP="00542334">
      <w:pPr>
        <w:numPr>
          <w:ilvl w:val="0"/>
          <w:numId w:val="24"/>
        </w:numPr>
      </w:pPr>
      <w:r w:rsidRPr="00542334">
        <w:t>Need a list of who has paid their dues.</w:t>
      </w:r>
    </w:p>
    <w:p w14:paraId="2905ED01" w14:textId="77777777" w:rsidR="00542334" w:rsidRPr="00542334" w:rsidRDefault="00542334" w:rsidP="00542334">
      <w:pPr>
        <w:numPr>
          <w:ilvl w:val="0"/>
          <w:numId w:val="24"/>
        </w:numPr>
      </w:pPr>
      <w:r w:rsidRPr="00542334">
        <w:t>Jan paid twice and is paid up for next year.</w:t>
      </w:r>
    </w:p>
    <w:p w14:paraId="63620233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Upcoming Chamber Events</w:t>
      </w:r>
    </w:p>
    <w:p w14:paraId="41FB3944" w14:textId="77777777" w:rsidR="00542334" w:rsidRPr="00542334" w:rsidRDefault="00542334" w:rsidP="00542334">
      <w:pPr>
        <w:numPr>
          <w:ilvl w:val="0"/>
          <w:numId w:val="25"/>
        </w:numPr>
      </w:pPr>
      <w:r w:rsidRPr="00542334">
        <w:t>Friday, May 23, 8-9am: Coffee and Commerce at Dopio Bunny in the Plains.</w:t>
      </w:r>
    </w:p>
    <w:p w14:paraId="5DD0BE44" w14:textId="77777777" w:rsidR="00542334" w:rsidRPr="00542334" w:rsidRDefault="00542334" w:rsidP="00542334">
      <w:pPr>
        <w:numPr>
          <w:ilvl w:val="0"/>
          <w:numId w:val="25"/>
        </w:numPr>
      </w:pPr>
      <w:r w:rsidRPr="00542334">
        <w:t>Tuesday, May 27, 11:30am-1pm: Business networking luncheon at Harry's at Airlie. Last one before summer break.</w:t>
      </w:r>
    </w:p>
    <w:p w14:paraId="2C202B5E" w14:textId="77777777" w:rsidR="00542334" w:rsidRPr="00542334" w:rsidRDefault="00542334" w:rsidP="00542334">
      <w:pPr>
        <w:numPr>
          <w:ilvl w:val="0"/>
          <w:numId w:val="25"/>
        </w:numPr>
      </w:pPr>
      <w:r w:rsidRPr="00542334">
        <w:t>May 31: Spatoni's Pizza 50th anniversary proclamation ceremony. Live music and activities.</w:t>
      </w:r>
    </w:p>
    <w:p w14:paraId="692C87DE" w14:textId="77777777" w:rsidR="00542334" w:rsidRPr="00542334" w:rsidRDefault="00542334" w:rsidP="00542334">
      <w:pPr>
        <w:numPr>
          <w:ilvl w:val="0"/>
          <w:numId w:val="25"/>
        </w:numPr>
      </w:pPr>
      <w:r w:rsidRPr="00542334">
        <w:t>Tuesday, June 3, 11:30am-1:00pm: Greet and meet new member orientation.</w:t>
      </w:r>
    </w:p>
    <w:p w14:paraId="6C653DDE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More Upcoming Chamber Events</w:t>
      </w:r>
    </w:p>
    <w:p w14:paraId="03034EE9" w14:textId="77777777" w:rsidR="00542334" w:rsidRPr="00542334" w:rsidRDefault="00542334" w:rsidP="00542334">
      <w:pPr>
        <w:numPr>
          <w:ilvl w:val="0"/>
          <w:numId w:val="26"/>
        </w:numPr>
      </w:pPr>
      <w:r w:rsidRPr="00542334">
        <w:t>Thursday, June 5, 5-7pm: Senior Helpers one year anniversary and ribbon cutting at 583 Frost Avenue, Warrenton.</w:t>
      </w:r>
    </w:p>
    <w:p w14:paraId="30F6EB6E" w14:textId="77777777" w:rsidR="00542334" w:rsidRPr="00542334" w:rsidRDefault="00542334" w:rsidP="00542334">
      <w:pPr>
        <w:numPr>
          <w:ilvl w:val="0"/>
          <w:numId w:val="26"/>
        </w:numPr>
      </w:pPr>
      <w:r w:rsidRPr="00542334">
        <w:t>Friday, June 6, 8:30am-noon: "Unlocking Global Opportunity International Trade 101" at the barn at Laurel Ridge. Speakers from various organizations. Tickets are $20 and include breakfast.</w:t>
      </w:r>
    </w:p>
    <w:p w14:paraId="0BB2A9F1" w14:textId="77777777" w:rsidR="00542334" w:rsidRPr="00542334" w:rsidRDefault="00542334" w:rsidP="00542334">
      <w:pPr>
        <w:numPr>
          <w:ilvl w:val="0"/>
          <w:numId w:val="26"/>
        </w:numPr>
      </w:pPr>
      <w:r w:rsidRPr="00542334">
        <w:t>Thursday, June 12: After five at Bailiwick Antiques out in the Plains.</w:t>
      </w:r>
    </w:p>
    <w:p w14:paraId="602E37E6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Member Introductions</w:t>
      </w:r>
    </w:p>
    <w:p w14:paraId="682358FB" w14:textId="77777777" w:rsidR="00542334" w:rsidRPr="00542334" w:rsidRDefault="00542334" w:rsidP="00542334">
      <w:pPr>
        <w:numPr>
          <w:ilvl w:val="0"/>
          <w:numId w:val="27"/>
        </w:numPr>
      </w:pPr>
      <w:r w:rsidRPr="00542334">
        <w:t>Dr. Tom Nikolai Fal, Chiropractic: Local family chiropractor.</w:t>
      </w:r>
    </w:p>
    <w:p w14:paraId="2F197AA3" w14:textId="77777777" w:rsidR="00542334" w:rsidRPr="00542334" w:rsidRDefault="00542334" w:rsidP="00542334">
      <w:pPr>
        <w:numPr>
          <w:ilvl w:val="0"/>
          <w:numId w:val="27"/>
        </w:numPr>
      </w:pPr>
      <w:r w:rsidRPr="00542334">
        <w:t>Stephanie Teague, BEMER: Medical device to improve blood flow.</w:t>
      </w:r>
    </w:p>
    <w:p w14:paraId="7F8296CD" w14:textId="77777777" w:rsidR="00542334" w:rsidRPr="00542334" w:rsidRDefault="00542334" w:rsidP="00542334">
      <w:pPr>
        <w:numPr>
          <w:ilvl w:val="0"/>
          <w:numId w:val="27"/>
        </w:numPr>
      </w:pPr>
      <w:r w:rsidRPr="00542334">
        <w:t>NOAA Portugal, NJP Accounting: Virtual accountants specializing in bookkeeping and payroll services. Workman comp audit season.</w:t>
      </w:r>
    </w:p>
    <w:p w14:paraId="4FE043A3" w14:textId="77777777" w:rsidR="00542334" w:rsidRPr="00542334" w:rsidRDefault="00542334" w:rsidP="00542334">
      <w:pPr>
        <w:numPr>
          <w:ilvl w:val="0"/>
          <w:numId w:val="27"/>
        </w:numPr>
      </w:pPr>
      <w:r w:rsidRPr="00542334">
        <w:t>John Fraser, Brown and Bigelow: Promotional items for businesses.</w:t>
      </w:r>
    </w:p>
    <w:p w14:paraId="698FA625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John Fraser, Brown and Bigelow</w:t>
      </w:r>
    </w:p>
    <w:p w14:paraId="46E5C2CA" w14:textId="77777777" w:rsidR="00542334" w:rsidRPr="00542334" w:rsidRDefault="00542334" w:rsidP="00542334">
      <w:pPr>
        <w:numPr>
          <w:ilvl w:val="0"/>
          <w:numId w:val="28"/>
        </w:numPr>
      </w:pPr>
      <w:r w:rsidRPr="00542334">
        <w:t>Tariffs are impacting the cost of imported goods.</w:t>
      </w:r>
    </w:p>
    <w:p w14:paraId="776EA80E" w14:textId="77777777" w:rsidR="00542334" w:rsidRPr="00542334" w:rsidRDefault="00542334" w:rsidP="00542334">
      <w:pPr>
        <w:numPr>
          <w:ilvl w:val="0"/>
          <w:numId w:val="28"/>
        </w:numPr>
      </w:pPr>
      <w:r w:rsidRPr="00542334">
        <w:t>Big suppliers loaded up product ahead of time.</w:t>
      </w:r>
    </w:p>
    <w:p w14:paraId="6B3217C5" w14:textId="77777777" w:rsidR="00542334" w:rsidRPr="00542334" w:rsidRDefault="00542334" w:rsidP="00542334">
      <w:pPr>
        <w:numPr>
          <w:ilvl w:val="0"/>
          <w:numId w:val="28"/>
        </w:numPr>
      </w:pPr>
      <w:r w:rsidRPr="00542334">
        <w:lastRenderedPageBreak/>
        <w:t>Increases expected in early June.</w:t>
      </w:r>
    </w:p>
    <w:p w14:paraId="7BC6D5FA" w14:textId="77777777" w:rsidR="00542334" w:rsidRPr="00542334" w:rsidRDefault="00542334" w:rsidP="00542334">
      <w:pPr>
        <w:numPr>
          <w:ilvl w:val="0"/>
          <w:numId w:val="28"/>
        </w:numPr>
      </w:pPr>
      <w:r w:rsidRPr="00542334">
        <w:t>Apparel suppliers had been shifting out of China to Vietnam.</w:t>
      </w:r>
    </w:p>
    <w:p w14:paraId="160BC9F0" w14:textId="77777777" w:rsidR="00542334" w:rsidRPr="00542334" w:rsidRDefault="00542334" w:rsidP="00542334">
      <w:pPr>
        <w:numPr>
          <w:ilvl w:val="0"/>
          <w:numId w:val="28"/>
        </w:numPr>
      </w:pPr>
      <w:r w:rsidRPr="00542334">
        <w:t>Biggest supplier is talking a 3.5% increase.</w:t>
      </w:r>
    </w:p>
    <w:p w14:paraId="5D4EC83D" w14:textId="77777777" w:rsidR="00542334" w:rsidRPr="00542334" w:rsidRDefault="00542334" w:rsidP="00542334">
      <w:pPr>
        <w:numPr>
          <w:ilvl w:val="0"/>
          <w:numId w:val="28"/>
        </w:numPr>
      </w:pPr>
      <w:r w:rsidRPr="00542334">
        <w:t>Can still find things that fit your budget.</w:t>
      </w:r>
    </w:p>
    <w:p w14:paraId="3264B403" w14:textId="77777777" w:rsidR="00542334" w:rsidRPr="00542334" w:rsidRDefault="00542334" w:rsidP="00542334">
      <w:pPr>
        <w:numPr>
          <w:ilvl w:val="0"/>
          <w:numId w:val="28"/>
        </w:numPr>
      </w:pPr>
      <w:r w:rsidRPr="00542334">
        <w:t>Stephanie Hansen, Home Craft Services: Handyman company launched last November.</w:t>
      </w:r>
    </w:p>
    <w:p w14:paraId="5C5AA77D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Home Craft Services</w:t>
      </w:r>
    </w:p>
    <w:p w14:paraId="1CD83C6E" w14:textId="77777777" w:rsidR="00542334" w:rsidRPr="00542334" w:rsidRDefault="00542334" w:rsidP="00542334">
      <w:pPr>
        <w:numPr>
          <w:ilvl w:val="0"/>
          <w:numId w:val="29"/>
        </w:numPr>
      </w:pPr>
      <w:r w:rsidRPr="00542334">
        <w:t>Stephanie Hansen clarified that while carpentry is a focus, small jobs are also undertaken.</w:t>
      </w:r>
    </w:p>
    <w:p w14:paraId="2E930F85" w14:textId="77777777" w:rsidR="00542334" w:rsidRPr="00542334" w:rsidRDefault="00542334" w:rsidP="00542334">
      <w:pPr>
        <w:numPr>
          <w:ilvl w:val="0"/>
          <w:numId w:val="29"/>
        </w:numPr>
      </w:pPr>
      <w:r w:rsidRPr="00542334">
        <w:t>Fridays are dedicated to carpentry discussions at lead share.</w:t>
      </w:r>
    </w:p>
    <w:p w14:paraId="5AC726B3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Golden Rule Builders</w:t>
      </w:r>
    </w:p>
    <w:p w14:paraId="25248283" w14:textId="77777777" w:rsidR="00542334" w:rsidRPr="00542334" w:rsidRDefault="00542334" w:rsidP="00542334">
      <w:pPr>
        <w:numPr>
          <w:ilvl w:val="0"/>
          <w:numId w:val="30"/>
        </w:numPr>
      </w:pPr>
      <w:r w:rsidRPr="00542334">
        <w:t>Erin Bannister of Golden Rule Builders described how they make projects fun for clients, especially new homes or large additions, by having an official groundbreaking ceremony.</w:t>
      </w:r>
    </w:p>
    <w:p w14:paraId="04AF9B22" w14:textId="77777777" w:rsidR="00542334" w:rsidRPr="00542334" w:rsidRDefault="00542334" w:rsidP="00542334">
      <w:pPr>
        <w:numPr>
          <w:ilvl w:val="0"/>
          <w:numId w:val="30"/>
        </w:numPr>
      </w:pPr>
      <w:r w:rsidRPr="00542334">
        <w:t>They use gold spray-painted shovels and create a photo opportunity, including throwing dirt at the camera for a video.</w:t>
      </w:r>
    </w:p>
    <w:p w14:paraId="5FDF1C06" w14:textId="77777777" w:rsidR="00542334" w:rsidRPr="00542334" w:rsidRDefault="00542334" w:rsidP="00542334">
      <w:pPr>
        <w:numPr>
          <w:ilvl w:val="0"/>
          <w:numId w:val="30"/>
        </w:numPr>
      </w:pPr>
      <w:r w:rsidRPr="00542334">
        <w:t>Bannister stated, "The kind of relationship we try to build with our clients and the kind of experience we try to give them. It can be a stressful, difficult call. Long road when you're doing a big. Project and you try and make it. Fun along the way."</w:t>
      </w:r>
    </w:p>
    <w:p w14:paraId="0D43069F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Countryside Title and Escrow</w:t>
      </w:r>
    </w:p>
    <w:p w14:paraId="5F61BF93" w14:textId="77777777" w:rsidR="00542334" w:rsidRPr="00542334" w:rsidRDefault="00542334" w:rsidP="00542334">
      <w:pPr>
        <w:numPr>
          <w:ilvl w:val="0"/>
          <w:numId w:val="31"/>
        </w:numPr>
      </w:pPr>
      <w:r w:rsidRPr="00542334">
        <w:t>Erin Bannister has submitted an application to teach continuing education for real estate agents, focusing on title-based topics.</w:t>
      </w:r>
    </w:p>
    <w:p w14:paraId="43FF64FC" w14:textId="77777777" w:rsidR="00542334" w:rsidRPr="00542334" w:rsidRDefault="00542334" w:rsidP="00542334">
      <w:pPr>
        <w:numPr>
          <w:ilvl w:val="0"/>
          <w:numId w:val="31"/>
        </w:numPr>
      </w:pPr>
      <w:r w:rsidRPr="00542334">
        <w:t>He hopes this will be an organic way to meet new agents.</w:t>
      </w:r>
    </w:p>
    <w:p w14:paraId="37D1F7AE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Orchida Media Group</w:t>
      </w:r>
    </w:p>
    <w:p w14:paraId="0D17A9C7" w14:textId="77777777" w:rsidR="00542334" w:rsidRPr="00542334" w:rsidRDefault="00542334" w:rsidP="00542334">
      <w:pPr>
        <w:numPr>
          <w:ilvl w:val="0"/>
          <w:numId w:val="32"/>
        </w:numPr>
      </w:pPr>
      <w:r w:rsidRPr="00542334">
        <w:t>Scott Bricker of Arcata Media Group helps clients with marketing, branding, and design.</w:t>
      </w:r>
    </w:p>
    <w:p w14:paraId="5FD8E96B" w14:textId="77777777" w:rsidR="00542334" w:rsidRPr="00542334" w:rsidRDefault="00542334" w:rsidP="00542334">
      <w:pPr>
        <w:numPr>
          <w:ilvl w:val="0"/>
          <w:numId w:val="32"/>
        </w:numPr>
      </w:pPr>
      <w:r w:rsidRPr="00542334">
        <w:t>Their main focus is helping clients tell their story and align their marketing materials with their vision for the new year.</w:t>
      </w:r>
    </w:p>
    <w:p w14:paraId="1F7F9B92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Constant Water</w:t>
      </w:r>
    </w:p>
    <w:p w14:paraId="7D7FE084" w14:textId="77777777" w:rsidR="00542334" w:rsidRPr="00542334" w:rsidRDefault="00542334" w:rsidP="00542334">
      <w:pPr>
        <w:numPr>
          <w:ilvl w:val="0"/>
          <w:numId w:val="33"/>
        </w:numPr>
      </w:pPr>
      <w:r w:rsidRPr="00542334">
        <w:lastRenderedPageBreak/>
        <w:t>Judd Walls of Constant Water discussed the impact of budget cuts on FEMA and weather service forecasting, emphasizing the need for individual preparation.</w:t>
      </w:r>
    </w:p>
    <w:p w14:paraId="2DD515CD" w14:textId="77777777" w:rsidR="00542334" w:rsidRPr="00542334" w:rsidRDefault="00542334" w:rsidP="00542334">
      <w:pPr>
        <w:numPr>
          <w:ilvl w:val="0"/>
          <w:numId w:val="33"/>
        </w:numPr>
      </w:pPr>
      <w:r w:rsidRPr="00542334">
        <w:t>Constant Water offers battery-powered whole-house emergency water systems for homes and small businesses on wells or at-risk public water systems.</w:t>
      </w:r>
    </w:p>
    <w:p w14:paraId="62B21809" w14:textId="77777777" w:rsidR="00542334" w:rsidRPr="00542334" w:rsidRDefault="00542334" w:rsidP="00542334">
      <w:pPr>
        <w:numPr>
          <w:ilvl w:val="0"/>
          <w:numId w:val="33"/>
        </w:numPr>
      </w:pPr>
      <w:r w:rsidRPr="00542334">
        <w:t>Walls stated that great leads are "people that are interested in having ensuring water security for their own family."</w:t>
      </w:r>
    </w:p>
    <w:p w14:paraId="655104CF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Bowman Gaskins Financial Group</w:t>
      </w:r>
    </w:p>
    <w:p w14:paraId="7032567B" w14:textId="77777777" w:rsidR="00542334" w:rsidRPr="00542334" w:rsidRDefault="00542334" w:rsidP="00542334">
      <w:pPr>
        <w:numPr>
          <w:ilvl w:val="0"/>
          <w:numId w:val="34"/>
        </w:numPr>
      </w:pPr>
      <w:r w:rsidRPr="00542334">
        <w:t>Dennis Donovan of Bowman Gaskins Financial Group works with distressed individuals seeking guidance on investment plans for retirement and other objectives.</w:t>
      </w:r>
    </w:p>
    <w:p w14:paraId="562CB25B" w14:textId="77777777" w:rsidR="00542334" w:rsidRPr="00542334" w:rsidRDefault="00542334" w:rsidP="00542334">
      <w:pPr>
        <w:numPr>
          <w:ilvl w:val="0"/>
          <w:numId w:val="34"/>
        </w:numPr>
      </w:pPr>
      <w:r w:rsidRPr="00542334">
        <w:t>They are seeing increased traffic from both current and new clients seeking financial advice.</w:t>
      </w:r>
    </w:p>
    <w:p w14:paraId="0BC328B3" w14:textId="77777777" w:rsidR="00542334" w:rsidRPr="00542334" w:rsidRDefault="00542334" w:rsidP="00542334">
      <w:pPr>
        <w:numPr>
          <w:ilvl w:val="0"/>
          <w:numId w:val="34"/>
        </w:numPr>
      </w:pPr>
      <w:r w:rsidRPr="00542334">
        <w:t>Bowman Gaskins has been in business for 25 years, working with investors of all levels.</w:t>
      </w:r>
    </w:p>
    <w:p w14:paraId="58FD141F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Piedmont Pine Properties</w:t>
      </w:r>
    </w:p>
    <w:p w14:paraId="7FF9D2D5" w14:textId="77777777" w:rsidR="00542334" w:rsidRPr="00542334" w:rsidRDefault="00542334" w:rsidP="00542334">
      <w:pPr>
        <w:numPr>
          <w:ilvl w:val="0"/>
          <w:numId w:val="35"/>
        </w:numPr>
      </w:pPr>
      <w:r w:rsidRPr="00542334">
        <w:t>Becky Miller of Piedmont Pine Properties shared a story about a client who was pressured into signing a new home contract with a builder offering $36,000 towards closing costs.</w:t>
      </w:r>
    </w:p>
    <w:p w14:paraId="2E1A32F6" w14:textId="77777777" w:rsidR="00542334" w:rsidRPr="00542334" w:rsidRDefault="00542334" w:rsidP="00542334">
      <w:pPr>
        <w:numPr>
          <w:ilvl w:val="0"/>
          <w:numId w:val="35"/>
        </w:numPr>
      </w:pPr>
      <w:r w:rsidRPr="00542334">
        <w:t>Miller discovered that over $30,000 of the credit was in inflated lender fees and points.</w:t>
      </w:r>
    </w:p>
    <w:p w14:paraId="3E21CB54" w14:textId="77777777" w:rsidR="00542334" w:rsidRPr="00542334" w:rsidRDefault="00542334" w:rsidP="00542334">
      <w:pPr>
        <w:numPr>
          <w:ilvl w:val="0"/>
          <w:numId w:val="35"/>
        </w:numPr>
      </w:pPr>
      <w:r w:rsidRPr="00542334">
        <w:t>She advises bringing in an outside agent for new construction to ensure the best possible outcome and avoid being taken advantage of.</w:t>
      </w:r>
    </w:p>
    <w:p w14:paraId="318225B1" w14:textId="77777777" w:rsidR="00542334" w:rsidRPr="00542334" w:rsidRDefault="00542334" w:rsidP="00542334">
      <w:pPr>
        <w:numPr>
          <w:ilvl w:val="0"/>
          <w:numId w:val="35"/>
        </w:numPr>
      </w:pPr>
      <w:r w:rsidRPr="00542334">
        <w:t>Miller shared an inside tip that builders often prefer to increase incentives rather than reduce prices to avoid upsetting previous buyers.</w:t>
      </w:r>
    </w:p>
    <w:p w14:paraId="68ECB869" w14:textId="77777777" w:rsidR="00542334" w:rsidRPr="00542334" w:rsidRDefault="00542334" w:rsidP="00542334">
      <w:pPr>
        <w:numPr>
          <w:ilvl w:val="0"/>
          <w:numId w:val="35"/>
        </w:numPr>
      </w:pPr>
      <w:r w:rsidRPr="00542334">
        <w:t>In 2008, the housing crisis affected places like Dominion Valley and Piedmont.</w:t>
      </w:r>
    </w:p>
    <w:p w14:paraId="5C6B8E6D" w14:textId="77777777" w:rsidR="00542334" w:rsidRPr="00542334" w:rsidRDefault="00542334" w:rsidP="00542334">
      <w:pPr>
        <w:numPr>
          <w:ilvl w:val="0"/>
          <w:numId w:val="35"/>
        </w:numPr>
      </w:pPr>
      <w:r w:rsidRPr="00542334">
        <w:t>Sima Button with Sema Visions is a concierge illustrator and gift consultant.</w:t>
      </w:r>
    </w:p>
    <w:p w14:paraId="2543D639" w14:textId="77777777" w:rsidR="00542334" w:rsidRPr="00542334" w:rsidRDefault="00542334" w:rsidP="00542334">
      <w:pPr>
        <w:numPr>
          <w:ilvl w:val="0"/>
          <w:numId w:val="35"/>
        </w:numPr>
      </w:pPr>
      <w:r w:rsidRPr="00542334">
        <w:t>Sima asks clients "who, what, why, where and when, your budget" to create personalized gifts.</w:t>
      </w:r>
    </w:p>
    <w:p w14:paraId="367E0E64" w14:textId="77777777" w:rsidR="00542334" w:rsidRPr="00542334" w:rsidRDefault="00542334" w:rsidP="00542334">
      <w:pPr>
        <w:numPr>
          <w:ilvl w:val="0"/>
          <w:numId w:val="35"/>
        </w:numPr>
      </w:pPr>
      <w:r w:rsidRPr="00542334">
        <w:t>Sima gives an example of a gift basket for a teenager who plays a specific video game.</w:t>
      </w:r>
    </w:p>
    <w:p w14:paraId="1CFAE953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lastRenderedPageBreak/>
        <w:t>Customization and Delivery</w:t>
      </w:r>
    </w:p>
    <w:p w14:paraId="60D5C435" w14:textId="77777777" w:rsidR="00542334" w:rsidRPr="00542334" w:rsidRDefault="00542334" w:rsidP="00542334">
      <w:pPr>
        <w:numPr>
          <w:ilvl w:val="0"/>
          <w:numId w:val="36"/>
        </w:numPr>
      </w:pPr>
      <w:r w:rsidRPr="00542334">
        <w:t>Customizing gifts based on client information, such as dietary restrictions (e.g., gluten-free), can make them more appropriate.</w:t>
      </w:r>
    </w:p>
    <w:p w14:paraId="03D501CB" w14:textId="77777777" w:rsidR="00542334" w:rsidRPr="00542334" w:rsidRDefault="00542334" w:rsidP="00542334">
      <w:pPr>
        <w:numPr>
          <w:ilvl w:val="0"/>
          <w:numId w:val="36"/>
        </w:numPr>
      </w:pPr>
      <w:r w:rsidRPr="00542334">
        <w:t>While Sima can deliver gifts, hand-delivering them yourself has the most impact.</w:t>
      </w:r>
    </w:p>
    <w:p w14:paraId="1DB288BD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Five Love Languages</w:t>
      </w:r>
    </w:p>
    <w:p w14:paraId="653472C8" w14:textId="77777777" w:rsidR="00542334" w:rsidRPr="00542334" w:rsidRDefault="00542334" w:rsidP="00542334">
      <w:pPr>
        <w:numPr>
          <w:ilvl w:val="0"/>
          <w:numId w:val="37"/>
        </w:numPr>
      </w:pPr>
      <w:r w:rsidRPr="00542334">
        <w:t>The goal is to identify and cater to a person's primary and/or secondary love language.</w:t>
      </w:r>
    </w:p>
    <w:p w14:paraId="28243E5F" w14:textId="77777777" w:rsidR="00542334" w:rsidRPr="00542334" w:rsidRDefault="00542334" w:rsidP="00542334">
      <w:pPr>
        <w:numPr>
          <w:ilvl w:val="0"/>
          <w:numId w:val="37"/>
        </w:numPr>
      </w:pPr>
      <w:r w:rsidRPr="00542334">
        <w:t>"They don't care how much you know until they know how much you care." - Mary Kate Ash</w:t>
      </w:r>
    </w:p>
    <w:p w14:paraId="11798294" w14:textId="77777777" w:rsidR="00542334" w:rsidRPr="00542334" w:rsidRDefault="00542334" w:rsidP="00542334">
      <w:pPr>
        <w:numPr>
          <w:ilvl w:val="0"/>
          <w:numId w:val="37"/>
        </w:numPr>
      </w:pPr>
      <w:r w:rsidRPr="00542334">
        <w:t>The five love languages are: words of affirmation, quality time, receiving gifts, acts of service, and physical touch.</w:t>
      </w:r>
    </w:p>
    <w:p w14:paraId="7D9326DA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Words of Affirmation</w:t>
      </w:r>
    </w:p>
    <w:p w14:paraId="11467727" w14:textId="77777777" w:rsidR="00542334" w:rsidRPr="00542334" w:rsidRDefault="00542334" w:rsidP="00542334">
      <w:pPr>
        <w:numPr>
          <w:ilvl w:val="0"/>
          <w:numId w:val="38"/>
        </w:numPr>
      </w:pPr>
      <w:r w:rsidRPr="00542334">
        <w:t>Words of affirmation include thank you cards and compliments.</w:t>
      </w:r>
    </w:p>
    <w:p w14:paraId="5755D3AE" w14:textId="77777777" w:rsidR="00542334" w:rsidRPr="00542334" w:rsidRDefault="00542334" w:rsidP="00542334">
      <w:pPr>
        <w:numPr>
          <w:ilvl w:val="0"/>
          <w:numId w:val="38"/>
        </w:numPr>
      </w:pPr>
      <w:r w:rsidRPr="00542334">
        <w:t>Giving compliments and affirming someone can be very impactful because adults don't receive it often.</w:t>
      </w:r>
    </w:p>
    <w:p w14:paraId="12A6A31D" w14:textId="77777777" w:rsidR="00542334" w:rsidRPr="00542334" w:rsidRDefault="00542334" w:rsidP="00542334">
      <w:pPr>
        <w:numPr>
          <w:ilvl w:val="0"/>
          <w:numId w:val="38"/>
        </w:numPr>
      </w:pPr>
      <w:r w:rsidRPr="00542334">
        <w:t>Hierarchy of effectiveness: in-person, handwritten note, voice on the phone, text, and typewriting.</w:t>
      </w:r>
    </w:p>
    <w:p w14:paraId="1DCC4E67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Quality Time</w:t>
      </w:r>
    </w:p>
    <w:p w14:paraId="41E8881B" w14:textId="77777777" w:rsidR="00542334" w:rsidRPr="00542334" w:rsidRDefault="00542334" w:rsidP="00542334">
      <w:pPr>
        <w:numPr>
          <w:ilvl w:val="0"/>
          <w:numId w:val="39"/>
        </w:numPr>
      </w:pPr>
      <w:r w:rsidRPr="00542334">
        <w:t>Quality time involves building relationships through interactions like coffee, conversations, and attentive listening.</w:t>
      </w:r>
    </w:p>
    <w:p w14:paraId="10BA409D" w14:textId="77777777" w:rsidR="00542334" w:rsidRPr="00542334" w:rsidRDefault="00542334" w:rsidP="00542334">
      <w:pPr>
        <w:numPr>
          <w:ilvl w:val="0"/>
          <w:numId w:val="39"/>
        </w:numPr>
      </w:pPr>
      <w:r w:rsidRPr="00542334">
        <w:t>Switching banks due to feeling like "a number" highlights the importance of personalized attention.</w:t>
      </w:r>
    </w:p>
    <w:p w14:paraId="544D817A" w14:textId="77777777" w:rsidR="00542334" w:rsidRPr="00542334" w:rsidRDefault="00542334" w:rsidP="00542334">
      <w:pPr>
        <w:numPr>
          <w:ilvl w:val="0"/>
          <w:numId w:val="39"/>
        </w:numPr>
      </w:pPr>
      <w:r w:rsidRPr="00542334">
        <w:t>Quality time can involve researching answers to their concerns and providing feedback.</w:t>
      </w:r>
    </w:p>
    <w:p w14:paraId="3C6D193C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Receiving Gifts</w:t>
      </w:r>
    </w:p>
    <w:p w14:paraId="406DEC90" w14:textId="77777777" w:rsidR="00542334" w:rsidRPr="00542334" w:rsidRDefault="00542334" w:rsidP="00542334">
      <w:pPr>
        <w:numPr>
          <w:ilvl w:val="0"/>
          <w:numId w:val="40"/>
        </w:numPr>
      </w:pPr>
      <w:r w:rsidRPr="00542334">
        <w:t>Thoughtful gifts are more impactful.</w:t>
      </w:r>
    </w:p>
    <w:p w14:paraId="54191B04" w14:textId="77777777" w:rsidR="00542334" w:rsidRPr="00542334" w:rsidRDefault="00542334" w:rsidP="00542334">
      <w:pPr>
        <w:numPr>
          <w:ilvl w:val="0"/>
          <w:numId w:val="40"/>
        </w:numPr>
      </w:pPr>
      <w:r w:rsidRPr="00542334">
        <w:t>Personalizing gift cards by including them in a basket with the recipient's favorite color and candy.</w:t>
      </w:r>
    </w:p>
    <w:p w14:paraId="622E45F6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Acts of Service</w:t>
      </w:r>
    </w:p>
    <w:p w14:paraId="243EE295" w14:textId="77777777" w:rsidR="00542334" w:rsidRPr="00542334" w:rsidRDefault="00542334" w:rsidP="00542334">
      <w:pPr>
        <w:numPr>
          <w:ilvl w:val="0"/>
          <w:numId w:val="41"/>
        </w:numPr>
      </w:pPr>
      <w:r w:rsidRPr="00542334">
        <w:lastRenderedPageBreak/>
        <w:t>Acts of service include good customer service and thoughtful gift-giving.</w:t>
      </w:r>
    </w:p>
    <w:p w14:paraId="1B873D68" w14:textId="77777777" w:rsidR="00542334" w:rsidRPr="00542334" w:rsidRDefault="00542334" w:rsidP="00542334">
      <w:pPr>
        <w:numPr>
          <w:ilvl w:val="0"/>
          <w:numId w:val="41"/>
        </w:numPr>
      </w:pPr>
      <w:r w:rsidRPr="00542334">
        <w:t>Going the extra mile to do something special for someone is an act of service.</w:t>
      </w:r>
    </w:p>
    <w:p w14:paraId="2E4B7900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Physical Touch</w:t>
      </w:r>
    </w:p>
    <w:p w14:paraId="206DD403" w14:textId="77777777" w:rsidR="00542334" w:rsidRPr="00542334" w:rsidRDefault="00542334" w:rsidP="00542334">
      <w:pPr>
        <w:numPr>
          <w:ilvl w:val="0"/>
          <w:numId w:val="42"/>
        </w:numPr>
      </w:pPr>
      <w:r w:rsidRPr="00542334">
        <w:t>Physical touch can be tricky in the business world but can be as simple as a touch on the shoulder or a warmer handshake.</w:t>
      </w:r>
    </w:p>
    <w:p w14:paraId="306B36DB" w14:textId="77777777" w:rsidR="00542334" w:rsidRPr="00542334" w:rsidRDefault="00542334" w:rsidP="00542334">
      <w:pPr>
        <w:numPr>
          <w:ilvl w:val="0"/>
          <w:numId w:val="42"/>
        </w:numPr>
      </w:pPr>
      <w:r w:rsidRPr="00542334">
        <w:t>Always ask before hugging someone.</w:t>
      </w:r>
    </w:p>
    <w:p w14:paraId="1C243924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Love Languages in Business</w:t>
      </w:r>
    </w:p>
    <w:p w14:paraId="34B0DBCB" w14:textId="77777777" w:rsidR="00542334" w:rsidRPr="00542334" w:rsidRDefault="00542334" w:rsidP="00542334">
      <w:pPr>
        <w:numPr>
          <w:ilvl w:val="0"/>
          <w:numId w:val="43"/>
        </w:numPr>
      </w:pPr>
      <w:r w:rsidRPr="00542334">
        <w:t>When building business friendships, you can try to hit all five love languages or observe individuals to discern their preferred language.</w:t>
      </w:r>
    </w:p>
    <w:p w14:paraId="7FECB9AF" w14:textId="77777777" w:rsidR="00542334" w:rsidRPr="00542334" w:rsidRDefault="00542334" w:rsidP="00542334">
      <w:pPr>
        <w:numPr>
          <w:ilvl w:val="0"/>
          <w:numId w:val="43"/>
        </w:numPr>
      </w:pPr>
      <w:r w:rsidRPr="00542334">
        <w:t>People who frequently initiate hugs likely value physical touch.</w:t>
      </w:r>
    </w:p>
    <w:p w14:paraId="379C5E98" w14:textId="77777777" w:rsidR="00542334" w:rsidRPr="00542334" w:rsidRDefault="00542334" w:rsidP="00542334">
      <w:pPr>
        <w:numPr>
          <w:ilvl w:val="0"/>
          <w:numId w:val="43"/>
        </w:numPr>
      </w:pPr>
      <w:r w:rsidRPr="00542334">
        <w:t>Gift-giving can extend to acts of service, such as a gift certificate for house cleaning or a massage.</w:t>
      </w:r>
    </w:p>
    <w:p w14:paraId="04E5B5FA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Art Examples and Rebranding</w:t>
      </w:r>
    </w:p>
    <w:p w14:paraId="7B82F99B" w14:textId="77777777" w:rsidR="00542334" w:rsidRPr="00542334" w:rsidRDefault="00542334" w:rsidP="00542334">
      <w:pPr>
        <w:numPr>
          <w:ilvl w:val="0"/>
          <w:numId w:val="44"/>
        </w:numPr>
      </w:pPr>
      <w:r w:rsidRPr="00542334">
        <w:t>The speaker is in the process of rebranding their logo and showed examples of their art, including a character created recently.</w:t>
      </w:r>
    </w:p>
    <w:p w14:paraId="6AAE9B94" w14:textId="77777777" w:rsidR="00542334" w:rsidRPr="00542334" w:rsidRDefault="00542334" w:rsidP="00542334">
      <w:pPr>
        <w:numPr>
          <w:ilvl w:val="0"/>
          <w:numId w:val="44"/>
        </w:numPr>
      </w:pPr>
      <w:r w:rsidRPr="00542334">
        <w:t>The speaker creates art for thank you cards and illustrations for their son's book.</w:t>
      </w:r>
    </w:p>
    <w:p w14:paraId="479368BD" w14:textId="77777777" w:rsidR="00542334" w:rsidRPr="00542334" w:rsidRDefault="00542334" w:rsidP="00542334">
      <w:pPr>
        <w:numPr>
          <w:ilvl w:val="0"/>
          <w:numId w:val="44"/>
        </w:numPr>
      </w:pPr>
      <w:r w:rsidRPr="00542334">
        <w:t>The speaker is a trained artist with a master's in illustration, working primarily in black and white collage but also in other media.</w:t>
      </w:r>
    </w:p>
    <w:p w14:paraId="7D25EAAE" w14:textId="77777777" w:rsidR="00542334" w:rsidRPr="00542334" w:rsidRDefault="00542334" w:rsidP="00542334">
      <w:pPr>
        <w:numPr>
          <w:ilvl w:val="0"/>
          <w:numId w:val="44"/>
        </w:numPr>
      </w:pPr>
      <w:r w:rsidRPr="00542334">
        <w:t>The speaker creates stickers and greeting cards with their art and has a goals and intentions calendar featuring their gnomes.</w:t>
      </w:r>
    </w:p>
    <w:p w14:paraId="32A9151D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Son's Book and Feedback</w:t>
      </w:r>
    </w:p>
    <w:p w14:paraId="1B9BD5C6" w14:textId="77777777" w:rsidR="00542334" w:rsidRPr="00542334" w:rsidRDefault="00542334" w:rsidP="00542334">
      <w:pPr>
        <w:numPr>
          <w:ilvl w:val="0"/>
          <w:numId w:val="45"/>
        </w:numPr>
      </w:pPr>
      <w:r w:rsidRPr="00542334">
        <w:t>The speaker's son wrote a book at age nine, which the speaker illustrated, laid out, and self-published.</w:t>
      </w:r>
    </w:p>
    <w:p w14:paraId="4464D769" w14:textId="77777777" w:rsidR="00542334" w:rsidRPr="00542334" w:rsidRDefault="00542334" w:rsidP="00542334">
      <w:pPr>
        <w:numPr>
          <w:ilvl w:val="0"/>
          <w:numId w:val="45"/>
        </w:numPr>
      </w:pPr>
      <w:r w:rsidRPr="00542334">
        <w:t>The speaker sold a copy of the book recently and gave the son a portion of the proceeds.</w:t>
      </w:r>
    </w:p>
    <w:p w14:paraId="6BA89FBF" w14:textId="77777777" w:rsidR="00542334" w:rsidRPr="00542334" w:rsidRDefault="00542334" w:rsidP="00542334">
      <w:pPr>
        <w:rPr>
          <w:b/>
          <w:bCs/>
        </w:rPr>
      </w:pPr>
      <w:r w:rsidRPr="00542334">
        <w:rPr>
          <w:b/>
          <w:bCs/>
        </w:rPr>
        <w:t>Artistic Abilities and Pricing Art</w:t>
      </w:r>
    </w:p>
    <w:p w14:paraId="3F0562F7" w14:textId="77777777" w:rsidR="00542334" w:rsidRPr="00542334" w:rsidRDefault="00542334" w:rsidP="00542334">
      <w:pPr>
        <w:numPr>
          <w:ilvl w:val="0"/>
          <w:numId w:val="46"/>
        </w:numPr>
      </w:pPr>
      <w:r w:rsidRPr="00542334">
        <w:t>The speaker was teaching a journaling workshop and mentioned that the hardest thing about art is pricing it.</w:t>
      </w:r>
    </w:p>
    <w:p w14:paraId="4CB26BE1" w14:textId="77777777" w:rsidR="00542334" w:rsidRPr="00542334" w:rsidRDefault="00542334" w:rsidP="00542334">
      <w:pPr>
        <w:numPr>
          <w:ilvl w:val="0"/>
          <w:numId w:val="46"/>
        </w:numPr>
      </w:pPr>
      <w:r w:rsidRPr="00542334">
        <w:lastRenderedPageBreak/>
        <w:t>The speaker mentions that they are fast with collages because they have been doing it for a long time.</w:t>
      </w:r>
    </w:p>
    <w:p w14:paraId="2A9A5977" w14:textId="77777777" w:rsidR="00C46923" w:rsidRDefault="00C46923"/>
    <w:sectPr w:rsidR="00C4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DEE"/>
    <w:multiLevelType w:val="multilevel"/>
    <w:tmpl w:val="F28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935"/>
    <w:multiLevelType w:val="multilevel"/>
    <w:tmpl w:val="FEB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4A18"/>
    <w:multiLevelType w:val="multilevel"/>
    <w:tmpl w:val="651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04739"/>
    <w:multiLevelType w:val="multilevel"/>
    <w:tmpl w:val="41E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12FB8"/>
    <w:multiLevelType w:val="multilevel"/>
    <w:tmpl w:val="BAD2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A47A0"/>
    <w:multiLevelType w:val="multilevel"/>
    <w:tmpl w:val="30F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71A8B"/>
    <w:multiLevelType w:val="multilevel"/>
    <w:tmpl w:val="DD7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74C01"/>
    <w:multiLevelType w:val="multilevel"/>
    <w:tmpl w:val="F39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E27A0"/>
    <w:multiLevelType w:val="multilevel"/>
    <w:tmpl w:val="B15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52867"/>
    <w:multiLevelType w:val="multilevel"/>
    <w:tmpl w:val="539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204F7"/>
    <w:multiLevelType w:val="multilevel"/>
    <w:tmpl w:val="4EE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A7BAE"/>
    <w:multiLevelType w:val="multilevel"/>
    <w:tmpl w:val="159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B77035"/>
    <w:multiLevelType w:val="multilevel"/>
    <w:tmpl w:val="E96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A5154"/>
    <w:multiLevelType w:val="multilevel"/>
    <w:tmpl w:val="848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D7022"/>
    <w:multiLevelType w:val="multilevel"/>
    <w:tmpl w:val="2832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B64F3"/>
    <w:multiLevelType w:val="multilevel"/>
    <w:tmpl w:val="0EE6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649D6"/>
    <w:multiLevelType w:val="multilevel"/>
    <w:tmpl w:val="D8C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741F48"/>
    <w:multiLevelType w:val="multilevel"/>
    <w:tmpl w:val="932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D04EA"/>
    <w:multiLevelType w:val="multilevel"/>
    <w:tmpl w:val="89C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3B1960"/>
    <w:multiLevelType w:val="multilevel"/>
    <w:tmpl w:val="571C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A3CD6"/>
    <w:multiLevelType w:val="multilevel"/>
    <w:tmpl w:val="298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A90200"/>
    <w:multiLevelType w:val="multilevel"/>
    <w:tmpl w:val="E9E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E6239"/>
    <w:multiLevelType w:val="multilevel"/>
    <w:tmpl w:val="F3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050C0"/>
    <w:multiLevelType w:val="multilevel"/>
    <w:tmpl w:val="1FB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F05C7B"/>
    <w:multiLevelType w:val="multilevel"/>
    <w:tmpl w:val="623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3107F"/>
    <w:multiLevelType w:val="multilevel"/>
    <w:tmpl w:val="2610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6436BA"/>
    <w:multiLevelType w:val="multilevel"/>
    <w:tmpl w:val="8F64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210C4"/>
    <w:multiLevelType w:val="multilevel"/>
    <w:tmpl w:val="A9F8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51448"/>
    <w:multiLevelType w:val="multilevel"/>
    <w:tmpl w:val="72E0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0D0205"/>
    <w:multiLevelType w:val="multilevel"/>
    <w:tmpl w:val="2E7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F83FAE"/>
    <w:multiLevelType w:val="multilevel"/>
    <w:tmpl w:val="71E8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ED332C"/>
    <w:multiLevelType w:val="multilevel"/>
    <w:tmpl w:val="99F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F21B07"/>
    <w:multiLevelType w:val="multilevel"/>
    <w:tmpl w:val="FE5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9C04BD"/>
    <w:multiLevelType w:val="multilevel"/>
    <w:tmpl w:val="C998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092CD6"/>
    <w:multiLevelType w:val="multilevel"/>
    <w:tmpl w:val="B3FA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F61DA"/>
    <w:multiLevelType w:val="multilevel"/>
    <w:tmpl w:val="75E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2424CA"/>
    <w:multiLevelType w:val="multilevel"/>
    <w:tmpl w:val="0CD2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93309"/>
    <w:multiLevelType w:val="multilevel"/>
    <w:tmpl w:val="3CA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D0593"/>
    <w:multiLevelType w:val="multilevel"/>
    <w:tmpl w:val="FF3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30450B"/>
    <w:multiLevelType w:val="multilevel"/>
    <w:tmpl w:val="131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E73B21"/>
    <w:multiLevelType w:val="multilevel"/>
    <w:tmpl w:val="284C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8E3D85"/>
    <w:multiLevelType w:val="multilevel"/>
    <w:tmpl w:val="B96E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EB0E57"/>
    <w:multiLevelType w:val="multilevel"/>
    <w:tmpl w:val="990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33C2F"/>
    <w:multiLevelType w:val="multilevel"/>
    <w:tmpl w:val="42FE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B91273"/>
    <w:multiLevelType w:val="multilevel"/>
    <w:tmpl w:val="E48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7919AA"/>
    <w:multiLevelType w:val="multilevel"/>
    <w:tmpl w:val="632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046385">
    <w:abstractNumId w:val="36"/>
  </w:num>
  <w:num w:numId="2" w16cid:durableId="1275483813">
    <w:abstractNumId w:val="18"/>
  </w:num>
  <w:num w:numId="3" w16cid:durableId="46610011">
    <w:abstractNumId w:val="28"/>
  </w:num>
  <w:num w:numId="4" w16cid:durableId="1517188009">
    <w:abstractNumId w:val="40"/>
  </w:num>
  <w:num w:numId="5" w16cid:durableId="105200663">
    <w:abstractNumId w:val="43"/>
  </w:num>
  <w:num w:numId="6" w16cid:durableId="1301498452">
    <w:abstractNumId w:val="2"/>
  </w:num>
  <w:num w:numId="7" w16cid:durableId="368456122">
    <w:abstractNumId w:val="24"/>
  </w:num>
  <w:num w:numId="8" w16cid:durableId="1111243969">
    <w:abstractNumId w:val="42"/>
  </w:num>
  <w:num w:numId="9" w16cid:durableId="1917090097">
    <w:abstractNumId w:val="0"/>
  </w:num>
  <w:num w:numId="10" w16cid:durableId="1233084497">
    <w:abstractNumId w:val="5"/>
  </w:num>
  <w:num w:numId="11" w16cid:durableId="1507751109">
    <w:abstractNumId w:val="19"/>
  </w:num>
  <w:num w:numId="12" w16cid:durableId="449587651">
    <w:abstractNumId w:val="41"/>
  </w:num>
  <w:num w:numId="13" w16cid:durableId="20867149">
    <w:abstractNumId w:val="31"/>
  </w:num>
  <w:num w:numId="14" w16cid:durableId="1425295820">
    <w:abstractNumId w:val="9"/>
  </w:num>
  <w:num w:numId="15" w16cid:durableId="255134110">
    <w:abstractNumId w:val="29"/>
  </w:num>
  <w:num w:numId="16" w16cid:durableId="544371124">
    <w:abstractNumId w:val="8"/>
  </w:num>
  <w:num w:numId="17" w16cid:durableId="660042759">
    <w:abstractNumId w:val="30"/>
  </w:num>
  <w:num w:numId="18" w16cid:durableId="1580482305">
    <w:abstractNumId w:val="38"/>
  </w:num>
  <w:num w:numId="19" w16cid:durableId="496267679">
    <w:abstractNumId w:val="21"/>
  </w:num>
  <w:num w:numId="20" w16cid:durableId="333149176">
    <w:abstractNumId w:val="13"/>
  </w:num>
  <w:num w:numId="21" w16cid:durableId="1424912890">
    <w:abstractNumId w:val="17"/>
  </w:num>
  <w:num w:numId="22" w16cid:durableId="1620183737">
    <w:abstractNumId w:val="22"/>
  </w:num>
  <w:num w:numId="23" w16cid:durableId="258875513">
    <w:abstractNumId w:val="7"/>
  </w:num>
  <w:num w:numId="24" w16cid:durableId="1800101572">
    <w:abstractNumId w:val="39"/>
  </w:num>
  <w:num w:numId="25" w16cid:durableId="1420440988">
    <w:abstractNumId w:val="35"/>
  </w:num>
  <w:num w:numId="26" w16cid:durableId="2042514560">
    <w:abstractNumId w:val="34"/>
  </w:num>
  <w:num w:numId="27" w16cid:durableId="85662761">
    <w:abstractNumId w:val="6"/>
  </w:num>
  <w:num w:numId="28" w16cid:durableId="1990086773">
    <w:abstractNumId w:val="44"/>
  </w:num>
  <w:num w:numId="29" w16cid:durableId="1181236783">
    <w:abstractNumId w:val="27"/>
  </w:num>
  <w:num w:numId="30" w16cid:durableId="239604456">
    <w:abstractNumId w:val="26"/>
  </w:num>
  <w:num w:numId="31" w16cid:durableId="1164275260">
    <w:abstractNumId w:val="45"/>
  </w:num>
  <w:num w:numId="32" w16cid:durableId="1378358450">
    <w:abstractNumId w:val="20"/>
  </w:num>
  <w:num w:numId="33" w16cid:durableId="1684165171">
    <w:abstractNumId w:val="16"/>
  </w:num>
  <w:num w:numId="34" w16cid:durableId="886255137">
    <w:abstractNumId w:val="14"/>
  </w:num>
  <w:num w:numId="35" w16cid:durableId="1211068166">
    <w:abstractNumId w:val="32"/>
  </w:num>
  <w:num w:numId="36" w16cid:durableId="1003780735">
    <w:abstractNumId w:val="3"/>
  </w:num>
  <w:num w:numId="37" w16cid:durableId="1869947726">
    <w:abstractNumId w:val="15"/>
  </w:num>
  <w:num w:numId="38" w16cid:durableId="1297838333">
    <w:abstractNumId w:val="11"/>
  </w:num>
  <w:num w:numId="39" w16cid:durableId="1536694520">
    <w:abstractNumId w:val="33"/>
  </w:num>
  <w:num w:numId="40" w16cid:durableId="1828597245">
    <w:abstractNumId w:val="10"/>
  </w:num>
  <w:num w:numId="41" w16cid:durableId="478619387">
    <w:abstractNumId w:val="1"/>
  </w:num>
  <w:num w:numId="42" w16cid:durableId="786050039">
    <w:abstractNumId w:val="12"/>
  </w:num>
  <w:num w:numId="43" w16cid:durableId="1963533435">
    <w:abstractNumId w:val="37"/>
  </w:num>
  <w:num w:numId="44" w16cid:durableId="1847863452">
    <w:abstractNumId w:val="23"/>
  </w:num>
  <w:num w:numId="45" w16cid:durableId="553003278">
    <w:abstractNumId w:val="4"/>
  </w:num>
  <w:num w:numId="46" w16cid:durableId="20719956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34"/>
    <w:rsid w:val="004B4761"/>
    <w:rsid w:val="00542334"/>
    <w:rsid w:val="00C46923"/>
    <w:rsid w:val="00F71BAE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AD2F"/>
  <w15:chartTrackingRefBased/>
  <w15:docId w15:val="{1DB582C4-0C45-4E61-B6F3-7CAC63B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</dc:creator>
  <cp:keywords/>
  <dc:description/>
  <cp:lastModifiedBy>Carlton</cp:lastModifiedBy>
  <cp:revision>1</cp:revision>
  <dcterms:created xsi:type="dcterms:W3CDTF">2025-06-18T20:13:00Z</dcterms:created>
  <dcterms:modified xsi:type="dcterms:W3CDTF">2025-06-18T20:14:00Z</dcterms:modified>
</cp:coreProperties>
</file>