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429D7" w14:textId="0144A35A" w:rsidR="00934547" w:rsidRDefault="00934547" w:rsidP="00934547">
      <w:pPr>
        <w:jc w:val="center"/>
        <w:rPr>
          <w:rFonts w:ascii="Times New Roman" w:hAnsi="Times New Roman" w:cs="Times New Roman"/>
          <w:b/>
          <w:bCs/>
          <w:i/>
          <w:iCs/>
        </w:rPr>
      </w:pPr>
      <w:r>
        <w:rPr>
          <w:rFonts w:ascii="Times New Roman" w:hAnsi="Times New Roman" w:cs="Times New Roman"/>
          <w:b/>
          <w:bCs/>
          <w:i/>
          <w:iCs/>
        </w:rPr>
        <w:t>Tuesday Lead Share Minutes</w:t>
      </w:r>
    </w:p>
    <w:p w14:paraId="1F39B16D" w14:textId="4D9568F0" w:rsidR="00934547" w:rsidRDefault="00934547" w:rsidP="00934547">
      <w:pPr>
        <w:jc w:val="center"/>
        <w:rPr>
          <w:rFonts w:ascii="Times New Roman" w:hAnsi="Times New Roman" w:cs="Times New Roman"/>
          <w:b/>
          <w:bCs/>
          <w:i/>
          <w:iCs/>
        </w:rPr>
      </w:pPr>
      <w:r>
        <w:rPr>
          <w:rFonts w:ascii="Times New Roman" w:hAnsi="Times New Roman" w:cs="Times New Roman"/>
          <w:b/>
          <w:bCs/>
          <w:i/>
          <w:iCs/>
        </w:rPr>
        <w:t xml:space="preserve">April </w:t>
      </w:r>
      <w:r w:rsidR="005D68CD">
        <w:rPr>
          <w:rFonts w:ascii="Times New Roman" w:hAnsi="Times New Roman" w:cs="Times New Roman"/>
          <w:b/>
          <w:bCs/>
          <w:i/>
          <w:iCs/>
        </w:rPr>
        <w:t>29</w:t>
      </w:r>
      <w:r>
        <w:rPr>
          <w:rFonts w:ascii="Times New Roman" w:hAnsi="Times New Roman" w:cs="Times New Roman"/>
          <w:b/>
          <w:bCs/>
          <w:i/>
          <w:iCs/>
        </w:rPr>
        <w:t>, 2025</w:t>
      </w:r>
    </w:p>
    <w:p w14:paraId="1C2E3016" w14:textId="5B922D14" w:rsidR="00934547" w:rsidRDefault="00934547" w:rsidP="00934547">
      <w:pPr>
        <w:jc w:val="center"/>
        <w:rPr>
          <w:rFonts w:ascii="Times New Roman" w:hAnsi="Times New Roman" w:cs="Times New Roman"/>
          <w:b/>
          <w:bCs/>
          <w:i/>
          <w:iCs/>
        </w:rPr>
      </w:pPr>
      <w:r>
        <w:rPr>
          <w:rFonts w:ascii="Times New Roman" w:hAnsi="Times New Roman" w:cs="Times New Roman"/>
          <w:b/>
          <w:bCs/>
          <w:i/>
          <w:iCs/>
        </w:rPr>
        <w:t>Prepared by Becky Miller</w:t>
      </w:r>
    </w:p>
    <w:p w14:paraId="2FDE7246" w14:textId="77777777" w:rsidR="00934547" w:rsidRDefault="00934547" w:rsidP="00934547">
      <w:pPr>
        <w:jc w:val="center"/>
        <w:rPr>
          <w:rFonts w:ascii="Times New Roman" w:hAnsi="Times New Roman" w:cs="Times New Roman"/>
          <w:b/>
          <w:bCs/>
          <w:i/>
          <w:iCs/>
        </w:rPr>
      </w:pPr>
    </w:p>
    <w:p w14:paraId="43AFAF62" w14:textId="0C4DC30D" w:rsidR="00934547" w:rsidRDefault="00934547" w:rsidP="00934547">
      <w:pPr>
        <w:rPr>
          <w:rFonts w:ascii="Times New Roman" w:hAnsi="Times New Roman" w:cs="Times New Roman"/>
          <w:b/>
          <w:bCs/>
        </w:rPr>
      </w:pPr>
      <w:r>
        <w:rPr>
          <w:rFonts w:ascii="Times New Roman" w:hAnsi="Times New Roman" w:cs="Times New Roman"/>
          <w:b/>
          <w:bCs/>
        </w:rPr>
        <w:t>Meeting called to order – 8:0</w:t>
      </w:r>
      <w:r w:rsidR="005D68CD">
        <w:rPr>
          <w:rFonts w:ascii="Times New Roman" w:hAnsi="Times New Roman" w:cs="Times New Roman"/>
          <w:b/>
          <w:bCs/>
        </w:rPr>
        <w:t>5</w:t>
      </w:r>
      <w:r>
        <w:rPr>
          <w:rFonts w:ascii="Times New Roman" w:hAnsi="Times New Roman" w:cs="Times New Roman"/>
          <w:b/>
          <w:bCs/>
        </w:rPr>
        <w:t xml:space="preserve"> AM</w:t>
      </w:r>
    </w:p>
    <w:p w14:paraId="1A9B13F4" w14:textId="3E20778F" w:rsidR="00AC4D82" w:rsidRDefault="00AC4D82" w:rsidP="00934547">
      <w:pPr>
        <w:rPr>
          <w:rFonts w:ascii="Times New Roman" w:hAnsi="Times New Roman" w:cs="Times New Roman"/>
        </w:rPr>
      </w:pPr>
      <w:r>
        <w:rPr>
          <w:rFonts w:ascii="Times New Roman" w:hAnsi="Times New Roman" w:cs="Times New Roman"/>
        </w:rPr>
        <w:t xml:space="preserve">Member intros – </w:t>
      </w:r>
      <w:r w:rsidR="000A103F">
        <w:rPr>
          <w:rFonts w:ascii="Times New Roman" w:hAnsi="Times New Roman" w:cs="Times New Roman"/>
        </w:rPr>
        <w:t>Laurie, Kelsey, Lisa, Dennis D., Tom, Judd, Becky and Erin.</w:t>
      </w:r>
    </w:p>
    <w:p w14:paraId="6CB0DF24" w14:textId="2B0C9EDF" w:rsidR="000A103F" w:rsidRDefault="000A103F" w:rsidP="00934547">
      <w:pPr>
        <w:rPr>
          <w:rFonts w:ascii="Times New Roman" w:hAnsi="Times New Roman" w:cs="Times New Roman"/>
        </w:rPr>
      </w:pPr>
      <w:r>
        <w:rPr>
          <w:rFonts w:ascii="Times New Roman" w:hAnsi="Times New Roman" w:cs="Times New Roman"/>
        </w:rPr>
        <w:t>There were two visitors</w:t>
      </w:r>
      <w:r w:rsidR="00531214">
        <w:rPr>
          <w:rFonts w:ascii="Times New Roman" w:hAnsi="Times New Roman" w:cs="Times New Roman"/>
        </w:rPr>
        <w:t>:</w:t>
      </w:r>
    </w:p>
    <w:p w14:paraId="5809E5B8" w14:textId="499A2129" w:rsidR="00531214" w:rsidRDefault="00531214" w:rsidP="00531214">
      <w:pPr>
        <w:pStyle w:val="ListParagraph"/>
        <w:numPr>
          <w:ilvl w:val="0"/>
          <w:numId w:val="1"/>
        </w:numPr>
        <w:rPr>
          <w:rFonts w:ascii="Times New Roman" w:hAnsi="Times New Roman" w:cs="Times New Roman"/>
        </w:rPr>
      </w:pPr>
      <w:r>
        <w:rPr>
          <w:rFonts w:ascii="Times New Roman" w:hAnsi="Times New Roman" w:cs="Times New Roman"/>
        </w:rPr>
        <w:t>Ingrid E. Van Buskirk with Styling Your Rainbow</w:t>
      </w:r>
    </w:p>
    <w:p w14:paraId="563E5382" w14:textId="5CE21D9C" w:rsidR="0022775A" w:rsidRPr="0022775A" w:rsidRDefault="00531214" w:rsidP="0022775A">
      <w:pPr>
        <w:pStyle w:val="ListParagraph"/>
        <w:numPr>
          <w:ilvl w:val="0"/>
          <w:numId w:val="1"/>
        </w:numPr>
        <w:rPr>
          <w:rFonts w:ascii="Times New Roman" w:hAnsi="Times New Roman" w:cs="Times New Roman"/>
        </w:rPr>
      </w:pPr>
      <w:r w:rsidRPr="00531214">
        <w:rPr>
          <w:rFonts w:ascii="Times New Roman" w:hAnsi="Times New Roman" w:cs="Times New Roman"/>
        </w:rPr>
        <w:t>Sima Button with Sima Vis</w:t>
      </w:r>
      <w:r w:rsidR="0022775A">
        <w:rPr>
          <w:rFonts w:ascii="Times New Roman" w:hAnsi="Times New Roman" w:cs="Times New Roman"/>
        </w:rPr>
        <w:t>ions</w:t>
      </w:r>
    </w:p>
    <w:p w14:paraId="4EBF60D2" w14:textId="60FEF79D" w:rsidR="0022775A" w:rsidRDefault="0022775A" w:rsidP="0022775A">
      <w:pPr>
        <w:rPr>
          <w:rFonts w:ascii="Times New Roman" w:hAnsi="Times New Roman" w:cs="Times New Roman"/>
        </w:rPr>
      </w:pPr>
      <w:r>
        <w:rPr>
          <w:rFonts w:ascii="Times New Roman" w:hAnsi="Times New Roman" w:cs="Times New Roman"/>
        </w:rPr>
        <w:t>Alec spoke about the fact that there are 140 industries represented by the Fauquier Chamber of Commerce so lots of options to increase TLS membership. Further discussion about the Town of Warrenton budget with emphasis on being aware of the conversations that are going on.  May 13</w:t>
      </w:r>
      <w:r w:rsidRPr="0022775A">
        <w:rPr>
          <w:rFonts w:ascii="Times New Roman" w:hAnsi="Times New Roman" w:cs="Times New Roman"/>
          <w:vertAlign w:val="superscript"/>
        </w:rPr>
        <w:t>th</w:t>
      </w:r>
      <w:r>
        <w:rPr>
          <w:rFonts w:ascii="Times New Roman" w:hAnsi="Times New Roman" w:cs="Times New Roman"/>
        </w:rPr>
        <w:t xml:space="preserve"> is the public hearing for the budget.  </w:t>
      </w:r>
    </w:p>
    <w:p w14:paraId="5A8DFEF5" w14:textId="77777777" w:rsidR="0022775A" w:rsidRDefault="0022775A" w:rsidP="0022775A">
      <w:pPr>
        <w:rPr>
          <w:rFonts w:ascii="Times New Roman" w:hAnsi="Times New Roman" w:cs="Times New Roman"/>
        </w:rPr>
      </w:pPr>
    </w:p>
    <w:p w14:paraId="344F627C" w14:textId="6996C216" w:rsidR="0022775A" w:rsidRDefault="0022775A" w:rsidP="0022775A">
      <w:pPr>
        <w:rPr>
          <w:rFonts w:ascii="Times New Roman" w:hAnsi="Times New Roman" w:cs="Times New Roman"/>
        </w:rPr>
      </w:pPr>
      <w:r>
        <w:rPr>
          <w:rFonts w:ascii="Times New Roman" w:hAnsi="Times New Roman" w:cs="Times New Roman"/>
        </w:rPr>
        <w:t>Benjamin spoke about upcoming events:</w:t>
      </w:r>
    </w:p>
    <w:p w14:paraId="4A0EE9CE" w14:textId="3021EAA0" w:rsidR="0022775A" w:rsidRDefault="0022775A" w:rsidP="0022775A">
      <w:pPr>
        <w:rPr>
          <w:rFonts w:ascii="Times New Roman" w:hAnsi="Times New Roman" w:cs="Times New Roman"/>
        </w:rPr>
      </w:pPr>
      <w:r>
        <w:rPr>
          <w:rFonts w:ascii="Times New Roman" w:hAnsi="Times New Roman" w:cs="Times New Roman"/>
        </w:rPr>
        <w:tab/>
        <w:t>May 2 – Young Professional Luncheon</w:t>
      </w:r>
    </w:p>
    <w:p w14:paraId="55FD134C" w14:textId="0D3785B8" w:rsidR="0022775A" w:rsidRDefault="0022775A" w:rsidP="0022775A">
      <w:pPr>
        <w:rPr>
          <w:rFonts w:ascii="Times New Roman" w:hAnsi="Times New Roman" w:cs="Times New Roman"/>
        </w:rPr>
      </w:pPr>
      <w:r>
        <w:rPr>
          <w:rFonts w:ascii="Times New Roman" w:hAnsi="Times New Roman" w:cs="Times New Roman"/>
        </w:rPr>
        <w:tab/>
        <w:t>May 8 – Oakview Bank Ribbon Cutting from 5:00 to 7:00 PM</w:t>
      </w:r>
    </w:p>
    <w:p w14:paraId="0D42C6D1" w14:textId="2EE04FD5" w:rsidR="0022775A" w:rsidRDefault="0022775A" w:rsidP="0022775A">
      <w:pPr>
        <w:rPr>
          <w:rFonts w:ascii="Times New Roman" w:hAnsi="Times New Roman" w:cs="Times New Roman"/>
        </w:rPr>
      </w:pPr>
      <w:r>
        <w:rPr>
          <w:rFonts w:ascii="Times New Roman" w:hAnsi="Times New Roman" w:cs="Times New Roman"/>
        </w:rPr>
        <w:tab/>
        <w:t>May 9 – Coffee &amp; Commerce at the Bealeton Starbucks</w:t>
      </w:r>
    </w:p>
    <w:p w14:paraId="75225AE4" w14:textId="55A1EC29" w:rsidR="0022775A" w:rsidRDefault="0022775A" w:rsidP="0022775A">
      <w:pPr>
        <w:rPr>
          <w:rFonts w:ascii="Times New Roman" w:hAnsi="Times New Roman" w:cs="Times New Roman"/>
        </w:rPr>
      </w:pPr>
      <w:r>
        <w:rPr>
          <w:rFonts w:ascii="Times New Roman" w:hAnsi="Times New Roman" w:cs="Times New Roman"/>
        </w:rPr>
        <w:tab/>
        <w:t>May 17 – Veronicraft Ribbon Cutting from 1:00 to 3:00 PM</w:t>
      </w:r>
    </w:p>
    <w:p w14:paraId="042F0051" w14:textId="77777777" w:rsidR="008D2DF4" w:rsidRDefault="008D2DF4" w:rsidP="0022775A">
      <w:pPr>
        <w:rPr>
          <w:rFonts w:ascii="Times New Roman" w:hAnsi="Times New Roman" w:cs="Times New Roman"/>
        </w:rPr>
      </w:pPr>
    </w:p>
    <w:p w14:paraId="21726FFA" w14:textId="7D6A0378" w:rsidR="008D2DF4" w:rsidRDefault="008D2DF4" w:rsidP="0022775A">
      <w:pPr>
        <w:rPr>
          <w:rFonts w:ascii="Times New Roman" w:hAnsi="Times New Roman" w:cs="Times New Roman"/>
        </w:rPr>
      </w:pPr>
      <w:r>
        <w:rPr>
          <w:rFonts w:ascii="Times New Roman" w:hAnsi="Times New Roman" w:cs="Times New Roman"/>
        </w:rPr>
        <w:t>Open discussion about the industries we would like to focus on to include:  Roofing, Moving Companies, Counseling Services, Attorney, Real Estate Transaction Coordinator, Accountant, Physical Therapy, Health Clubs, Plumbers, HVAC, Handiman, Estate Attorney, Banker</w:t>
      </w:r>
    </w:p>
    <w:p w14:paraId="4A433C89" w14:textId="330E4B43" w:rsidR="00A83881" w:rsidRPr="00A83881" w:rsidRDefault="00A83881" w:rsidP="00934547">
      <w:pPr>
        <w:rPr>
          <w:rFonts w:ascii="Times New Roman" w:hAnsi="Times New Roman" w:cs="Times New Roman"/>
          <w:b/>
          <w:bCs/>
        </w:rPr>
      </w:pPr>
      <w:r>
        <w:rPr>
          <w:rFonts w:ascii="Times New Roman" w:hAnsi="Times New Roman" w:cs="Times New Roman"/>
          <w:b/>
          <w:bCs/>
        </w:rPr>
        <w:t>Meeting adjourned – 9:01 AM</w:t>
      </w:r>
    </w:p>
    <w:sectPr w:rsidR="00A83881" w:rsidRPr="00A83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3151A"/>
    <w:multiLevelType w:val="hybridMultilevel"/>
    <w:tmpl w:val="87AAF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326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47"/>
    <w:rsid w:val="000A103F"/>
    <w:rsid w:val="0022422B"/>
    <w:rsid w:val="0022775A"/>
    <w:rsid w:val="00295832"/>
    <w:rsid w:val="0031703A"/>
    <w:rsid w:val="00435F85"/>
    <w:rsid w:val="00531214"/>
    <w:rsid w:val="005D68CD"/>
    <w:rsid w:val="008D2DF4"/>
    <w:rsid w:val="00934547"/>
    <w:rsid w:val="00A83881"/>
    <w:rsid w:val="00AC4D82"/>
    <w:rsid w:val="00BA77B9"/>
    <w:rsid w:val="00CD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54DEC"/>
  <w15:chartTrackingRefBased/>
  <w15:docId w15:val="{274E425F-858E-4AAD-9937-46614F16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5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45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45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5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5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5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5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5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5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5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45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45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5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45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45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5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5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547"/>
    <w:rPr>
      <w:rFonts w:eastAsiaTheme="majorEastAsia" w:cstheme="majorBidi"/>
      <w:color w:val="272727" w:themeColor="text1" w:themeTint="D8"/>
    </w:rPr>
  </w:style>
  <w:style w:type="paragraph" w:styleId="Title">
    <w:name w:val="Title"/>
    <w:basedOn w:val="Normal"/>
    <w:next w:val="Normal"/>
    <w:link w:val="TitleChar"/>
    <w:uiPriority w:val="10"/>
    <w:qFormat/>
    <w:rsid w:val="009345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5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5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5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547"/>
    <w:pPr>
      <w:spacing w:before="160"/>
      <w:jc w:val="center"/>
    </w:pPr>
    <w:rPr>
      <w:i/>
      <w:iCs/>
      <w:color w:val="404040" w:themeColor="text1" w:themeTint="BF"/>
    </w:rPr>
  </w:style>
  <w:style w:type="character" w:customStyle="1" w:styleId="QuoteChar">
    <w:name w:val="Quote Char"/>
    <w:basedOn w:val="DefaultParagraphFont"/>
    <w:link w:val="Quote"/>
    <w:uiPriority w:val="29"/>
    <w:rsid w:val="00934547"/>
    <w:rPr>
      <w:i/>
      <w:iCs/>
      <w:color w:val="404040" w:themeColor="text1" w:themeTint="BF"/>
    </w:rPr>
  </w:style>
  <w:style w:type="paragraph" w:styleId="ListParagraph">
    <w:name w:val="List Paragraph"/>
    <w:basedOn w:val="Normal"/>
    <w:uiPriority w:val="34"/>
    <w:qFormat/>
    <w:rsid w:val="00934547"/>
    <w:pPr>
      <w:ind w:left="720"/>
      <w:contextualSpacing/>
    </w:pPr>
  </w:style>
  <w:style w:type="character" w:styleId="IntenseEmphasis">
    <w:name w:val="Intense Emphasis"/>
    <w:basedOn w:val="DefaultParagraphFont"/>
    <w:uiPriority w:val="21"/>
    <w:qFormat/>
    <w:rsid w:val="00934547"/>
    <w:rPr>
      <w:i/>
      <w:iCs/>
      <w:color w:val="0F4761" w:themeColor="accent1" w:themeShade="BF"/>
    </w:rPr>
  </w:style>
  <w:style w:type="paragraph" w:styleId="IntenseQuote">
    <w:name w:val="Intense Quote"/>
    <w:basedOn w:val="Normal"/>
    <w:next w:val="Normal"/>
    <w:link w:val="IntenseQuoteChar"/>
    <w:uiPriority w:val="30"/>
    <w:qFormat/>
    <w:rsid w:val="009345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547"/>
    <w:rPr>
      <w:i/>
      <w:iCs/>
      <w:color w:val="0F4761" w:themeColor="accent1" w:themeShade="BF"/>
    </w:rPr>
  </w:style>
  <w:style w:type="character" w:styleId="IntenseReference">
    <w:name w:val="Intense Reference"/>
    <w:basedOn w:val="DefaultParagraphFont"/>
    <w:uiPriority w:val="32"/>
    <w:qFormat/>
    <w:rsid w:val="009345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Miller</dc:creator>
  <cp:keywords/>
  <dc:description/>
  <cp:lastModifiedBy>Becky Miller</cp:lastModifiedBy>
  <cp:revision>9</cp:revision>
  <dcterms:created xsi:type="dcterms:W3CDTF">2025-04-30T15:11:00Z</dcterms:created>
  <dcterms:modified xsi:type="dcterms:W3CDTF">2025-05-02T20:04:00Z</dcterms:modified>
</cp:coreProperties>
</file>