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2128" w14:textId="6ABBF487" w:rsidR="00E44E54" w:rsidRDefault="00000000" w:rsidP="0073131F">
      <w:pPr>
        <w:pStyle w:val="Heading1"/>
        <w:spacing w:before="275" w:line="276" w:lineRule="auto"/>
        <w:ind w:right="228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F674ED" wp14:editId="07F0635F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587499" cy="996949"/>
            <wp:effectExtent l="0" t="0" r="0" b="0"/>
            <wp:wrapNone/>
            <wp:docPr id="1" name="Image 1" descr="Fauquier_Chamber_Networking_Event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auquier_Chamber_Networking_Events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99" cy="99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533">
        <w:t>Economic Development &amp; Legislative Affairs</w:t>
      </w:r>
    </w:p>
    <w:p w14:paraId="50B7312E" w14:textId="24E43FC9" w:rsidR="00E44E54" w:rsidRDefault="00000000" w:rsidP="000C435C">
      <w:pPr>
        <w:spacing w:before="1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held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in person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pacing w:val="-7"/>
          <w:sz w:val="24"/>
        </w:rPr>
        <w:t>at</w:t>
      </w:r>
      <w:r w:rsidR="000C435C">
        <w:rPr>
          <w:b/>
          <w:i/>
          <w:sz w:val="24"/>
        </w:rPr>
        <w:t xml:space="preserve"> </w:t>
      </w:r>
      <w:r w:rsidR="000C435C">
        <w:rPr>
          <w:b/>
          <w:i/>
          <w:color w:val="FF0000"/>
          <w:sz w:val="24"/>
        </w:rPr>
        <w:t xml:space="preserve">PATH Foundation – </w:t>
      </w:r>
      <w:r w:rsidR="00EA7533">
        <w:rPr>
          <w:b/>
          <w:i/>
          <w:color w:val="FF0000"/>
          <w:sz w:val="24"/>
        </w:rPr>
        <w:t>Conference</w:t>
      </w:r>
      <w:r w:rsidR="000C435C">
        <w:rPr>
          <w:b/>
          <w:i/>
          <w:color w:val="FF0000"/>
          <w:sz w:val="24"/>
        </w:rPr>
        <w:t xml:space="preserve"> Room</w:t>
      </w:r>
    </w:p>
    <w:p w14:paraId="1EE6870E" w14:textId="13CF34E9" w:rsidR="00E44E54" w:rsidRDefault="0073131F" w:rsidP="0073131F">
      <w:pPr>
        <w:pStyle w:val="Heading1"/>
      </w:pPr>
      <w:r>
        <w:t xml:space="preserve">Meeting Minutes - </w:t>
      </w:r>
      <w:r w:rsidR="00EA7533">
        <w:t>Monday January 8</w:t>
      </w:r>
      <w:r w:rsidR="00EA7533" w:rsidRPr="00EA7533">
        <w:rPr>
          <w:vertAlign w:val="superscript"/>
        </w:rPr>
        <w:t>th</w:t>
      </w:r>
      <w:r w:rsidR="00EA7533">
        <w:t>, 2024</w:t>
      </w:r>
      <w:r w:rsidR="00962E86">
        <w:t>, 3:00pm</w:t>
      </w:r>
    </w:p>
    <w:p w14:paraId="0CD7F9A8" w14:textId="77777777" w:rsidR="00E44E54" w:rsidRDefault="00E44E54">
      <w:pPr>
        <w:pStyle w:val="BodyText"/>
        <w:spacing w:before="227"/>
        <w:ind w:left="0" w:firstLine="0"/>
        <w:rPr>
          <w:b/>
          <w:sz w:val="24"/>
        </w:rPr>
      </w:pPr>
    </w:p>
    <w:p w14:paraId="55149542" w14:textId="77777777" w:rsidR="003402C0" w:rsidRPr="003402C0" w:rsidRDefault="003402C0" w:rsidP="003402C0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VISION: Your source for growth and support in a thriving and interconnected business community.</w:t>
      </w:r>
    </w:p>
    <w:p w14:paraId="5EC066E3" w14:textId="11AEFAFE" w:rsidR="003402C0" w:rsidRDefault="003402C0" w:rsidP="003402C0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MISSION: Dedicated to the growth and prosperity of local businesses through building relationships, advocating for business, and providing resources and support.</w:t>
      </w:r>
    </w:p>
    <w:p w14:paraId="447CF74C" w14:textId="77777777" w:rsidR="003402C0" w:rsidRDefault="003402C0" w:rsidP="00962E86">
      <w:pPr>
        <w:tabs>
          <w:tab w:val="left" w:pos="1539"/>
        </w:tabs>
        <w:spacing w:before="1"/>
        <w:rPr>
          <w:b/>
          <w:spacing w:val="-4"/>
          <w:sz w:val="20"/>
        </w:rPr>
      </w:pPr>
    </w:p>
    <w:p w14:paraId="54916624" w14:textId="5571B839" w:rsidR="00E44E54" w:rsidRDefault="00000000">
      <w:pPr>
        <w:tabs>
          <w:tab w:val="left" w:pos="1539"/>
        </w:tabs>
        <w:spacing w:before="1"/>
        <w:ind w:left="100"/>
        <w:rPr>
          <w:sz w:val="20"/>
        </w:rPr>
      </w:pPr>
      <w:r>
        <w:rPr>
          <w:b/>
          <w:sz w:val="20"/>
        </w:rPr>
        <w:t>Call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order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 w:rsidR="00EA7533">
        <w:rPr>
          <w:sz w:val="20"/>
        </w:rPr>
        <w:t>Lorna Magill / Co Chair</w:t>
      </w:r>
    </w:p>
    <w:p w14:paraId="6F2C0044" w14:textId="77777777" w:rsidR="00EA7533" w:rsidRDefault="00EA7533">
      <w:pPr>
        <w:tabs>
          <w:tab w:val="left" w:pos="1539"/>
        </w:tabs>
        <w:spacing w:before="1"/>
        <w:ind w:left="100"/>
        <w:rPr>
          <w:sz w:val="20"/>
        </w:rPr>
      </w:pPr>
    </w:p>
    <w:p w14:paraId="28C98BB8" w14:textId="4A045F45" w:rsidR="00EA7533" w:rsidRPr="00EA7533" w:rsidRDefault="00EA7533">
      <w:pPr>
        <w:tabs>
          <w:tab w:val="left" w:pos="1539"/>
        </w:tabs>
        <w:spacing w:before="1"/>
        <w:ind w:left="100"/>
        <w:rPr>
          <w:b/>
          <w:bCs/>
          <w:sz w:val="20"/>
          <w:u w:val="single"/>
        </w:rPr>
      </w:pPr>
      <w:r w:rsidRPr="00EA7533">
        <w:rPr>
          <w:b/>
          <w:bCs/>
          <w:sz w:val="20"/>
          <w:u w:val="single"/>
        </w:rPr>
        <w:t>NEW BUSINESS</w:t>
      </w:r>
    </w:p>
    <w:p w14:paraId="7243087A" w14:textId="77777777" w:rsidR="00EA7533" w:rsidRDefault="00EA7533">
      <w:pPr>
        <w:tabs>
          <w:tab w:val="left" w:pos="1539"/>
        </w:tabs>
        <w:spacing w:before="1"/>
        <w:ind w:left="100"/>
        <w:rPr>
          <w:sz w:val="20"/>
        </w:rPr>
      </w:pPr>
    </w:p>
    <w:p w14:paraId="289A364C" w14:textId="77777777" w:rsidR="00EA7533" w:rsidRPr="00EA7533" w:rsidRDefault="00EA7533" w:rsidP="00EA7533">
      <w:pPr>
        <w:pStyle w:val="ListParagraph"/>
        <w:numPr>
          <w:ilvl w:val="0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 xml:space="preserve">Legislative wrap up - we decided not to do it b/c low commitment and time for planning and marketing. </w:t>
      </w:r>
    </w:p>
    <w:p w14:paraId="3F21BFBA" w14:textId="321ABF0E" w:rsidR="00EA7533" w:rsidRPr="00EA7533" w:rsidRDefault="00EA7533" w:rsidP="00EA7533">
      <w:pPr>
        <w:pStyle w:val="ListParagraph"/>
        <w:numPr>
          <w:ilvl w:val="0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 xml:space="preserve">Monthly business briefs - going to start these up in February </w:t>
      </w:r>
    </w:p>
    <w:p w14:paraId="0CC50C4E" w14:textId="0E84548C" w:rsidR="00EA7533" w:rsidRPr="00EA7533" w:rsidRDefault="00EA7533" w:rsidP="00EA7533">
      <w:pPr>
        <w:pStyle w:val="ListParagraph"/>
        <w:numPr>
          <w:ilvl w:val="0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 xml:space="preserve">Board of supervisors and town council meetings </w:t>
      </w:r>
    </w:p>
    <w:p w14:paraId="7E75B59E" w14:textId="1F97153B" w:rsidR="00EA7533" w:rsidRPr="00EA7533" w:rsidRDefault="00EA7533" w:rsidP="00EA7533">
      <w:pPr>
        <w:pStyle w:val="ListParagraph"/>
        <w:numPr>
          <w:ilvl w:val="0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>Having an EDLA newsletter (or portion of the newsletter)</w:t>
      </w:r>
    </w:p>
    <w:p w14:paraId="04C571D4" w14:textId="2ACCD6B8" w:rsidR="00EA7533" w:rsidRPr="00EA7533" w:rsidRDefault="00EA7533" w:rsidP="00EA7533">
      <w:pPr>
        <w:pStyle w:val="ListParagraph"/>
        <w:numPr>
          <w:ilvl w:val="1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>Put a section together instead of line items with a summary</w:t>
      </w:r>
    </w:p>
    <w:p w14:paraId="25AC7635" w14:textId="7551DF89" w:rsidR="00EA7533" w:rsidRPr="00EA7533" w:rsidRDefault="00EA7533" w:rsidP="00EA7533">
      <w:pPr>
        <w:pStyle w:val="ListParagraph"/>
        <w:numPr>
          <w:ilvl w:val="1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 xml:space="preserve">“This information is being provided by the EDLA for purposes of </w:t>
      </w:r>
      <w:proofErr w:type="spellStart"/>
      <w:r w:rsidRPr="00EA7533">
        <w:rPr>
          <w:sz w:val="20"/>
        </w:rPr>
        <w:t>xyz</w:t>
      </w:r>
      <w:proofErr w:type="spellEnd"/>
      <w:r w:rsidRPr="00EA7533">
        <w:rPr>
          <w:sz w:val="20"/>
        </w:rPr>
        <w:t xml:space="preserve">, click here, </w:t>
      </w:r>
      <w:proofErr w:type="spellStart"/>
      <w:r w:rsidRPr="00EA7533">
        <w:rPr>
          <w:sz w:val="20"/>
        </w:rPr>
        <w:t>etc</w:t>
      </w:r>
      <w:proofErr w:type="spellEnd"/>
    </w:p>
    <w:p w14:paraId="643F9ED3" w14:textId="5CFCAABE" w:rsidR="00EA7533" w:rsidRPr="00EA7533" w:rsidRDefault="00EA7533" w:rsidP="00EA7533">
      <w:pPr>
        <w:pStyle w:val="ListParagraph"/>
        <w:numPr>
          <w:ilvl w:val="0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 xml:space="preserve">Remington and The Plains - it would be nice to have them represented. </w:t>
      </w:r>
    </w:p>
    <w:p w14:paraId="77BD011B" w14:textId="7E4B87ED" w:rsidR="00EA7533" w:rsidRPr="00EA7533" w:rsidRDefault="00EA7533" w:rsidP="00EA7533">
      <w:pPr>
        <w:pStyle w:val="ListParagraph"/>
        <w:numPr>
          <w:ilvl w:val="1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>“We are passing along links, if you don’t see the agenda posted then check back”</w:t>
      </w:r>
    </w:p>
    <w:p w14:paraId="28E05DB3" w14:textId="54456EEC" w:rsidR="00EA7533" w:rsidRPr="00EA7533" w:rsidRDefault="00EA7533" w:rsidP="00EA7533">
      <w:pPr>
        <w:pStyle w:val="ListParagraph"/>
        <w:numPr>
          <w:ilvl w:val="1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>News from the EDLA</w:t>
      </w:r>
    </w:p>
    <w:p w14:paraId="42775D4A" w14:textId="252DB3AF" w:rsidR="00EA7533" w:rsidRPr="00EA7533" w:rsidRDefault="00EA7533" w:rsidP="00EA7533">
      <w:pPr>
        <w:pStyle w:val="ListParagraph"/>
        <w:numPr>
          <w:ilvl w:val="1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>Make sure to include rep from the plains and Remington in communications</w:t>
      </w:r>
    </w:p>
    <w:p w14:paraId="7842C1BC" w14:textId="76E42F72" w:rsidR="00EA7533" w:rsidRPr="00EA7533" w:rsidRDefault="00EA7533" w:rsidP="00EA7533">
      <w:pPr>
        <w:pStyle w:val="ListParagraph"/>
        <w:numPr>
          <w:ilvl w:val="0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 xml:space="preserve">Try to have more facetime with the board of supervisors. </w:t>
      </w:r>
    </w:p>
    <w:p w14:paraId="340F520B" w14:textId="3ADEA302" w:rsidR="00EA7533" w:rsidRPr="00EA7533" w:rsidRDefault="00EA7533" w:rsidP="00EA7533">
      <w:pPr>
        <w:pStyle w:val="ListParagraph"/>
        <w:numPr>
          <w:ilvl w:val="1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 xml:space="preserve">You can attend the sessions; we </w:t>
      </w:r>
      <w:r w:rsidR="00962E86" w:rsidRPr="00EA7533">
        <w:rPr>
          <w:sz w:val="20"/>
        </w:rPr>
        <w:t>can also</w:t>
      </w:r>
      <w:r w:rsidRPr="00EA7533">
        <w:rPr>
          <w:sz w:val="20"/>
        </w:rPr>
        <w:t xml:space="preserve"> review the </w:t>
      </w:r>
      <w:proofErr w:type="gramStart"/>
      <w:r w:rsidRPr="00EA7533">
        <w:rPr>
          <w:sz w:val="20"/>
        </w:rPr>
        <w:t>recorded</w:t>
      </w:r>
      <w:proofErr w:type="gramEnd"/>
      <w:r w:rsidRPr="00EA7533">
        <w:rPr>
          <w:sz w:val="20"/>
        </w:rPr>
        <w:t>.</w:t>
      </w:r>
    </w:p>
    <w:p w14:paraId="4ACB3681" w14:textId="04690466" w:rsidR="00EA7533" w:rsidRPr="00EA7533" w:rsidRDefault="00EA7533" w:rsidP="00EA7533">
      <w:pPr>
        <w:pStyle w:val="ListParagraph"/>
        <w:numPr>
          <w:ilvl w:val="1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 xml:space="preserve">There is a link with all the information on it that we can include. </w:t>
      </w:r>
    </w:p>
    <w:p w14:paraId="70F6C9C7" w14:textId="321F861C" w:rsidR="00EA7533" w:rsidRPr="00EA7533" w:rsidRDefault="00EA7533" w:rsidP="00EA7533">
      <w:pPr>
        <w:pStyle w:val="ListParagraph"/>
        <w:numPr>
          <w:ilvl w:val="1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>Try to review the agenda in advance to pick out topics relevant to the members.</w:t>
      </w:r>
    </w:p>
    <w:p w14:paraId="46A7CC1B" w14:textId="31F58828" w:rsidR="00EA7533" w:rsidRPr="00EA7533" w:rsidRDefault="00EA7533" w:rsidP="00EA7533">
      <w:pPr>
        <w:pStyle w:val="ListParagraph"/>
        <w:numPr>
          <w:ilvl w:val="0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 xml:space="preserve">Survey on what the focus of the business community </w:t>
      </w:r>
      <w:proofErr w:type="spellStart"/>
      <w:proofErr w:type="gramStart"/>
      <w:r w:rsidRPr="00EA7533">
        <w:rPr>
          <w:sz w:val="20"/>
        </w:rPr>
        <w:t>is..</w:t>
      </w:r>
      <w:proofErr w:type="gramEnd"/>
      <w:r w:rsidRPr="00EA7533">
        <w:rPr>
          <w:sz w:val="20"/>
        </w:rPr>
        <w:t>something</w:t>
      </w:r>
      <w:proofErr w:type="spellEnd"/>
      <w:r w:rsidRPr="00EA7533">
        <w:rPr>
          <w:sz w:val="20"/>
        </w:rPr>
        <w:t xml:space="preserve"> to consider (Alec doesn’t know if there is value)</w:t>
      </w:r>
    </w:p>
    <w:p w14:paraId="2E4E088B" w14:textId="29DCD722" w:rsidR="00EA7533" w:rsidRPr="00EA7533" w:rsidRDefault="00EA7533" w:rsidP="00EA7533">
      <w:pPr>
        <w:pStyle w:val="ListParagraph"/>
        <w:numPr>
          <w:ilvl w:val="0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>Letting people know that “this is a resource for you”</w:t>
      </w:r>
    </w:p>
    <w:p w14:paraId="02AA8315" w14:textId="6CE41FA0" w:rsidR="00EA7533" w:rsidRPr="00EA7533" w:rsidRDefault="00EA7533" w:rsidP="00EA7533">
      <w:pPr>
        <w:pStyle w:val="ListParagraph"/>
        <w:numPr>
          <w:ilvl w:val="0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>Calendar of events:</w:t>
      </w:r>
    </w:p>
    <w:p w14:paraId="62737426" w14:textId="2F25DA80" w:rsidR="00EA7533" w:rsidRPr="00EA7533" w:rsidRDefault="00EA7533" w:rsidP="00EA7533">
      <w:pPr>
        <w:pStyle w:val="ListParagraph"/>
        <w:numPr>
          <w:ilvl w:val="1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 xml:space="preserve">Headwaters site development wants to do another event on January 18th - EDLA </w:t>
      </w:r>
      <w:r w:rsidR="00962E86" w:rsidRPr="00EA7533">
        <w:rPr>
          <w:sz w:val="20"/>
        </w:rPr>
        <w:t>presents</w:t>
      </w:r>
      <w:r w:rsidR="00962E86">
        <w:rPr>
          <w:sz w:val="20"/>
        </w:rPr>
        <w:t>….</w:t>
      </w:r>
      <w:r w:rsidRPr="00EA7533">
        <w:rPr>
          <w:sz w:val="20"/>
        </w:rPr>
        <w:t xml:space="preserve"> from 11:30 - 1pm </w:t>
      </w:r>
    </w:p>
    <w:p w14:paraId="023BC681" w14:textId="0874515B" w:rsidR="00EA7533" w:rsidRPr="00EA7533" w:rsidRDefault="00EA7533" w:rsidP="00EA7533">
      <w:pPr>
        <w:pStyle w:val="ListParagraph"/>
        <w:numPr>
          <w:ilvl w:val="1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 xml:space="preserve">EDLA is hosting the State of the Small Business event at Path </w:t>
      </w:r>
    </w:p>
    <w:p w14:paraId="4A3AEE2C" w14:textId="4C77E8E2" w:rsidR="00EA7533" w:rsidRPr="00EA7533" w:rsidRDefault="00EA7533" w:rsidP="00EA7533">
      <w:pPr>
        <w:pStyle w:val="ListParagraph"/>
        <w:numPr>
          <w:ilvl w:val="1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 xml:space="preserve">Saturday, February 24 is a wine </w:t>
      </w:r>
      <w:proofErr w:type="spellStart"/>
      <w:proofErr w:type="gramStart"/>
      <w:r w:rsidRPr="00EA7533">
        <w:rPr>
          <w:sz w:val="20"/>
        </w:rPr>
        <w:t>event..</w:t>
      </w:r>
      <w:proofErr w:type="gramEnd"/>
      <w:r w:rsidRPr="00EA7533">
        <w:rPr>
          <w:sz w:val="20"/>
        </w:rPr>
        <w:t>early</w:t>
      </w:r>
      <w:proofErr w:type="spellEnd"/>
      <w:r w:rsidRPr="00EA7533">
        <w:rPr>
          <w:sz w:val="20"/>
        </w:rPr>
        <w:t xml:space="preserve"> wine event with tastings at Airlie at 12-3 and 3-6, this is the 9th year…we get around 400 -450, and we’re helping to market that on the website. </w:t>
      </w:r>
    </w:p>
    <w:p w14:paraId="51CFE760" w14:textId="146FBED4" w:rsidR="00EA7533" w:rsidRPr="00EA7533" w:rsidRDefault="00EA7533" w:rsidP="00EA7533">
      <w:pPr>
        <w:pStyle w:val="ListParagraph"/>
        <w:numPr>
          <w:ilvl w:val="1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>Donna could attend the March EDLA meeting with Doug to talk about partnership possibilities</w:t>
      </w:r>
    </w:p>
    <w:p w14:paraId="2FEC331B" w14:textId="606181B8" w:rsidR="00EA7533" w:rsidRPr="00EA7533" w:rsidRDefault="00EA7533" w:rsidP="00EA7533">
      <w:pPr>
        <w:pStyle w:val="ListParagraph"/>
        <w:numPr>
          <w:ilvl w:val="1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>Laurel Ridge - could give a tour of their new trades facility sometime in June (?)</w:t>
      </w:r>
    </w:p>
    <w:p w14:paraId="1371557F" w14:textId="65A01715" w:rsidR="00EA7533" w:rsidRPr="00EA7533" w:rsidRDefault="00EA7533" w:rsidP="00EA7533">
      <w:pPr>
        <w:pStyle w:val="ListParagraph"/>
        <w:numPr>
          <w:ilvl w:val="0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>Community investment collaborative</w:t>
      </w:r>
    </w:p>
    <w:p w14:paraId="7DE9B5EF" w14:textId="7760DDA3" w:rsidR="00EA7533" w:rsidRPr="00EA7533" w:rsidRDefault="00EA7533" w:rsidP="00EA7533">
      <w:pPr>
        <w:pStyle w:val="ListParagraph"/>
        <w:numPr>
          <w:ilvl w:val="0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>Monday Morning Business Brief</w:t>
      </w:r>
    </w:p>
    <w:p w14:paraId="09F59900" w14:textId="61D9CE0B" w:rsidR="00EA7533" w:rsidRPr="00EA7533" w:rsidRDefault="00EA7533" w:rsidP="00EA7533">
      <w:pPr>
        <w:pStyle w:val="ListParagraph"/>
        <w:numPr>
          <w:ilvl w:val="1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 xml:space="preserve">Can include things from the </w:t>
      </w:r>
      <w:r>
        <w:rPr>
          <w:sz w:val="20"/>
        </w:rPr>
        <w:t>SBDC</w:t>
      </w:r>
      <w:r w:rsidRPr="00EA7533">
        <w:rPr>
          <w:sz w:val="20"/>
        </w:rPr>
        <w:t xml:space="preserve"> </w:t>
      </w:r>
    </w:p>
    <w:p w14:paraId="2DFB3C30" w14:textId="6B1A2B98" w:rsidR="00EA7533" w:rsidRPr="00EA7533" w:rsidRDefault="00EA7533" w:rsidP="00EA7533">
      <w:pPr>
        <w:pStyle w:val="ListParagraph"/>
        <w:numPr>
          <w:ilvl w:val="1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 xml:space="preserve">Policy makers, laurel ridge </w:t>
      </w:r>
      <w:r>
        <w:rPr>
          <w:sz w:val="20"/>
        </w:rPr>
        <w:t>SBDC</w:t>
      </w:r>
      <w:r w:rsidRPr="00EA7533">
        <w:rPr>
          <w:sz w:val="20"/>
        </w:rPr>
        <w:t xml:space="preserve">, </w:t>
      </w:r>
    </w:p>
    <w:p w14:paraId="1A40D734" w14:textId="34B918A0" w:rsidR="00EA7533" w:rsidRPr="00EA7533" w:rsidRDefault="00EA7533" w:rsidP="00EA7533">
      <w:pPr>
        <w:pStyle w:val="ListParagraph"/>
        <w:numPr>
          <w:ilvl w:val="1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>Nonprofit section and work with Path</w:t>
      </w:r>
    </w:p>
    <w:p w14:paraId="448CB098" w14:textId="63970CE6" w:rsidR="00EA7533" w:rsidRPr="00EA7533" w:rsidRDefault="00EA7533" w:rsidP="00EA7533">
      <w:pPr>
        <w:pStyle w:val="ListParagraph"/>
        <w:numPr>
          <w:ilvl w:val="1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 xml:space="preserve">Workforce development section and work with Laurel Ridge </w:t>
      </w:r>
    </w:p>
    <w:p w14:paraId="645F94BA" w14:textId="2F221B30" w:rsidR="00EA7533" w:rsidRPr="00EA7533" w:rsidRDefault="00EA7533" w:rsidP="00EA7533">
      <w:pPr>
        <w:pStyle w:val="ListParagraph"/>
        <w:numPr>
          <w:ilvl w:val="2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 xml:space="preserve">future employee/job fairs. </w:t>
      </w:r>
    </w:p>
    <w:p w14:paraId="41D997C9" w14:textId="3BBE153F" w:rsidR="00EA7533" w:rsidRPr="00EA7533" w:rsidRDefault="00EA7533" w:rsidP="00EA7533">
      <w:pPr>
        <w:pStyle w:val="ListParagraph"/>
        <w:numPr>
          <w:ilvl w:val="0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 xml:space="preserve">Path/ nonprofit work </w:t>
      </w:r>
    </w:p>
    <w:p w14:paraId="53A0C94B" w14:textId="2A140F36" w:rsidR="00EA7533" w:rsidRPr="00EA7533" w:rsidRDefault="00EA7533" w:rsidP="00EA7533">
      <w:pPr>
        <w:pStyle w:val="ListParagraph"/>
        <w:numPr>
          <w:ilvl w:val="1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>Giving out 1.7 million in their next grant writing offer - applications due on January 31st</w:t>
      </w:r>
    </w:p>
    <w:p w14:paraId="5A5722D4" w14:textId="5A3C32EB" w:rsidR="00EA7533" w:rsidRPr="00EA7533" w:rsidRDefault="00EA7533" w:rsidP="00EA7533">
      <w:pPr>
        <w:pStyle w:val="ListParagraph"/>
        <w:numPr>
          <w:ilvl w:val="1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>Put together a grant writing class.</w:t>
      </w:r>
    </w:p>
    <w:p w14:paraId="5BDFFE06" w14:textId="471DDF74" w:rsidR="00EA7533" w:rsidRPr="00EA7533" w:rsidRDefault="00EA7533" w:rsidP="00EA7533">
      <w:pPr>
        <w:pStyle w:val="ListParagraph"/>
        <w:numPr>
          <w:ilvl w:val="1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 xml:space="preserve">*thought* to put together a newsletter for nonprofits specifically…or a portion of the Monday morning business brief. </w:t>
      </w:r>
    </w:p>
    <w:p w14:paraId="3B21124F" w14:textId="3494510D" w:rsidR="00EA7533" w:rsidRPr="00EA7533" w:rsidRDefault="00EA7533" w:rsidP="00EA7533">
      <w:pPr>
        <w:pStyle w:val="ListParagraph"/>
        <w:numPr>
          <w:ilvl w:val="0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>Friday coffee chats branded from the EDLA</w:t>
      </w:r>
    </w:p>
    <w:p w14:paraId="7EC82A46" w14:textId="6904F65E" w:rsidR="00EA7533" w:rsidRPr="00EA7533" w:rsidRDefault="00EA7533" w:rsidP="00EA7533">
      <w:pPr>
        <w:pStyle w:val="ListParagraph"/>
        <w:numPr>
          <w:ilvl w:val="1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>Going from place to place every other Friday, having forums or topics of discussion to receive information (similarly to a survey, but more in-person)</w:t>
      </w:r>
    </w:p>
    <w:p w14:paraId="5FC5554F" w14:textId="77777777" w:rsidR="00EA7533" w:rsidRDefault="00EA7533" w:rsidP="00EA7533">
      <w:pPr>
        <w:pStyle w:val="ListParagraph"/>
        <w:numPr>
          <w:ilvl w:val="2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>Legislative Latte Talks</w:t>
      </w:r>
    </w:p>
    <w:p w14:paraId="5A94389F" w14:textId="77777777" w:rsidR="00EA7533" w:rsidRDefault="00EA7533" w:rsidP="00EA7533">
      <w:pPr>
        <w:pStyle w:val="ListParagraph"/>
        <w:numPr>
          <w:ilvl w:val="2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>Coffee &amp; Commerce</w:t>
      </w:r>
    </w:p>
    <w:p w14:paraId="365BE215" w14:textId="77777777" w:rsidR="00EA7533" w:rsidRDefault="00EA7533" w:rsidP="00EA7533">
      <w:pPr>
        <w:pStyle w:val="ListParagraph"/>
        <w:numPr>
          <w:ilvl w:val="2"/>
          <w:numId w:val="16"/>
        </w:numPr>
        <w:tabs>
          <w:tab w:val="left" w:pos="1539"/>
        </w:tabs>
        <w:spacing w:before="1"/>
        <w:rPr>
          <w:sz w:val="20"/>
        </w:rPr>
      </w:pPr>
      <w:proofErr w:type="spellStart"/>
      <w:r w:rsidRPr="00EA7533">
        <w:rPr>
          <w:sz w:val="20"/>
        </w:rPr>
        <w:t>LegisLattes</w:t>
      </w:r>
      <w:proofErr w:type="spellEnd"/>
      <w:r w:rsidRPr="00EA7533">
        <w:rPr>
          <w:sz w:val="20"/>
        </w:rPr>
        <w:t xml:space="preserve"> &amp; Local Insights</w:t>
      </w:r>
    </w:p>
    <w:p w14:paraId="07897A2F" w14:textId="5017A683" w:rsidR="00EA7533" w:rsidRPr="00EA7533" w:rsidRDefault="00EA7533" w:rsidP="00EA7533">
      <w:pPr>
        <w:pStyle w:val="ListParagraph"/>
        <w:numPr>
          <w:ilvl w:val="2"/>
          <w:numId w:val="16"/>
        </w:numPr>
        <w:tabs>
          <w:tab w:val="left" w:pos="1539"/>
        </w:tabs>
        <w:spacing w:before="1"/>
        <w:rPr>
          <w:sz w:val="20"/>
        </w:rPr>
      </w:pPr>
      <w:r w:rsidRPr="00EA7533">
        <w:rPr>
          <w:sz w:val="20"/>
        </w:rPr>
        <w:t>Caffeine &amp; Commerce Roundtable</w:t>
      </w:r>
    </w:p>
    <w:p w14:paraId="362E3A75" w14:textId="77777777" w:rsidR="00962E86" w:rsidRDefault="00962E86" w:rsidP="00EA7533">
      <w:pPr>
        <w:tabs>
          <w:tab w:val="left" w:pos="1539"/>
        </w:tabs>
        <w:spacing w:before="1"/>
        <w:ind w:left="100"/>
        <w:rPr>
          <w:sz w:val="20"/>
        </w:rPr>
      </w:pPr>
    </w:p>
    <w:p w14:paraId="40211845" w14:textId="7D4E0BF9" w:rsidR="00EA7533" w:rsidRPr="00962E86" w:rsidRDefault="00EA7533" w:rsidP="00962E86">
      <w:pPr>
        <w:pStyle w:val="ListParagraph"/>
        <w:numPr>
          <w:ilvl w:val="0"/>
          <w:numId w:val="17"/>
        </w:numPr>
        <w:tabs>
          <w:tab w:val="left" w:pos="1539"/>
        </w:tabs>
        <w:spacing w:before="1"/>
        <w:rPr>
          <w:sz w:val="20"/>
        </w:rPr>
      </w:pPr>
      <w:r w:rsidRPr="00962E86">
        <w:rPr>
          <w:sz w:val="20"/>
        </w:rPr>
        <w:t>Next steps:</w:t>
      </w:r>
    </w:p>
    <w:p w14:paraId="50ACD593" w14:textId="3CC144B7" w:rsidR="00EA7533" w:rsidRPr="00962E86" w:rsidRDefault="00EA7533" w:rsidP="00962E86">
      <w:pPr>
        <w:pStyle w:val="ListParagraph"/>
        <w:numPr>
          <w:ilvl w:val="1"/>
          <w:numId w:val="17"/>
        </w:numPr>
        <w:tabs>
          <w:tab w:val="left" w:pos="1539"/>
        </w:tabs>
        <w:spacing w:before="1"/>
        <w:rPr>
          <w:sz w:val="20"/>
        </w:rPr>
      </w:pPr>
      <w:r w:rsidRPr="00962E86">
        <w:rPr>
          <w:sz w:val="20"/>
        </w:rPr>
        <w:lastRenderedPageBreak/>
        <w:t>Alec to schedule a 30 minute demo with Chancelor for the EDLA</w:t>
      </w:r>
    </w:p>
    <w:p w14:paraId="118A3F53" w14:textId="103999AD" w:rsidR="00EA7533" w:rsidRPr="00962E86" w:rsidRDefault="00EA7533" w:rsidP="00962E86">
      <w:pPr>
        <w:pStyle w:val="ListParagraph"/>
        <w:numPr>
          <w:ilvl w:val="1"/>
          <w:numId w:val="17"/>
        </w:numPr>
        <w:tabs>
          <w:tab w:val="left" w:pos="1539"/>
        </w:tabs>
        <w:spacing w:before="1"/>
        <w:rPr>
          <w:sz w:val="20"/>
        </w:rPr>
      </w:pPr>
      <w:r w:rsidRPr="00962E86">
        <w:rPr>
          <w:sz w:val="20"/>
        </w:rPr>
        <w:t>Laura to create a draft for the Monday morning business draft</w:t>
      </w:r>
    </w:p>
    <w:p w14:paraId="4413A94F" w14:textId="202ECA62" w:rsidR="00EA7533" w:rsidRPr="00962E86" w:rsidRDefault="00EA7533" w:rsidP="00962E86">
      <w:pPr>
        <w:pStyle w:val="ListParagraph"/>
        <w:numPr>
          <w:ilvl w:val="1"/>
          <w:numId w:val="17"/>
        </w:numPr>
        <w:tabs>
          <w:tab w:val="left" w:pos="1539"/>
        </w:tabs>
        <w:spacing w:before="1"/>
        <w:rPr>
          <w:sz w:val="20"/>
        </w:rPr>
      </w:pPr>
      <w:r w:rsidRPr="00962E86">
        <w:rPr>
          <w:sz w:val="20"/>
        </w:rPr>
        <w:t>Draft the January 18th event and confirm with Alec on this.</w:t>
      </w:r>
    </w:p>
    <w:p w14:paraId="5FE8746D" w14:textId="7D0D2740" w:rsidR="00E44E54" w:rsidRPr="00EA7533" w:rsidRDefault="00EA7533">
      <w:pPr>
        <w:pStyle w:val="Heading2"/>
        <w:tabs>
          <w:tab w:val="left" w:pos="1540"/>
        </w:tabs>
        <w:spacing w:before="238"/>
        <w:rPr>
          <w:u w:val="single"/>
        </w:rPr>
      </w:pPr>
      <w:r w:rsidRPr="00EA7533">
        <w:rPr>
          <w:u w:val="single"/>
        </w:rPr>
        <w:t>OLD BUSINESS</w:t>
      </w:r>
    </w:p>
    <w:p w14:paraId="1CE1DC4C" w14:textId="3B2CC13B" w:rsidR="00E44E54" w:rsidRDefault="00EA7533" w:rsidP="00D37F01">
      <w:pPr>
        <w:pStyle w:val="Heading2"/>
        <w:tabs>
          <w:tab w:val="left" w:pos="1530"/>
        </w:tabs>
        <w:spacing w:before="238"/>
      </w:pPr>
      <w:r>
        <w:t>Meeting a</w:t>
      </w:r>
      <w:r w:rsidR="00D37F01" w:rsidRPr="00D37F01">
        <w:t>djourn</w:t>
      </w:r>
      <w:r>
        <w:t>ed 4:00pm</w:t>
      </w:r>
    </w:p>
    <w:p w14:paraId="200D190E" w14:textId="75481B73" w:rsidR="000C435C" w:rsidRPr="000C435C" w:rsidRDefault="000C435C" w:rsidP="000C435C">
      <w:pPr>
        <w:spacing w:before="239"/>
        <w:ind w:left="100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next</w:t>
      </w:r>
      <w:r>
        <w:rPr>
          <w:spacing w:val="-5"/>
          <w:sz w:val="20"/>
        </w:rPr>
        <w:t xml:space="preserve"> </w:t>
      </w:r>
      <w:r w:rsidR="00EA7533">
        <w:rPr>
          <w:sz w:val="20"/>
        </w:rPr>
        <w:t>EDLA m</w:t>
      </w:r>
      <w:r>
        <w:rPr>
          <w:sz w:val="20"/>
        </w:rPr>
        <w:t>eeting</w:t>
      </w:r>
      <w:r w:rsidR="00EA7533">
        <w:rPr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 w:rsidR="00EA7533">
        <w:rPr>
          <w:b/>
          <w:sz w:val="20"/>
        </w:rPr>
        <w:t>February 12</w:t>
      </w:r>
      <w:r w:rsidR="00EA7533" w:rsidRPr="00EA7533">
        <w:rPr>
          <w:b/>
          <w:sz w:val="20"/>
          <w:vertAlign w:val="superscript"/>
        </w:rPr>
        <w:t>th</w:t>
      </w:r>
      <w:r w:rsidR="00962E86">
        <w:rPr>
          <w:b/>
          <w:sz w:val="20"/>
        </w:rPr>
        <w:t>, 2024</w:t>
      </w:r>
      <w:r>
        <w:rPr>
          <w:b/>
          <w:sz w:val="20"/>
        </w:rPr>
        <w:t>,</w:t>
      </w:r>
      <w:r>
        <w:rPr>
          <w:b/>
          <w:spacing w:val="-6"/>
          <w:sz w:val="20"/>
        </w:rPr>
        <w:t xml:space="preserve"> </w:t>
      </w:r>
      <w:r w:rsidR="00962E86">
        <w:rPr>
          <w:b/>
          <w:sz w:val="20"/>
        </w:rPr>
        <w:t>3:00pm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i/>
          <w:sz w:val="20"/>
        </w:rPr>
        <w:t>PATH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Foundation</w:t>
      </w:r>
      <w:r>
        <w:rPr>
          <w:b/>
          <w:i/>
          <w:spacing w:val="-5"/>
          <w:sz w:val="20"/>
        </w:rPr>
        <w:t xml:space="preserve"> </w:t>
      </w:r>
      <w:r w:rsidR="00EA7533">
        <w:rPr>
          <w:b/>
          <w:i/>
          <w:sz w:val="20"/>
        </w:rPr>
        <w:t>Conference Room</w:t>
      </w:r>
    </w:p>
    <w:sectPr w:rsidR="000C435C" w:rsidRPr="000C435C">
      <w:type w:val="continuous"/>
      <w:pgSz w:w="12240" w:h="15840"/>
      <w:pgMar w:top="720" w:right="10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3214"/>
    <w:multiLevelType w:val="hybridMultilevel"/>
    <w:tmpl w:val="BB78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21E6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A8F1C46"/>
    <w:multiLevelType w:val="hybridMultilevel"/>
    <w:tmpl w:val="F4EEE618"/>
    <w:lvl w:ilvl="0" w:tplc="6EECC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35FA5"/>
    <w:multiLevelType w:val="hybridMultilevel"/>
    <w:tmpl w:val="FEC8EEA2"/>
    <w:lvl w:ilvl="0" w:tplc="64ACA90E">
      <w:start w:val="1"/>
      <w:numFmt w:val="lowerLetter"/>
      <w:lvlText w:val="%1."/>
      <w:lvlJc w:val="left"/>
      <w:pPr>
        <w:ind w:left="22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9F4E88C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2" w:tplc="D64A4B90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46686CCE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 w:tplc="80A4A02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7A3A8D8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EE50F6BA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C2CA443C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1C9ABAA8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22F170B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79B3146"/>
    <w:multiLevelType w:val="hybridMultilevel"/>
    <w:tmpl w:val="14B490B4"/>
    <w:lvl w:ilvl="0" w:tplc="6EECCC74">
      <w:start w:val="1"/>
      <w:numFmt w:val="decimal"/>
      <w:lvlText w:val="%1."/>
      <w:lvlJc w:val="left"/>
      <w:pPr>
        <w:ind w:left="2625" w:hanging="22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6591E"/>
    <w:multiLevelType w:val="hybridMultilevel"/>
    <w:tmpl w:val="33F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963DB"/>
    <w:multiLevelType w:val="hybridMultilevel"/>
    <w:tmpl w:val="1462367A"/>
    <w:lvl w:ilvl="0" w:tplc="0409000F">
      <w:start w:val="1"/>
      <w:numFmt w:val="decimal"/>
      <w:lvlText w:val="%1."/>
      <w:lvlJc w:val="left"/>
      <w:pPr>
        <w:ind w:left="2658" w:hanging="360"/>
      </w:pPr>
    </w:lvl>
    <w:lvl w:ilvl="1" w:tplc="04090019" w:tentative="1">
      <w:start w:val="1"/>
      <w:numFmt w:val="lowerLetter"/>
      <w:lvlText w:val="%2."/>
      <w:lvlJc w:val="left"/>
      <w:pPr>
        <w:ind w:left="3378" w:hanging="360"/>
      </w:pPr>
    </w:lvl>
    <w:lvl w:ilvl="2" w:tplc="0409001B" w:tentative="1">
      <w:start w:val="1"/>
      <w:numFmt w:val="lowerRoman"/>
      <w:lvlText w:val="%3."/>
      <w:lvlJc w:val="right"/>
      <w:pPr>
        <w:ind w:left="4098" w:hanging="180"/>
      </w:pPr>
    </w:lvl>
    <w:lvl w:ilvl="3" w:tplc="0409000F" w:tentative="1">
      <w:start w:val="1"/>
      <w:numFmt w:val="decimal"/>
      <w:lvlText w:val="%4."/>
      <w:lvlJc w:val="left"/>
      <w:pPr>
        <w:ind w:left="4818" w:hanging="360"/>
      </w:pPr>
    </w:lvl>
    <w:lvl w:ilvl="4" w:tplc="04090019" w:tentative="1">
      <w:start w:val="1"/>
      <w:numFmt w:val="lowerLetter"/>
      <w:lvlText w:val="%5."/>
      <w:lvlJc w:val="left"/>
      <w:pPr>
        <w:ind w:left="5538" w:hanging="360"/>
      </w:pPr>
    </w:lvl>
    <w:lvl w:ilvl="5" w:tplc="0409001B" w:tentative="1">
      <w:start w:val="1"/>
      <w:numFmt w:val="lowerRoman"/>
      <w:lvlText w:val="%6."/>
      <w:lvlJc w:val="right"/>
      <w:pPr>
        <w:ind w:left="6258" w:hanging="180"/>
      </w:pPr>
    </w:lvl>
    <w:lvl w:ilvl="6" w:tplc="0409000F" w:tentative="1">
      <w:start w:val="1"/>
      <w:numFmt w:val="decimal"/>
      <w:lvlText w:val="%7."/>
      <w:lvlJc w:val="left"/>
      <w:pPr>
        <w:ind w:left="6978" w:hanging="360"/>
      </w:pPr>
    </w:lvl>
    <w:lvl w:ilvl="7" w:tplc="04090019" w:tentative="1">
      <w:start w:val="1"/>
      <w:numFmt w:val="lowerLetter"/>
      <w:lvlText w:val="%8."/>
      <w:lvlJc w:val="left"/>
      <w:pPr>
        <w:ind w:left="7698" w:hanging="360"/>
      </w:pPr>
    </w:lvl>
    <w:lvl w:ilvl="8" w:tplc="0409001B" w:tentative="1">
      <w:start w:val="1"/>
      <w:numFmt w:val="lowerRoman"/>
      <w:lvlText w:val="%9."/>
      <w:lvlJc w:val="right"/>
      <w:pPr>
        <w:ind w:left="8418" w:hanging="180"/>
      </w:pPr>
    </w:lvl>
  </w:abstractNum>
  <w:abstractNum w:abstractNumId="8" w15:restartNumberingAfterBreak="0">
    <w:nsid w:val="3DB805B9"/>
    <w:multiLevelType w:val="hybridMultilevel"/>
    <w:tmpl w:val="622CA932"/>
    <w:lvl w:ilvl="0" w:tplc="89367E16">
      <w:start w:val="1"/>
      <w:numFmt w:val="lowerRoman"/>
      <w:lvlText w:val="%1."/>
      <w:lvlJc w:val="left"/>
      <w:pPr>
        <w:ind w:left="2260" w:hanging="27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45C5F30">
      <w:numFmt w:val="bullet"/>
      <w:lvlText w:val="•"/>
      <w:lvlJc w:val="left"/>
      <w:pPr>
        <w:ind w:left="3090" w:hanging="277"/>
      </w:pPr>
      <w:rPr>
        <w:rFonts w:hint="default"/>
        <w:lang w:val="en-US" w:eastAsia="en-US" w:bidi="ar-SA"/>
      </w:rPr>
    </w:lvl>
    <w:lvl w:ilvl="2" w:tplc="3656C7EE">
      <w:numFmt w:val="bullet"/>
      <w:lvlText w:val="•"/>
      <w:lvlJc w:val="left"/>
      <w:pPr>
        <w:ind w:left="3920" w:hanging="277"/>
      </w:pPr>
      <w:rPr>
        <w:rFonts w:hint="default"/>
        <w:lang w:val="en-US" w:eastAsia="en-US" w:bidi="ar-SA"/>
      </w:rPr>
    </w:lvl>
    <w:lvl w:ilvl="3" w:tplc="9F42147A">
      <w:numFmt w:val="bullet"/>
      <w:lvlText w:val="•"/>
      <w:lvlJc w:val="left"/>
      <w:pPr>
        <w:ind w:left="4750" w:hanging="277"/>
      </w:pPr>
      <w:rPr>
        <w:rFonts w:hint="default"/>
        <w:lang w:val="en-US" w:eastAsia="en-US" w:bidi="ar-SA"/>
      </w:rPr>
    </w:lvl>
    <w:lvl w:ilvl="4" w:tplc="FA308C0C">
      <w:numFmt w:val="bullet"/>
      <w:lvlText w:val="•"/>
      <w:lvlJc w:val="left"/>
      <w:pPr>
        <w:ind w:left="5580" w:hanging="277"/>
      </w:pPr>
      <w:rPr>
        <w:rFonts w:hint="default"/>
        <w:lang w:val="en-US" w:eastAsia="en-US" w:bidi="ar-SA"/>
      </w:rPr>
    </w:lvl>
    <w:lvl w:ilvl="5" w:tplc="296EA5A4">
      <w:numFmt w:val="bullet"/>
      <w:lvlText w:val="•"/>
      <w:lvlJc w:val="left"/>
      <w:pPr>
        <w:ind w:left="6410" w:hanging="277"/>
      </w:pPr>
      <w:rPr>
        <w:rFonts w:hint="default"/>
        <w:lang w:val="en-US" w:eastAsia="en-US" w:bidi="ar-SA"/>
      </w:rPr>
    </w:lvl>
    <w:lvl w:ilvl="6" w:tplc="38045E1A">
      <w:numFmt w:val="bullet"/>
      <w:lvlText w:val="•"/>
      <w:lvlJc w:val="left"/>
      <w:pPr>
        <w:ind w:left="7240" w:hanging="277"/>
      </w:pPr>
      <w:rPr>
        <w:rFonts w:hint="default"/>
        <w:lang w:val="en-US" w:eastAsia="en-US" w:bidi="ar-SA"/>
      </w:rPr>
    </w:lvl>
    <w:lvl w:ilvl="7" w:tplc="8DB61EB6">
      <w:numFmt w:val="bullet"/>
      <w:lvlText w:val="•"/>
      <w:lvlJc w:val="left"/>
      <w:pPr>
        <w:ind w:left="8070" w:hanging="277"/>
      </w:pPr>
      <w:rPr>
        <w:rFonts w:hint="default"/>
        <w:lang w:val="en-US" w:eastAsia="en-US" w:bidi="ar-SA"/>
      </w:rPr>
    </w:lvl>
    <w:lvl w:ilvl="8" w:tplc="AFCEEB44">
      <w:numFmt w:val="bullet"/>
      <w:lvlText w:val="•"/>
      <w:lvlJc w:val="left"/>
      <w:pPr>
        <w:ind w:left="8900" w:hanging="277"/>
      </w:pPr>
      <w:rPr>
        <w:rFonts w:hint="default"/>
        <w:lang w:val="en-US" w:eastAsia="en-US" w:bidi="ar-SA"/>
      </w:rPr>
    </w:lvl>
  </w:abstractNum>
  <w:abstractNum w:abstractNumId="9" w15:restartNumberingAfterBreak="0">
    <w:nsid w:val="46643551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7327A16"/>
    <w:multiLevelType w:val="hybridMultilevel"/>
    <w:tmpl w:val="E0AA5518"/>
    <w:lvl w:ilvl="0" w:tplc="01C06BFE">
      <w:start w:val="1"/>
      <w:numFmt w:val="lowerRoman"/>
      <w:lvlText w:val="%1."/>
      <w:lvlJc w:val="left"/>
      <w:pPr>
        <w:ind w:left="2260" w:hanging="27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2426548">
      <w:start w:val="1"/>
      <w:numFmt w:val="lowerLetter"/>
      <w:lvlText w:val="%2."/>
      <w:lvlJc w:val="left"/>
      <w:pPr>
        <w:ind w:left="30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728CAA0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3" w:tplc="122C62E0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 w:tplc="ADCAAE5C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878432BA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 w:tplc="9468BFA6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7" w:tplc="BDEA6036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8130A886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6DF7489"/>
    <w:multiLevelType w:val="hybridMultilevel"/>
    <w:tmpl w:val="4770F2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5E8309BB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DB74B3A"/>
    <w:multiLevelType w:val="hybridMultilevel"/>
    <w:tmpl w:val="66566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93964"/>
    <w:multiLevelType w:val="hybridMultilevel"/>
    <w:tmpl w:val="0C6AA6F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791853D5"/>
    <w:multiLevelType w:val="hybridMultilevel"/>
    <w:tmpl w:val="BF88755A"/>
    <w:lvl w:ilvl="0" w:tplc="8DD6D9FA">
      <w:start w:val="1"/>
      <w:numFmt w:val="lowerRoman"/>
      <w:lvlText w:val="%1."/>
      <w:lvlJc w:val="left"/>
      <w:pPr>
        <w:ind w:left="199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9125924">
      <w:start w:val="1"/>
      <w:numFmt w:val="lowerLetter"/>
      <w:lvlText w:val="%2."/>
      <w:lvlJc w:val="left"/>
      <w:pPr>
        <w:ind w:left="21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166AF12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3" w:tplc="BAB2CBAC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 w:tplc="0A304C7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D9AC5682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1FD6D2C4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42448710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0C241E6E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FEC5403"/>
    <w:multiLevelType w:val="hybridMultilevel"/>
    <w:tmpl w:val="A07C6550"/>
    <w:lvl w:ilvl="0" w:tplc="4360396A">
      <w:start w:val="1"/>
      <w:numFmt w:val="lowerLetter"/>
      <w:lvlText w:val="%1."/>
      <w:lvlJc w:val="left"/>
      <w:pPr>
        <w:ind w:left="21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13C5F64">
      <w:start w:val="1"/>
      <w:numFmt w:val="lowerRoman"/>
      <w:lvlText w:val="%2."/>
      <w:lvlJc w:val="left"/>
      <w:pPr>
        <w:ind w:left="2892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0FBA9862">
      <w:numFmt w:val="bullet"/>
      <w:lvlText w:val="•"/>
      <w:lvlJc w:val="left"/>
      <w:pPr>
        <w:ind w:left="3751" w:hanging="279"/>
      </w:pPr>
      <w:rPr>
        <w:rFonts w:hint="default"/>
        <w:lang w:val="en-US" w:eastAsia="en-US" w:bidi="ar-SA"/>
      </w:rPr>
    </w:lvl>
    <w:lvl w:ilvl="3" w:tplc="53D44BD2">
      <w:numFmt w:val="bullet"/>
      <w:lvlText w:val="•"/>
      <w:lvlJc w:val="left"/>
      <w:pPr>
        <w:ind w:left="4602" w:hanging="279"/>
      </w:pPr>
      <w:rPr>
        <w:rFonts w:hint="default"/>
        <w:lang w:val="en-US" w:eastAsia="en-US" w:bidi="ar-SA"/>
      </w:rPr>
    </w:lvl>
    <w:lvl w:ilvl="4" w:tplc="4BAED550">
      <w:numFmt w:val="bullet"/>
      <w:lvlText w:val="•"/>
      <w:lvlJc w:val="left"/>
      <w:pPr>
        <w:ind w:left="5453" w:hanging="279"/>
      </w:pPr>
      <w:rPr>
        <w:rFonts w:hint="default"/>
        <w:lang w:val="en-US" w:eastAsia="en-US" w:bidi="ar-SA"/>
      </w:rPr>
    </w:lvl>
    <w:lvl w:ilvl="5" w:tplc="D4D801E6">
      <w:numFmt w:val="bullet"/>
      <w:lvlText w:val="•"/>
      <w:lvlJc w:val="left"/>
      <w:pPr>
        <w:ind w:left="6304" w:hanging="279"/>
      </w:pPr>
      <w:rPr>
        <w:rFonts w:hint="default"/>
        <w:lang w:val="en-US" w:eastAsia="en-US" w:bidi="ar-SA"/>
      </w:rPr>
    </w:lvl>
    <w:lvl w:ilvl="6" w:tplc="2F588F98">
      <w:numFmt w:val="bullet"/>
      <w:lvlText w:val="•"/>
      <w:lvlJc w:val="left"/>
      <w:pPr>
        <w:ind w:left="7155" w:hanging="279"/>
      </w:pPr>
      <w:rPr>
        <w:rFonts w:hint="default"/>
        <w:lang w:val="en-US" w:eastAsia="en-US" w:bidi="ar-SA"/>
      </w:rPr>
    </w:lvl>
    <w:lvl w:ilvl="7" w:tplc="56845DC2">
      <w:numFmt w:val="bullet"/>
      <w:lvlText w:val="•"/>
      <w:lvlJc w:val="left"/>
      <w:pPr>
        <w:ind w:left="8006" w:hanging="279"/>
      </w:pPr>
      <w:rPr>
        <w:rFonts w:hint="default"/>
        <w:lang w:val="en-US" w:eastAsia="en-US" w:bidi="ar-SA"/>
      </w:rPr>
    </w:lvl>
    <w:lvl w:ilvl="8" w:tplc="452C22DA">
      <w:numFmt w:val="bullet"/>
      <w:lvlText w:val="•"/>
      <w:lvlJc w:val="left"/>
      <w:pPr>
        <w:ind w:left="8857" w:hanging="279"/>
      </w:pPr>
      <w:rPr>
        <w:rFonts w:hint="default"/>
        <w:lang w:val="en-US" w:eastAsia="en-US" w:bidi="ar-SA"/>
      </w:rPr>
    </w:lvl>
  </w:abstractNum>
  <w:num w:numId="1" w16cid:durableId="375276999">
    <w:abstractNumId w:val="3"/>
  </w:num>
  <w:num w:numId="2" w16cid:durableId="994183926">
    <w:abstractNumId w:val="16"/>
  </w:num>
  <w:num w:numId="3" w16cid:durableId="1547837631">
    <w:abstractNumId w:val="15"/>
  </w:num>
  <w:num w:numId="4" w16cid:durableId="36593844">
    <w:abstractNumId w:val="10"/>
  </w:num>
  <w:num w:numId="5" w16cid:durableId="577640668">
    <w:abstractNumId w:val="8"/>
  </w:num>
  <w:num w:numId="6" w16cid:durableId="468868166">
    <w:abstractNumId w:val="7"/>
  </w:num>
  <w:num w:numId="7" w16cid:durableId="1791195550">
    <w:abstractNumId w:val="13"/>
  </w:num>
  <w:num w:numId="8" w16cid:durableId="2096901982">
    <w:abstractNumId w:val="12"/>
  </w:num>
  <w:num w:numId="9" w16cid:durableId="490677350">
    <w:abstractNumId w:val="1"/>
  </w:num>
  <w:num w:numId="10" w16cid:durableId="490414400">
    <w:abstractNumId w:val="9"/>
  </w:num>
  <w:num w:numId="11" w16cid:durableId="702706748">
    <w:abstractNumId w:val="4"/>
  </w:num>
  <w:num w:numId="12" w16cid:durableId="366835904">
    <w:abstractNumId w:val="6"/>
  </w:num>
  <w:num w:numId="13" w16cid:durableId="1342315629">
    <w:abstractNumId w:val="5"/>
  </w:num>
  <w:num w:numId="14" w16cid:durableId="650017009">
    <w:abstractNumId w:val="0"/>
  </w:num>
  <w:num w:numId="15" w16cid:durableId="1493597682">
    <w:abstractNumId w:val="2"/>
  </w:num>
  <w:num w:numId="16" w16cid:durableId="2075079037">
    <w:abstractNumId w:val="11"/>
  </w:num>
  <w:num w:numId="17" w16cid:durableId="8030382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54"/>
    <w:rsid w:val="000C435C"/>
    <w:rsid w:val="001708B6"/>
    <w:rsid w:val="00206C3F"/>
    <w:rsid w:val="003402C0"/>
    <w:rsid w:val="00366CDF"/>
    <w:rsid w:val="0073131F"/>
    <w:rsid w:val="00821C51"/>
    <w:rsid w:val="0093794D"/>
    <w:rsid w:val="00962E86"/>
    <w:rsid w:val="00D37F01"/>
    <w:rsid w:val="00E44E54"/>
    <w:rsid w:val="00EA7533"/>
    <w:rsid w:val="00E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728E"/>
  <w15:docId w15:val="{489E9201-A865-4112-9BFB-D652DDAB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37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2171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7"/>
      <w:ind w:left="217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Cox</dc:creator>
  <cp:lastModifiedBy>Carlton</cp:lastModifiedBy>
  <cp:revision>2</cp:revision>
  <dcterms:created xsi:type="dcterms:W3CDTF">2024-02-02T20:37:00Z</dcterms:created>
  <dcterms:modified xsi:type="dcterms:W3CDTF">2024-02-02T20:37:00Z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D:20231219124440</vt:lpwstr>
  </property>
</Properties>
</file>