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012F" w14:textId="77777777" w:rsidR="00802BCD" w:rsidRPr="00F62790" w:rsidRDefault="00802BCD" w:rsidP="00802BCD">
      <w:pPr>
        <w:spacing w:after="0"/>
        <w:jc w:val="center"/>
        <w:rPr>
          <w:rFonts w:cstheme="minorHAnsi"/>
          <w:b/>
        </w:rPr>
      </w:pPr>
      <w:r w:rsidRPr="00F62790">
        <w:rPr>
          <w:rFonts w:cstheme="minorHAnsi"/>
          <w:b/>
        </w:rPr>
        <w:t>The Fauquier Chamber of Commerce</w:t>
      </w:r>
    </w:p>
    <w:p w14:paraId="19502538" w14:textId="37535CAF" w:rsidR="00802BCD" w:rsidRPr="00F62790" w:rsidRDefault="005F7EF9" w:rsidP="00802BCD">
      <w:pPr>
        <w:spacing w:after="0"/>
        <w:jc w:val="center"/>
        <w:rPr>
          <w:rFonts w:cstheme="minorHAnsi"/>
          <w:b/>
        </w:rPr>
      </w:pPr>
      <w:r>
        <w:rPr>
          <w:rFonts w:cstheme="minorHAnsi"/>
          <w:b/>
        </w:rPr>
        <w:t>Finance</w:t>
      </w:r>
      <w:r w:rsidR="00A44CDB">
        <w:rPr>
          <w:rFonts w:cstheme="minorHAnsi"/>
          <w:b/>
        </w:rPr>
        <w:t xml:space="preserve"> Committee</w:t>
      </w:r>
    </w:p>
    <w:p w14:paraId="32B09136" w14:textId="30925537" w:rsidR="00802BCD" w:rsidRPr="00F62790" w:rsidRDefault="005F7EF9" w:rsidP="657B2FC4">
      <w:pPr>
        <w:spacing w:after="0"/>
        <w:jc w:val="center"/>
        <w:rPr>
          <w:rFonts w:cstheme="minorHAnsi"/>
          <w:b/>
          <w:bCs/>
        </w:rPr>
      </w:pPr>
      <w:r>
        <w:rPr>
          <w:rFonts w:cstheme="minorHAnsi"/>
          <w:b/>
          <w:bCs/>
        </w:rPr>
        <w:t>Thursday</w:t>
      </w:r>
      <w:r w:rsidR="007533D9" w:rsidRPr="00F62790">
        <w:rPr>
          <w:rFonts w:cstheme="minorHAnsi"/>
          <w:b/>
          <w:bCs/>
        </w:rPr>
        <w:t xml:space="preserve"> </w:t>
      </w:r>
      <w:r w:rsidR="003C69C3">
        <w:rPr>
          <w:rFonts w:cstheme="minorHAnsi"/>
          <w:b/>
          <w:bCs/>
        </w:rPr>
        <w:t>May 11</w:t>
      </w:r>
      <w:r w:rsidR="00F62790" w:rsidRPr="00F62790">
        <w:rPr>
          <w:rFonts w:cstheme="minorHAnsi"/>
          <w:b/>
          <w:bCs/>
        </w:rPr>
        <w:t>,</w:t>
      </w:r>
      <w:r w:rsidR="008450C6">
        <w:rPr>
          <w:rFonts w:cstheme="minorHAnsi"/>
          <w:b/>
          <w:bCs/>
        </w:rPr>
        <w:t xml:space="preserve"> </w:t>
      </w:r>
      <w:r w:rsidR="00222E6F" w:rsidRPr="00F62790">
        <w:rPr>
          <w:rFonts w:cstheme="minorHAnsi"/>
          <w:b/>
          <w:bCs/>
        </w:rPr>
        <w:t>202</w:t>
      </w:r>
      <w:r w:rsidR="00222E6F">
        <w:rPr>
          <w:rFonts w:cstheme="minorHAnsi"/>
          <w:b/>
          <w:bCs/>
        </w:rPr>
        <w:t>3,</w:t>
      </w:r>
      <w:r w:rsidR="00A44CDB">
        <w:rPr>
          <w:rFonts w:cstheme="minorHAnsi"/>
          <w:b/>
          <w:bCs/>
        </w:rPr>
        <w:t xml:space="preserve"> </w:t>
      </w:r>
      <w:r>
        <w:rPr>
          <w:rFonts w:cstheme="minorHAnsi"/>
          <w:b/>
          <w:bCs/>
        </w:rPr>
        <w:t>1</w:t>
      </w:r>
      <w:r w:rsidR="00A44CDB">
        <w:rPr>
          <w:rFonts w:cstheme="minorHAnsi"/>
          <w:b/>
          <w:bCs/>
        </w:rPr>
        <w:t>:</w:t>
      </w:r>
      <w:r>
        <w:rPr>
          <w:rFonts w:cstheme="minorHAnsi"/>
          <w:b/>
          <w:bCs/>
        </w:rPr>
        <w:t>30</w:t>
      </w:r>
      <w:r w:rsidR="00C24D72" w:rsidRPr="00F62790">
        <w:rPr>
          <w:rFonts w:cstheme="minorHAnsi"/>
          <w:b/>
          <w:bCs/>
        </w:rPr>
        <w:t xml:space="preserve"> </w:t>
      </w:r>
      <w:r>
        <w:rPr>
          <w:rFonts w:cstheme="minorHAnsi"/>
          <w:b/>
          <w:bCs/>
        </w:rPr>
        <w:t>P</w:t>
      </w:r>
      <w:r w:rsidR="00F62790" w:rsidRPr="00F62790">
        <w:rPr>
          <w:rFonts w:cstheme="minorHAnsi"/>
          <w:b/>
          <w:bCs/>
        </w:rPr>
        <w:t>M</w:t>
      </w:r>
    </w:p>
    <w:p w14:paraId="1797BBD7" w14:textId="6D874A46" w:rsidR="00302396" w:rsidRPr="00F62790" w:rsidRDefault="00B236F6" w:rsidP="657B2FC4">
      <w:pPr>
        <w:spacing w:after="0"/>
        <w:jc w:val="center"/>
        <w:rPr>
          <w:rFonts w:cstheme="minorHAnsi"/>
          <w:b/>
          <w:bCs/>
        </w:rPr>
      </w:pPr>
      <w:r w:rsidRPr="00F62790">
        <w:rPr>
          <w:rFonts w:cstheme="minorHAnsi"/>
          <w:b/>
          <w:bCs/>
        </w:rPr>
        <w:t xml:space="preserve">Meeting held </w:t>
      </w:r>
      <w:r w:rsidR="00372672">
        <w:rPr>
          <w:rFonts w:cstheme="minorHAnsi"/>
          <w:b/>
          <w:bCs/>
        </w:rPr>
        <w:t xml:space="preserve">in person and </w:t>
      </w:r>
      <w:r w:rsidRPr="00F62790">
        <w:rPr>
          <w:rFonts w:cstheme="minorHAnsi"/>
          <w:b/>
          <w:bCs/>
        </w:rPr>
        <w:t>via Zoom Conference</w:t>
      </w:r>
    </w:p>
    <w:p w14:paraId="33AEDBBF" w14:textId="77777777" w:rsidR="003E1F33" w:rsidRDefault="003E1F33" w:rsidP="00802BCD">
      <w:pPr>
        <w:spacing w:after="0" w:line="240" w:lineRule="auto"/>
        <w:rPr>
          <w:rFonts w:cstheme="minorHAnsi"/>
          <w:sz w:val="24"/>
          <w:szCs w:val="24"/>
        </w:rPr>
      </w:pPr>
    </w:p>
    <w:p w14:paraId="2E598C04" w14:textId="77777777" w:rsidR="00222E6F" w:rsidRDefault="00222E6F" w:rsidP="00802BCD">
      <w:pPr>
        <w:spacing w:after="0" w:line="240" w:lineRule="auto"/>
        <w:rPr>
          <w:rFonts w:cstheme="minorHAnsi"/>
          <w:b/>
          <w:sz w:val="24"/>
          <w:szCs w:val="24"/>
        </w:rPr>
      </w:pPr>
    </w:p>
    <w:p w14:paraId="5E7EF28B" w14:textId="77777777" w:rsidR="00222E6F" w:rsidRDefault="00372672" w:rsidP="00802BCD">
      <w:pPr>
        <w:spacing w:after="0" w:line="240" w:lineRule="auto"/>
        <w:rPr>
          <w:rFonts w:cstheme="minorHAnsi"/>
          <w:sz w:val="24"/>
          <w:szCs w:val="24"/>
        </w:rPr>
      </w:pPr>
      <w:r>
        <w:rPr>
          <w:rFonts w:cstheme="minorHAnsi"/>
          <w:b/>
          <w:sz w:val="24"/>
          <w:szCs w:val="24"/>
        </w:rPr>
        <w:t xml:space="preserve">Members </w:t>
      </w:r>
      <w:r w:rsidR="00926FD1" w:rsidRPr="00372672">
        <w:rPr>
          <w:rFonts w:cstheme="minorHAnsi"/>
          <w:b/>
          <w:sz w:val="24"/>
          <w:szCs w:val="24"/>
        </w:rPr>
        <w:t>Present:</w:t>
      </w:r>
      <w:r w:rsidR="00D51C21" w:rsidRPr="00731C2C">
        <w:rPr>
          <w:rFonts w:cstheme="minorHAnsi"/>
          <w:sz w:val="24"/>
          <w:szCs w:val="24"/>
        </w:rPr>
        <w:t xml:space="preserve"> </w:t>
      </w:r>
    </w:p>
    <w:p w14:paraId="213B79D8" w14:textId="446E36D4" w:rsidR="00BE5305" w:rsidRDefault="00372672" w:rsidP="00222E6F">
      <w:pPr>
        <w:pStyle w:val="ListParagraph"/>
        <w:numPr>
          <w:ilvl w:val="0"/>
          <w:numId w:val="18"/>
        </w:numPr>
        <w:spacing w:after="0" w:line="240" w:lineRule="auto"/>
        <w:rPr>
          <w:rFonts w:cstheme="minorHAnsi"/>
          <w:sz w:val="24"/>
          <w:szCs w:val="24"/>
        </w:rPr>
      </w:pPr>
      <w:r w:rsidRPr="00222E6F">
        <w:rPr>
          <w:rFonts w:cstheme="minorHAnsi"/>
          <w:b/>
          <w:sz w:val="24"/>
          <w:szCs w:val="24"/>
        </w:rPr>
        <w:t xml:space="preserve">In Person Attendees </w:t>
      </w:r>
      <w:r w:rsidR="005F7EF9" w:rsidRPr="00222E6F">
        <w:rPr>
          <w:rFonts w:cstheme="minorHAnsi"/>
          <w:b/>
          <w:sz w:val="24"/>
          <w:szCs w:val="24"/>
        </w:rPr>
        <w:t>–</w:t>
      </w:r>
      <w:r w:rsidRPr="00222E6F">
        <w:rPr>
          <w:rFonts w:cstheme="minorHAnsi"/>
          <w:b/>
          <w:sz w:val="24"/>
          <w:szCs w:val="24"/>
        </w:rPr>
        <w:t xml:space="preserve"> </w:t>
      </w:r>
      <w:r w:rsidR="005F7EF9" w:rsidRPr="00222E6F">
        <w:rPr>
          <w:rFonts w:cstheme="minorHAnsi"/>
          <w:sz w:val="24"/>
          <w:szCs w:val="24"/>
        </w:rPr>
        <w:t>Jeremy Noel</w:t>
      </w:r>
      <w:r w:rsidR="007363B1" w:rsidRPr="00222E6F">
        <w:rPr>
          <w:rFonts w:cstheme="minorHAnsi"/>
          <w:sz w:val="24"/>
          <w:szCs w:val="24"/>
        </w:rPr>
        <w:t xml:space="preserve">, </w:t>
      </w:r>
      <w:r w:rsidR="005F7EF9" w:rsidRPr="00222E6F">
        <w:rPr>
          <w:rFonts w:cstheme="minorHAnsi"/>
          <w:sz w:val="24"/>
          <w:szCs w:val="24"/>
        </w:rPr>
        <w:t>Marsha Stumpo</w:t>
      </w:r>
      <w:r w:rsidR="003C69C3" w:rsidRPr="00222E6F">
        <w:rPr>
          <w:rFonts w:cstheme="minorHAnsi"/>
          <w:sz w:val="24"/>
          <w:szCs w:val="24"/>
        </w:rPr>
        <w:t>, Priscilla Hottle</w:t>
      </w:r>
    </w:p>
    <w:p w14:paraId="533A3729" w14:textId="3BD4D7EC" w:rsidR="00222E6F" w:rsidRPr="00222E6F" w:rsidRDefault="00222E6F" w:rsidP="00222E6F">
      <w:pPr>
        <w:pStyle w:val="ListParagraph"/>
        <w:numPr>
          <w:ilvl w:val="0"/>
          <w:numId w:val="18"/>
        </w:numPr>
        <w:spacing w:after="0" w:line="240" w:lineRule="auto"/>
        <w:rPr>
          <w:rFonts w:cstheme="minorHAnsi"/>
          <w:sz w:val="24"/>
          <w:szCs w:val="24"/>
        </w:rPr>
      </w:pPr>
      <w:r>
        <w:rPr>
          <w:rFonts w:cstheme="minorHAnsi"/>
          <w:b/>
          <w:sz w:val="24"/>
          <w:szCs w:val="24"/>
        </w:rPr>
        <w:t>Online Attendees -</w:t>
      </w:r>
      <w:r>
        <w:rPr>
          <w:rFonts w:cstheme="minorHAnsi"/>
          <w:sz w:val="24"/>
          <w:szCs w:val="24"/>
        </w:rPr>
        <w:t xml:space="preserve"> none</w:t>
      </w:r>
    </w:p>
    <w:p w14:paraId="60456220" w14:textId="60D24502" w:rsidR="007363B1" w:rsidRDefault="007363B1" w:rsidP="00802BCD">
      <w:pPr>
        <w:spacing w:after="0" w:line="240" w:lineRule="auto"/>
        <w:rPr>
          <w:rFonts w:cstheme="minorHAnsi"/>
          <w:sz w:val="24"/>
          <w:szCs w:val="24"/>
        </w:rPr>
      </w:pPr>
    </w:p>
    <w:p w14:paraId="7DAE4054" w14:textId="369B0253" w:rsidR="007363B1" w:rsidRPr="00731C2C" w:rsidRDefault="007363B1" w:rsidP="00802BCD">
      <w:pPr>
        <w:spacing w:after="0" w:line="240" w:lineRule="auto"/>
        <w:rPr>
          <w:rFonts w:cstheme="minorHAnsi"/>
          <w:sz w:val="24"/>
          <w:szCs w:val="24"/>
        </w:rPr>
      </w:pPr>
      <w:r w:rsidRPr="00372672">
        <w:rPr>
          <w:rFonts w:cstheme="minorHAnsi"/>
          <w:b/>
          <w:sz w:val="24"/>
          <w:szCs w:val="24"/>
        </w:rPr>
        <w:t xml:space="preserve">Members absent: </w:t>
      </w:r>
      <w:r w:rsidR="003C69C3">
        <w:rPr>
          <w:rFonts w:cstheme="minorHAnsi"/>
          <w:sz w:val="24"/>
          <w:szCs w:val="24"/>
        </w:rPr>
        <w:t>Ray Knott</w:t>
      </w:r>
      <w:r w:rsidR="00372672">
        <w:rPr>
          <w:rFonts w:cstheme="minorHAnsi"/>
          <w:sz w:val="24"/>
          <w:szCs w:val="24"/>
        </w:rPr>
        <w:t xml:space="preserve"> (excused)</w:t>
      </w:r>
      <w:r w:rsidR="003C69C3">
        <w:rPr>
          <w:rFonts w:cstheme="minorHAnsi"/>
          <w:sz w:val="24"/>
          <w:szCs w:val="24"/>
        </w:rPr>
        <w:t>, Dennis Donovan, Rebecca Segal</w:t>
      </w:r>
    </w:p>
    <w:p w14:paraId="768410E3" w14:textId="77777777" w:rsidR="00BE5305" w:rsidRPr="00731C2C" w:rsidRDefault="00BE5305" w:rsidP="00802BCD">
      <w:pPr>
        <w:spacing w:after="0" w:line="240" w:lineRule="auto"/>
        <w:rPr>
          <w:rFonts w:cstheme="minorHAnsi"/>
          <w:sz w:val="24"/>
          <w:szCs w:val="24"/>
        </w:rPr>
      </w:pPr>
    </w:p>
    <w:p w14:paraId="4CFD0E69" w14:textId="7E5F075F" w:rsidR="00802BCD" w:rsidRDefault="00372672" w:rsidP="00802BCD">
      <w:pPr>
        <w:spacing w:after="0" w:line="240" w:lineRule="auto"/>
        <w:rPr>
          <w:rFonts w:cstheme="minorHAnsi"/>
          <w:sz w:val="24"/>
          <w:szCs w:val="24"/>
        </w:rPr>
      </w:pPr>
      <w:r>
        <w:rPr>
          <w:rFonts w:cstheme="minorHAnsi"/>
          <w:sz w:val="24"/>
          <w:szCs w:val="24"/>
        </w:rPr>
        <w:t>Meeting c</w:t>
      </w:r>
      <w:r w:rsidR="0038498C" w:rsidRPr="00731C2C">
        <w:rPr>
          <w:rFonts w:cstheme="minorHAnsi"/>
          <w:sz w:val="24"/>
          <w:szCs w:val="24"/>
        </w:rPr>
        <w:t xml:space="preserve">alled to </w:t>
      </w:r>
      <w:r>
        <w:rPr>
          <w:rFonts w:cstheme="minorHAnsi"/>
          <w:sz w:val="24"/>
          <w:szCs w:val="24"/>
        </w:rPr>
        <w:t>o</w:t>
      </w:r>
      <w:r w:rsidR="0038498C" w:rsidRPr="00731C2C">
        <w:rPr>
          <w:rFonts w:cstheme="minorHAnsi"/>
          <w:sz w:val="24"/>
          <w:szCs w:val="24"/>
        </w:rPr>
        <w:t>rder at</w:t>
      </w:r>
      <w:r w:rsidR="003E1F33">
        <w:rPr>
          <w:rFonts w:cstheme="minorHAnsi"/>
          <w:sz w:val="24"/>
          <w:szCs w:val="24"/>
        </w:rPr>
        <w:t xml:space="preserve"> </w:t>
      </w:r>
      <w:r w:rsidR="005F7EF9">
        <w:rPr>
          <w:rFonts w:cstheme="minorHAnsi"/>
          <w:sz w:val="24"/>
          <w:szCs w:val="24"/>
        </w:rPr>
        <w:t>1</w:t>
      </w:r>
      <w:r w:rsidR="00A44CDB">
        <w:rPr>
          <w:rFonts w:cstheme="minorHAnsi"/>
          <w:sz w:val="24"/>
          <w:szCs w:val="24"/>
        </w:rPr>
        <w:t>:</w:t>
      </w:r>
      <w:r w:rsidR="005F7EF9">
        <w:rPr>
          <w:rFonts w:cstheme="minorHAnsi"/>
          <w:sz w:val="24"/>
          <w:szCs w:val="24"/>
        </w:rPr>
        <w:t>3</w:t>
      </w:r>
      <w:r w:rsidR="003C69C3">
        <w:rPr>
          <w:rFonts w:cstheme="minorHAnsi"/>
          <w:sz w:val="24"/>
          <w:szCs w:val="24"/>
        </w:rPr>
        <w:t>5</w:t>
      </w:r>
      <w:r w:rsidR="003E1F33">
        <w:rPr>
          <w:rFonts w:cstheme="minorHAnsi"/>
          <w:sz w:val="24"/>
          <w:szCs w:val="24"/>
        </w:rPr>
        <w:t xml:space="preserve"> </w:t>
      </w:r>
      <w:r w:rsidR="00802BCD" w:rsidRPr="00731C2C">
        <w:rPr>
          <w:rFonts w:cstheme="minorHAnsi"/>
          <w:sz w:val="24"/>
          <w:szCs w:val="24"/>
        </w:rPr>
        <w:t xml:space="preserve">am by </w:t>
      </w:r>
      <w:r w:rsidR="005F7EF9">
        <w:rPr>
          <w:rFonts w:cstheme="minorHAnsi"/>
          <w:sz w:val="24"/>
          <w:szCs w:val="24"/>
        </w:rPr>
        <w:t>Jeremy Noel</w:t>
      </w:r>
      <w:r w:rsidR="00802BCD" w:rsidRPr="00731C2C">
        <w:rPr>
          <w:rFonts w:cstheme="minorHAnsi"/>
          <w:sz w:val="24"/>
          <w:szCs w:val="24"/>
        </w:rPr>
        <w:t>, Chair</w:t>
      </w:r>
      <w:r w:rsidR="0018647D">
        <w:rPr>
          <w:rFonts w:cstheme="minorHAnsi"/>
          <w:sz w:val="24"/>
          <w:szCs w:val="24"/>
        </w:rPr>
        <w:t>man</w:t>
      </w:r>
    </w:p>
    <w:p w14:paraId="1620A5ED" w14:textId="6BE1C9FC" w:rsidR="007F5B6A" w:rsidRDefault="007F5B6A" w:rsidP="00F62790">
      <w:pPr>
        <w:spacing w:after="0"/>
        <w:rPr>
          <w:rFonts w:cstheme="minorHAnsi"/>
          <w:sz w:val="24"/>
          <w:szCs w:val="24"/>
        </w:rPr>
      </w:pPr>
    </w:p>
    <w:p w14:paraId="500EC1B5" w14:textId="6D0602FD" w:rsidR="00372672" w:rsidRDefault="00372672" w:rsidP="00F62790">
      <w:pPr>
        <w:spacing w:after="0"/>
        <w:rPr>
          <w:rFonts w:cstheme="minorHAnsi"/>
          <w:sz w:val="24"/>
          <w:szCs w:val="24"/>
        </w:rPr>
      </w:pPr>
      <w:r>
        <w:rPr>
          <w:rFonts w:cstheme="minorHAnsi"/>
          <w:sz w:val="24"/>
          <w:szCs w:val="24"/>
        </w:rPr>
        <w:t xml:space="preserve">The </w:t>
      </w:r>
      <w:r w:rsidR="003C69C3">
        <w:rPr>
          <w:rFonts w:cstheme="minorHAnsi"/>
          <w:sz w:val="24"/>
          <w:szCs w:val="24"/>
        </w:rPr>
        <w:t>minutes from 4/13/23 were approved by a motion from Priscilla Hottle and seconded by Marsha Stumpo</w:t>
      </w:r>
      <w:r>
        <w:rPr>
          <w:rFonts w:cstheme="minorHAnsi"/>
          <w:sz w:val="24"/>
          <w:szCs w:val="24"/>
        </w:rPr>
        <w:t>.</w:t>
      </w:r>
    </w:p>
    <w:p w14:paraId="635B7DB3" w14:textId="47F236AF" w:rsidR="00372672" w:rsidRDefault="00372672" w:rsidP="00F62790">
      <w:pPr>
        <w:spacing w:after="0"/>
        <w:rPr>
          <w:rFonts w:cstheme="minorHAnsi"/>
          <w:sz w:val="24"/>
          <w:szCs w:val="24"/>
        </w:rPr>
      </w:pPr>
    </w:p>
    <w:p w14:paraId="513EF2F4" w14:textId="77777777" w:rsidR="003C69C3" w:rsidRDefault="00372672" w:rsidP="005F7EF9">
      <w:pPr>
        <w:spacing w:after="0"/>
        <w:rPr>
          <w:rFonts w:cstheme="minorHAnsi"/>
          <w:b/>
          <w:sz w:val="24"/>
          <w:szCs w:val="24"/>
        </w:rPr>
      </w:pPr>
      <w:r>
        <w:rPr>
          <w:rFonts w:cstheme="minorHAnsi"/>
          <w:b/>
          <w:sz w:val="24"/>
          <w:szCs w:val="24"/>
        </w:rPr>
        <w:t xml:space="preserve">Old Business: </w:t>
      </w:r>
    </w:p>
    <w:p w14:paraId="7E19D704" w14:textId="3B1ACAE7" w:rsidR="002523CA" w:rsidRDefault="002523CA" w:rsidP="003C69C3">
      <w:pPr>
        <w:pStyle w:val="ListParagraph"/>
        <w:numPr>
          <w:ilvl w:val="0"/>
          <w:numId w:val="16"/>
        </w:numPr>
        <w:spacing w:after="0"/>
        <w:rPr>
          <w:rFonts w:cstheme="minorHAnsi"/>
          <w:sz w:val="24"/>
          <w:szCs w:val="24"/>
        </w:rPr>
      </w:pPr>
      <w:r>
        <w:rPr>
          <w:rFonts w:cstheme="minorHAnsi"/>
          <w:sz w:val="24"/>
          <w:szCs w:val="24"/>
        </w:rPr>
        <w:t xml:space="preserve">The financial statements for period ending April 30, </w:t>
      </w:r>
      <w:proofErr w:type="gramStart"/>
      <w:r>
        <w:rPr>
          <w:rFonts w:cstheme="minorHAnsi"/>
          <w:sz w:val="24"/>
          <w:szCs w:val="24"/>
        </w:rPr>
        <w:t>2023</w:t>
      </w:r>
      <w:proofErr w:type="gramEnd"/>
      <w:r>
        <w:rPr>
          <w:rFonts w:cstheme="minorHAnsi"/>
          <w:sz w:val="24"/>
          <w:szCs w:val="24"/>
        </w:rPr>
        <w:t xml:space="preserve"> were presented and reviewed with discussion around quarter end / year to date performance compared to budget. Further discussion around Valor Awards expenses continuing to come in and final net numbers unavailable at this time.</w:t>
      </w:r>
    </w:p>
    <w:p w14:paraId="5C605CAC" w14:textId="6A19E2AC" w:rsidR="003C69C3" w:rsidRDefault="003C69C3" w:rsidP="003C69C3">
      <w:pPr>
        <w:pStyle w:val="ListParagraph"/>
        <w:numPr>
          <w:ilvl w:val="0"/>
          <w:numId w:val="16"/>
        </w:numPr>
        <w:spacing w:after="0"/>
        <w:rPr>
          <w:rFonts w:cstheme="minorHAnsi"/>
          <w:sz w:val="24"/>
          <w:szCs w:val="24"/>
        </w:rPr>
      </w:pPr>
      <w:r w:rsidRPr="003C69C3">
        <w:rPr>
          <w:rFonts w:cstheme="minorHAnsi"/>
          <w:sz w:val="24"/>
          <w:szCs w:val="24"/>
        </w:rPr>
        <w:t>The topic of accounts receivable collections was discussed whereas the response not to move forward with the committee’s earlier recommendation was shared with the committee. Staff informed the committee that notices of past due accounts that are not paid by the end of May 2023 will be written off and the corresponding membership will be deactivated in accordance with the By-Laws.</w:t>
      </w:r>
    </w:p>
    <w:p w14:paraId="74EE9ECA" w14:textId="755193ED" w:rsidR="00372672" w:rsidRDefault="005F7EF9" w:rsidP="003F0FD6">
      <w:pPr>
        <w:pStyle w:val="ListParagraph"/>
        <w:numPr>
          <w:ilvl w:val="0"/>
          <w:numId w:val="16"/>
        </w:numPr>
        <w:spacing w:after="0"/>
        <w:rPr>
          <w:rFonts w:cstheme="minorHAnsi"/>
          <w:sz w:val="24"/>
          <w:szCs w:val="24"/>
        </w:rPr>
      </w:pPr>
      <w:r w:rsidRPr="003C69C3">
        <w:rPr>
          <w:rFonts w:cstheme="minorHAnsi"/>
          <w:sz w:val="24"/>
          <w:szCs w:val="24"/>
        </w:rPr>
        <w:t xml:space="preserve">The Financial Accounting Policy and Procedures document was </w:t>
      </w:r>
      <w:r w:rsidR="003C69C3" w:rsidRPr="003C69C3">
        <w:rPr>
          <w:rFonts w:cstheme="minorHAnsi"/>
          <w:sz w:val="24"/>
          <w:szCs w:val="24"/>
        </w:rPr>
        <w:t>discussed by</w:t>
      </w:r>
      <w:r w:rsidRPr="003C69C3">
        <w:rPr>
          <w:rFonts w:cstheme="minorHAnsi"/>
          <w:sz w:val="24"/>
          <w:szCs w:val="24"/>
        </w:rPr>
        <w:t xml:space="preserve"> the Committee</w:t>
      </w:r>
      <w:r w:rsidR="003C69C3">
        <w:rPr>
          <w:rFonts w:cstheme="minorHAnsi"/>
          <w:sz w:val="24"/>
          <w:szCs w:val="24"/>
        </w:rPr>
        <w:t>. As no further changes or edits were recommended, it was motioned by Priscilla Hottle to recommend to the Board to implement as is with a second from Marsha Stumpo.</w:t>
      </w:r>
    </w:p>
    <w:p w14:paraId="55A4EA36" w14:textId="170A14E3" w:rsidR="003C69C3" w:rsidRDefault="003C69C3" w:rsidP="003C69C3">
      <w:pPr>
        <w:spacing w:after="0"/>
        <w:rPr>
          <w:rFonts w:cstheme="minorHAnsi"/>
          <w:sz w:val="24"/>
          <w:szCs w:val="24"/>
        </w:rPr>
      </w:pPr>
    </w:p>
    <w:p w14:paraId="78D01291" w14:textId="7C55D65C" w:rsidR="003C69C3" w:rsidRPr="003C69C3" w:rsidRDefault="003C69C3" w:rsidP="003C69C3">
      <w:pPr>
        <w:spacing w:after="0"/>
        <w:rPr>
          <w:rFonts w:cstheme="minorHAnsi"/>
          <w:b/>
          <w:bCs/>
          <w:sz w:val="24"/>
          <w:szCs w:val="24"/>
        </w:rPr>
      </w:pPr>
      <w:r w:rsidRPr="003C69C3">
        <w:rPr>
          <w:rFonts w:cstheme="minorHAnsi"/>
          <w:b/>
          <w:bCs/>
          <w:sz w:val="24"/>
          <w:szCs w:val="24"/>
        </w:rPr>
        <w:t>New Business:</w:t>
      </w:r>
    </w:p>
    <w:p w14:paraId="03023515" w14:textId="3B0A9218" w:rsidR="003C69C3" w:rsidRPr="003C69C3" w:rsidRDefault="003C69C3" w:rsidP="003C69C3">
      <w:pPr>
        <w:pStyle w:val="ListParagraph"/>
        <w:numPr>
          <w:ilvl w:val="0"/>
          <w:numId w:val="17"/>
        </w:numPr>
        <w:spacing w:after="0"/>
        <w:rPr>
          <w:rFonts w:cstheme="minorHAnsi"/>
          <w:sz w:val="24"/>
          <w:szCs w:val="24"/>
        </w:rPr>
      </w:pPr>
      <w:r>
        <w:rPr>
          <w:rFonts w:cstheme="minorHAnsi"/>
          <w:sz w:val="24"/>
          <w:szCs w:val="24"/>
        </w:rPr>
        <w:t xml:space="preserve">Staff advised the committee that they will be presenting at the next </w:t>
      </w:r>
      <w:r w:rsidR="00222E6F">
        <w:rPr>
          <w:rFonts w:cstheme="minorHAnsi"/>
          <w:sz w:val="24"/>
          <w:szCs w:val="24"/>
        </w:rPr>
        <w:t>meeting</w:t>
      </w:r>
      <w:r>
        <w:rPr>
          <w:rFonts w:cstheme="minorHAnsi"/>
          <w:sz w:val="24"/>
          <w:szCs w:val="24"/>
        </w:rPr>
        <w:t xml:space="preserve"> a revision to the current non-profit and agriculture membership fee types. The revision is focused on </w:t>
      </w:r>
      <w:r w:rsidR="00222E6F">
        <w:rPr>
          <w:rFonts w:cstheme="minorHAnsi"/>
          <w:sz w:val="24"/>
          <w:szCs w:val="24"/>
        </w:rPr>
        <w:t>adjusting</w:t>
      </w:r>
      <w:r>
        <w:rPr>
          <w:rFonts w:cstheme="minorHAnsi"/>
          <w:sz w:val="24"/>
          <w:szCs w:val="24"/>
        </w:rPr>
        <w:t xml:space="preserve"> the two aforementioned membership fee types to be more in line with </w:t>
      </w:r>
      <w:r w:rsidR="00222E6F">
        <w:rPr>
          <w:rFonts w:cstheme="minorHAnsi"/>
          <w:sz w:val="24"/>
          <w:szCs w:val="24"/>
        </w:rPr>
        <w:t xml:space="preserve">all other numerical based fee types. Revision will outline a variety of formulas noting bottom line impact along with new documentation processes for those memberships currently aligned with these two membership fee types. </w:t>
      </w:r>
    </w:p>
    <w:p w14:paraId="2E8A8C5B" w14:textId="77777777" w:rsidR="003C69C3" w:rsidRPr="003C69C3" w:rsidRDefault="003C69C3" w:rsidP="003C69C3">
      <w:pPr>
        <w:spacing w:after="0"/>
        <w:rPr>
          <w:rFonts w:cstheme="minorHAnsi"/>
          <w:sz w:val="24"/>
          <w:szCs w:val="24"/>
        </w:rPr>
      </w:pPr>
    </w:p>
    <w:p w14:paraId="1DB3A2CB" w14:textId="19018E06" w:rsidR="00F62790" w:rsidRPr="00731C2C" w:rsidRDefault="00F62790" w:rsidP="00F62790">
      <w:pPr>
        <w:spacing w:after="0"/>
        <w:rPr>
          <w:rFonts w:cstheme="minorHAnsi"/>
          <w:bCs/>
          <w:sz w:val="24"/>
          <w:szCs w:val="24"/>
        </w:rPr>
      </w:pPr>
      <w:r w:rsidRPr="00731C2C">
        <w:rPr>
          <w:rFonts w:cstheme="minorHAnsi"/>
          <w:bCs/>
          <w:sz w:val="24"/>
          <w:szCs w:val="24"/>
        </w:rPr>
        <w:t xml:space="preserve">Next </w:t>
      </w:r>
      <w:r w:rsidR="005F7EF9">
        <w:rPr>
          <w:rFonts w:cstheme="minorHAnsi"/>
          <w:bCs/>
          <w:sz w:val="24"/>
          <w:szCs w:val="24"/>
        </w:rPr>
        <w:t>Finance</w:t>
      </w:r>
      <w:r w:rsidR="00E07A29" w:rsidRPr="00731C2C">
        <w:rPr>
          <w:rFonts w:cstheme="minorHAnsi"/>
          <w:bCs/>
          <w:sz w:val="24"/>
          <w:szCs w:val="24"/>
        </w:rPr>
        <w:t xml:space="preserve"> </w:t>
      </w:r>
      <w:r w:rsidR="005F7EF9">
        <w:rPr>
          <w:rFonts w:cstheme="minorHAnsi"/>
          <w:bCs/>
          <w:sz w:val="24"/>
          <w:szCs w:val="24"/>
        </w:rPr>
        <w:t>C</w:t>
      </w:r>
      <w:r w:rsidR="00E07A29" w:rsidRPr="00731C2C">
        <w:rPr>
          <w:rFonts w:cstheme="minorHAnsi"/>
          <w:bCs/>
          <w:sz w:val="24"/>
          <w:szCs w:val="24"/>
        </w:rPr>
        <w:t>ommittee meeting</w:t>
      </w:r>
      <w:r w:rsidRPr="00731C2C">
        <w:rPr>
          <w:rFonts w:cstheme="minorHAnsi"/>
          <w:bCs/>
          <w:sz w:val="24"/>
          <w:szCs w:val="24"/>
        </w:rPr>
        <w:t xml:space="preserve"> </w:t>
      </w:r>
      <w:r w:rsidR="00222E6F">
        <w:rPr>
          <w:rFonts w:cstheme="minorHAnsi"/>
          <w:bCs/>
          <w:sz w:val="24"/>
          <w:szCs w:val="24"/>
        </w:rPr>
        <w:t xml:space="preserve">will be held in June at a time that accommodates the bookkeepers moving schedule. </w:t>
      </w:r>
    </w:p>
    <w:p w14:paraId="5BB8EC73" w14:textId="7F65BC75" w:rsidR="00762885" w:rsidRPr="00731C2C" w:rsidRDefault="00762885" w:rsidP="657B2FC4">
      <w:pPr>
        <w:shd w:val="clear" w:color="auto" w:fill="FFFFFF" w:themeFill="background1"/>
        <w:spacing w:after="0" w:line="240" w:lineRule="auto"/>
        <w:rPr>
          <w:rFonts w:cstheme="minorHAnsi"/>
          <w:sz w:val="24"/>
          <w:szCs w:val="24"/>
        </w:rPr>
      </w:pPr>
    </w:p>
    <w:p w14:paraId="5C4E270E" w14:textId="45F163C0" w:rsidR="00F62790" w:rsidRPr="00731C2C" w:rsidRDefault="00F62790" w:rsidP="004E3904">
      <w:pPr>
        <w:shd w:val="clear" w:color="auto" w:fill="FFFFFF" w:themeFill="background1"/>
        <w:spacing w:after="0" w:line="240" w:lineRule="auto"/>
        <w:rPr>
          <w:rFonts w:eastAsia="Helvetica,Times New Roman" w:cstheme="minorHAnsi"/>
          <w:sz w:val="24"/>
          <w:szCs w:val="24"/>
        </w:rPr>
      </w:pPr>
      <w:r w:rsidRPr="00731C2C">
        <w:rPr>
          <w:rFonts w:eastAsia="Helvetica,Times New Roman" w:cstheme="minorHAnsi"/>
          <w:sz w:val="24"/>
          <w:szCs w:val="24"/>
        </w:rPr>
        <w:t>Meeting adjourned at</w:t>
      </w:r>
      <w:r w:rsidR="00A44CDB">
        <w:rPr>
          <w:rFonts w:eastAsia="Helvetica,Times New Roman" w:cstheme="minorHAnsi"/>
          <w:sz w:val="24"/>
          <w:szCs w:val="24"/>
        </w:rPr>
        <w:t xml:space="preserve"> </w:t>
      </w:r>
      <w:r w:rsidR="00314C24">
        <w:rPr>
          <w:rFonts w:eastAsia="Helvetica,Times New Roman" w:cstheme="minorHAnsi"/>
          <w:sz w:val="24"/>
          <w:szCs w:val="24"/>
        </w:rPr>
        <w:t>2</w:t>
      </w:r>
      <w:r w:rsidR="007363B1">
        <w:rPr>
          <w:rFonts w:eastAsia="Helvetica,Times New Roman" w:cstheme="minorHAnsi"/>
          <w:sz w:val="24"/>
          <w:szCs w:val="24"/>
        </w:rPr>
        <w:t>:</w:t>
      </w:r>
      <w:r w:rsidR="00222E6F">
        <w:rPr>
          <w:rFonts w:eastAsia="Helvetica,Times New Roman" w:cstheme="minorHAnsi"/>
          <w:sz w:val="24"/>
          <w:szCs w:val="24"/>
        </w:rPr>
        <w:t>25</w:t>
      </w:r>
      <w:r w:rsidR="00314C24">
        <w:rPr>
          <w:rFonts w:eastAsia="Helvetica,Times New Roman" w:cstheme="minorHAnsi"/>
          <w:sz w:val="24"/>
          <w:szCs w:val="24"/>
        </w:rPr>
        <w:t xml:space="preserve"> P</w:t>
      </w:r>
      <w:r w:rsidRPr="00731C2C">
        <w:rPr>
          <w:rFonts w:eastAsia="Helvetica,Times New Roman" w:cstheme="minorHAnsi"/>
          <w:sz w:val="24"/>
          <w:szCs w:val="24"/>
        </w:rPr>
        <w:t>M</w:t>
      </w:r>
    </w:p>
    <w:p w14:paraId="6CF11EE1" w14:textId="793A7ED8" w:rsidR="00F62790" w:rsidRPr="00731C2C" w:rsidRDefault="00F62790" w:rsidP="004E3904">
      <w:pPr>
        <w:shd w:val="clear" w:color="auto" w:fill="FFFFFF" w:themeFill="background1"/>
        <w:spacing w:after="0" w:line="240" w:lineRule="auto"/>
        <w:rPr>
          <w:rFonts w:eastAsia="Helvetica,Times New Roman" w:cstheme="minorHAnsi"/>
          <w:sz w:val="24"/>
          <w:szCs w:val="24"/>
        </w:rPr>
      </w:pPr>
    </w:p>
    <w:p w14:paraId="54210DE4" w14:textId="412E4112" w:rsidR="00F62790" w:rsidRPr="00731C2C" w:rsidRDefault="00F62790" w:rsidP="004E3904">
      <w:pPr>
        <w:shd w:val="clear" w:color="auto" w:fill="FFFFFF" w:themeFill="background1"/>
        <w:spacing w:after="0" w:line="240" w:lineRule="auto"/>
        <w:rPr>
          <w:rFonts w:eastAsia="Helvetica,Times New Roman" w:cstheme="minorHAnsi"/>
          <w:sz w:val="24"/>
          <w:szCs w:val="24"/>
        </w:rPr>
      </w:pPr>
      <w:r w:rsidRPr="00731C2C">
        <w:rPr>
          <w:rFonts w:eastAsia="Helvetica,Times New Roman" w:cstheme="minorHAnsi"/>
          <w:sz w:val="24"/>
          <w:szCs w:val="24"/>
        </w:rPr>
        <w:t xml:space="preserve">________________________________________ </w:t>
      </w:r>
      <w:r w:rsidR="00314C24">
        <w:rPr>
          <w:rFonts w:eastAsia="Helvetica,Times New Roman" w:cstheme="minorHAnsi"/>
          <w:sz w:val="24"/>
          <w:szCs w:val="24"/>
        </w:rPr>
        <w:t>Jeremy Noel</w:t>
      </w:r>
      <w:r w:rsidRPr="00731C2C">
        <w:rPr>
          <w:rFonts w:eastAsia="Helvetica,Times New Roman" w:cstheme="minorHAnsi"/>
          <w:sz w:val="24"/>
          <w:szCs w:val="24"/>
        </w:rPr>
        <w:t>, Chair</w:t>
      </w:r>
      <w:r w:rsidR="0018647D">
        <w:rPr>
          <w:rFonts w:eastAsia="Helvetica,Times New Roman" w:cstheme="minorHAnsi"/>
          <w:sz w:val="24"/>
          <w:szCs w:val="24"/>
        </w:rPr>
        <w:t>man</w:t>
      </w:r>
    </w:p>
    <w:p w14:paraId="3BD91E73" w14:textId="00CA3849" w:rsidR="007F5B6A" w:rsidRPr="007F5B6A" w:rsidRDefault="00F62790" w:rsidP="005F7EF9">
      <w:pPr>
        <w:rPr>
          <w:rFonts w:eastAsia="Helvetica,Times New Roman" w:cstheme="minorHAnsi"/>
          <w:b/>
          <w:bCs/>
        </w:rPr>
      </w:pPr>
      <w:r w:rsidRPr="00731C2C">
        <w:rPr>
          <w:rFonts w:cstheme="minorHAnsi"/>
          <w:sz w:val="24"/>
          <w:szCs w:val="24"/>
        </w:rPr>
        <w:tab/>
      </w:r>
    </w:p>
    <w:sectPr w:rsidR="007F5B6A" w:rsidRPr="007F5B6A" w:rsidSect="00425C16">
      <w:footerReference w:type="default" r:id="rId10"/>
      <w:pgSz w:w="12240" w:h="15840"/>
      <w:pgMar w:top="432" w:right="720"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ED12" w14:textId="77777777" w:rsidR="00A82CAF" w:rsidRDefault="00A82CAF" w:rsidP="00FD4377">
      <w:pPr>
        <w:spacing w:after="0" w:line="240" w:lineRule="auto"/>
      </w:pPr>
      <w:r>
        <w:separator/>
      </w:r>
    </w:p>
  </w:endnote>
  <w:endnote w:type="continuationSeparator" w:id="0">
    <w:p w14:paraId="36D834FB" w14:textId="77777777" w:rsidR="00A82CAF" w:rsidRDefault="00A82CAF" w:rsidP="00FD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Times New 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2E08" w14:textId="489CCA5F" w:rsidR="007F5B6A" w:rsidRDefault="007F5B6A">
    <w:pPr>
      <w:pStyle w:val="Footer"/>
    </w:pPr>
    <w:r>
      <w:t>__________/__________</w:t>
    </w:r>
  </w:p>
  <w:p w14:paraId="427F1DCE" w14:textId="77777777" w:rsidR="007F5B6A" w:rsidRDefault="007F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E8EC" w14:textId="77777777" w:rsidR="00A82CAF" w:rsidRDefault="00A82CAF" w:rsidP="00FD4377">
      <w:pPr>
        <w:spacing w:after="0" w:line="240" w:lineRule="auto"/>
      </w:pPr>
      <w:r>
        <w:separator/>
      </w:r>
    </w:p>
  </w:footnote>
  <w:footnote w:type="continuationSeparator" w:id="0">
    <w:p w14:paraId="58FF0045" w14:textId="77777777" w:rsidR="00A82CAF" w:rsidRDefault="00A82CAF" w:rsidP="00FD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917"/>
    <w:multiLevelType w:val="hybridMultilevel"/>
    <w:tmpl w:val="C2F6F6E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81B7E"/>
    <w:multiLevelType w:val="hybridMultilevel"/>
    <w:tmpl w:val="204C711A"/>
    <w:lvl w:ilvl="0" w:tplc="DD3E24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F03E3"/>
    <w:multiLevelType w:val="hybridMultilevel"/>
    <w:tmpl w:val="902A353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881BDE"/>
    <w:multiLevelType w:val="hybridMultilevel"/>
    <w:tmpl w:val="7AEC37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887619"/>
    <w:multiLevelType w:val="hybridMultilevel"/>
    <w:tmpl w:val="CF5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13D72"/>
    <w:multiLevelType w:val="hybridMultilevel"/>
    <w:tmpl w:val="F5AE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43F06"/>
    <w:multiLevelType w:val="hybridMultilevel"/>
    <w:tmpl w:val="060898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97099B"/>
    <w:multiLevelType w:val="hybridMultilevel"/>
    <w:tmpl w:val="3E2E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90146"/>
    <w:multiLevelType w:val="hybridMultilevel"/>
    <w:tmpl w:val="933CF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80357"/>
    <w:multiLevelType w:val="hybridMultilevel"/>
    <w:tmpl w:val="B8005FF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2107CC"/>
    <w:multiLevelType w:val="hybridMultilevel"/>
    <w:tmpl w:val="7B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B26B7"/>
    <w:multiLevelType w:val="hybridMultilevel"/>
    <w:tmpl w:val="A3E65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913F84"/>
    <w:multiLevelType w:val="hybridMultilevel"/>
    <w:tmpl w:val="F398A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F65001"/>
    <w:multiLevelType w:val="hybridMultilevel"/>
    <w:tmpl w:val="1D12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F1942"/>
    <w:multiLevelType w:val="hybridMultilevel"/>
    <w:tmpl w:val="7D383EA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656CD2"/>
    <w:multiLevelType w:val="hybridMultilevel"/>
    <w:tmpl w:val="27E0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775FC"/>
    <w:multiLevelType w:val="hybridMultilevel"/>
    <w:tmpl w:val="2C7E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96A0E"/>
    <w:multiLevelType w:val="hybridMultilevel"/>
    <w:tmpl w:val="C0AC33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3188830">
    <w:abstractNumId w:val="8"/>
  </w:num>
  <w:num w:numId="2" w16cid:durableId="30737640">
    <w:abstractNumId w:val="11"/>
  </w:num>
  <w:num w:numId="3" w16cid:durableId="1921790248">
    <w:abstractNumId w:val="7"/>
  </w:num>
  <w:num w:numId="4" w16cid:durableId="1735812247">
    <w:abstractNumId w:val="13"/>
  </w:num>
  <w:num w:numId="5" w16cid:durableId="2048337918">
    <w:abstractNumId w:val="10"/>
  </w:num>
  <w:num w:numId="6" w16cid:durableId="1912353226">
    <w:abstractNumId w:val="4"/>
  </w:num>
  <w:num w:numId="7" w16cid:durableId="1775519240">
    <w:abstractNumId w:val="6"/>
  </w:num>
  <w:num w:numId="8" w16cid:durableId="1696534475">
    <w:abstractNumId w:val="0"/>
  </w:num>
  <w:num w:numId="9" w16cid:durableId="1712076464">
    <w:abstractNumId w:val="2"/>
  </w:num>
  <w:num w:numId="10" w16cid:durableId="1116675692">
    <w:abstractNumId w:val="9"/>
  </w:num>
  <w:num w:numId="11" w16cid:durableId="1258251538">
    <w:abstractNumId w:val="17"/>
  </w:num>
  <w:num w:numId="12" w16cid:durableId="1780492664">
    <w:abstractNumId w:val="14"/>
  </w:num>
  <w:num w:numId="13" w16cid:durableId="367461507">
    <w:abstractNumId w:val="3"/>
  </w:num>
  <w:num w:numId="14" w16cid:durableId="1241713199">
    <w:abstractNumId w:val="12"/>
  </w:num>
  <w:num w:numId="15" w16cid:durableId="1190528624">
    <w:abstractNumId w:val="1"/>
  </w:num>
  <w:num w:numId="16" w16cid:durableId="2045396558">
    <w:abstractNumId w:val="15"/>
  </w:num>
  <w:num w:numId="17" w16cid:durableId="757021312">
    <w:abstractNumId w:val="16"/>
  </w:num>
  <w:num w:numId="18" w16cid:durableId="82766797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1D"/>
    <w:rsid w:val="00023E98"/>
    <w:rsid w:val="00023EE4"/>
    <w:rsid w:val="00030AB7"/>
    <w:rsid w:val="000529E9"/>
    <w:rsid w:val="00061C18"/>
    <w:rsid w:val="00077124"/>
    <w:rsid w:val="000825AB"/>
    <w:rsid w:val="00085C65"/>
    <w:rsid w:val="00087C0C"/>
    <w:rsid w:val="000A14C2"/>
    <w:rsid w:val="000A671D"/>
    <w:rsid w:val="000B2DFE"/>
    <w:rsid w:val="000F074A"/>
    <w:rsid w:val="000F6855"/>
    <w:rsid w:val="00103042"/>
    <w:rsid w:val="0010359D"/>
    <w:rsid w:val="00131F27"/>
    <w:rsid w:val="0014209D"/>
    <w:rsid w:val="0017769B"/>
    <w:rsid w:val="00180F1E"/>
    <w:rsid w:val="0018647D"/>
    <w:rsid w:val="001A731A"/>
    <w:rsid w:val="001B6837"/>
    <w:rsid w:val="001C412C"/>
    <w:rsid w:val="001C670F"/>
    <w:rsid w:val="001E3928"/>
    <w:rsid w:val="001E4916"/>
    <w:rsid w:val="0020501A"/>
    <w:rsid w:val="00211BE7"/>
    <w:rsid w:val="00217DC8"/>
    <w:rsid w:val="00222E6F"/>
    <w:rsid w:val="00224D41"/>
    <w:rsid w:val="00235D1A"/>
    <w:rsid w:val="00240A24"/>
    <w:rsid w:val="002427E2"/>
    <w:rsid w:val="002523CA"/>
    <w:rsid w:val="00276225"/>
    <w:rsid w:val="00276D05"/>
    <w:rsid w:val="002772C9"/>
    <w:rsid w:val="002A130D"/>
    <w:rsid w:val="002A4013"/>
    <w:rsid w:val="002D6E7E"/>
    <w:rsid w:val="002F4D09"/>
    <w:rsid w:val="003013FB"/>
    <w:rsid w:val="00302396"/>
    <w:rsid w:val="00314C24"/>
    <w:rsid w:val="00325B53"/>
    <w:rsid w:val="00326ACA"/>
    <w:rsid w:val="00336AD4"/>
    <w:rsid w:val="0034054E"/>
    <w:rsid w:val="003707A7"/>
    <w:rsid w:val="0037263F"/>
    <w:rsid w:val="00372672"/>
    <w:rsid w:val="0038498C"/>
    <w:rsid w:val="00386ACE"/>
    <w:rsid w:val="003907A6"/>
    <w:rsid w:val="0039537B"/>
    <w:rsid w:val="003B2A1D"/>
    <w:rsid w:val="003B52DD"/>
    <w:rsid w:val="003C668F"/>
    <w:rsid w:val="003C69C3"/>
    <w:rsid w:val="003C74BE"/>
    <w:rsid w:val="003D1354"/>
    <w:rsid w:val="003E1F33"/>
    <w:rsid w:val="003F4093"/>
    <w:rsid w:val="00414E5B"/>
    <w:rsid w:val="004170C3"/>
    <w:rsid w:val="004204EF"/>
    <w:rsid w:val="00425C16"/>
    <w:rsid w:val="004435CD"/>
    <w:rsid w:val="004521E2"/>
    <w:rsid w:val="00452E1C"/>
    <w:rsid w:val="00454727"/>
    <w:rsid w:val="00455C25"/>
    <w:rsid w:val="00490DF2"/>
    <w:rsid w:val="00494006"/>
    <w:rsid w:val="00494F9E"/>
    <w:rsid w:val="004D2336"/>
    <w:rsid w:val="004D24F4"/>
    <w:rsid w:val="004E1C61"/>
    <w:rsid w:val="004E2B9A"/>
    <w:rsid w:val="004E3904"/>
    <w:rsid w:val="004F5994"/>
    <w:rsid w:val="00514795"/>
    <w:rsid w:val="00514D85"/>
    <w:rsid w:val="00554DD3"/>
    <w:rsid w:val="005654F7"/>
    <w:rsid w:val="00577713"/>
    <w:rsid w:val="00577B51"/>
    <w:rsid w:val="00593676"/>
    <w:rsid w:val="005B3853"/>
    <w:rsid w:val="005C1C0D"/>
    <w:rsid w:val="005C2412"/>
    <w:rsid w:val="005D42C8"/>
    <w:rsid w:val="005E2B95"/>
    <w:rsid w:val="005F1BAE"/>
    <w:rsid w:val="005F20B3"/>
    <w:rsid w:val="005F7CAB"/>
    <w:rsid w:val="005F7EF9"/>
    <w:rsid w:val="0061122E"/>
    <w:rsid w:val="006134FC"/>
    <w:rsid w:val="00624224"/>
    <w:rsid w:val="006328D0"/>
    <w:rsid w:val="00632E3A"/>
    <w:rsid w:val="006363D0"/>
    <w:rsid w:val="00666352"/>
    <w:rsid w:val="00675C63"/>
    <w:rsid w:val="006771C3"/>
    <w:rsid w:val="00677A64"/>
    <w:rsid w:val="00681183"/>
    <w:rsid w:val="006900DE"/>
    <w:rsid w:val="00691855"/>
    <w:rsid w:val="00692E5F"/>
    <w:rsid w:val="006A071D"/>
    <w:rsid w:val="006A7E9E"/>
    <w:rsid w:val="006B4727"/>
    <w:rsid w:val="006B5715"/>
    <w:rsid w:val="006E32F9"/>
    <w:rsid w:val="006F0255"/>
    <w:rsid w:val="006F66C1"/>
    <w:rsid w:val="006F69F9"/>
    <w:rsid w:val="006F772A"/>
    <w:rsid w:val="00710D88"/>
    <w:rsid w:val="00714E4D"/>
    <w:rsid w:val="00725C93"/>
    <w:rsid w:val="00731C2C"/>
    <w:rsid w:val="007363B1"/>
    <w:rsid w:val="0074160E"/>
    <w:rsid w:val="007533D9"/>
    <w:rsid w:val="00762090"/>
    <w:rsid w:val="00762885"/>
    <w:rsid w:val="007835B7"/>
    <w:rsid w:val="00787BB7"/>
    <w:rsid w:val="00795D83"/>
    <w:rsid w:val="007A5E95"/>
    <w:rsid w:val="007B11AF"/>
    <w:rsid w:val="007C1E3B"/>
    <w:rsid w:val="007D3DE6"/>
    <w:rsid w:val="007E3B18"/>
    <w:rsid w:val="007F5B6A"/>
    <w:rsid w:val="00802BCD"/>
    <w:rsid w:val="00807CDB"/>
    <w:rsid w:val="0082766E"/>
    <w:rsid w:val="0083605D"/>
    <w:rsid w:val="00842113"/>
    <w:rsid w:val="008450C6"/>
    <w:rsid w:val="00861341"/>
    <w:rsid w:val="00874DEC"/>
    <w:rsid w:val="008845F4"/>
    <w:rsid w:val="00887E54"/>
    <w:rsid w:val="008D2CE6"/>
    <w:rsid w:val="008E245E"/>
    <w:rsid w:val="008E575F"/>
    <w:rsid w:val="008F7B66"/>
    <w:rsid w:val="0090675B"/>
    <w:rsid w:val="00914123"/>
    <w:rsid w:val="0092515E"/>
    <w:rsid w:val="009266F3"/>
    <w:rsid w:val="00926FD1"/>
    <w:rsid w:val="009457B3"/>
    <w:rsid w:val="00950AA7"/>
    <w:rsid w:val="0095344D"/>
    <w:rsid w:val="0097649A"/>
    <w:rsid w:val="009820DA"/>
    <w:rsid w:val="00993B31"/>
    <w:rsid w:val="00993CFA"/>
    <w:rsid w:val="00996798"/>
    <w:rsid w:val="009A7A86"/>
    <w:rsid w:val="009E3BCA"/>
    <w:rsid w:val="009E7135"/>
    <w:rsid w:val="009F7D8D"/>
    <w:rsid w:val="00A005D8"/>
    <w:rsid w:val="00A239D8"/>
    <w:rsid w:val="00A26226"/>
    <w:rsid w:val="00A33DE5"/>
    <w:rsid w:val="00A36B85"/>
    <w:rsid w:val="00A44CDB"/>
    <w:rsid w:val="00A62320"/>
    <w:rsid w:val="00A82CAF"/>
    <w:rsid w:val="00AA4ACF"/>
    <w:rsid w:val="00AB1E2D"/>
    <w:rsid w:val="00AD58AF"/>
    <w:rsid w:val="00AF3063"/>
    <w:rsid w:val="00B02F29"/>
    <w:rsid w:val="00B0371F"/>
    <w:rsid w:val="00B236F6"/>
    <w:rsid w:val="00B261D5"/>
    <w:rsid w:val="00B26470"/>
    <w:rsid w:val="00B71D59"/>
    <w:rsid w:val="00B82605"/>
    <w:rsid w:val="00B9284B"/>
    <w:rsid w:val="00BB4A79"/>
    <w:rsid w:val="00BC36B5"/>
    <w:rsid w:val="00BD1910"/>
    <w:rsid w:val="00BD3A54"/>
    <w:rsid w:val="00BD54C9"/>
    <w:rsid w:val="00BD5810"/>
    <w:rsid w:val="00BE5305"/>
    <w:rsid w:val="00BE5C5E"/>
    <w:rsid w:val="00BE642B"/>
    <w:rsid w:val="00BF6FC5"/>
    <w:rsid w:val="00C0207A"/>
    <w:rsid w:val="00C1126A"/>
    <w:rsid w:val="00C24D72"/>
    <w:rsid w:val="00C24D96"/>
    <w:rsid w:val="00C27D99"/>
    <w:rsid w:val="00C30C85"/>
    <w:rsid w:val="00C33C7A"/>
    <w:rsid w:val="00C57134"/>
    <w:rsid w:val="00C6573F"/>
    <w:rsid w:val="00C753E0"/>
    <w:rsid w:val="00C765E0"/>
    <w:rsid w:val="00C77C1E"/>
    <w:rsid w:val="00C840FE"/>
    <w:rsid w:val="00CA0CB8"/>
    <w:rsid w:val="00CB681C"/>
    <w:rsid w:val="00CD4736"/>
    <w:rsid w:val="00CE3A9A"/>
    <w:rsid w:val="00CF7FEF"/>
    <w:rsid w:val="00D0497D"/>
    <w:rsid w:val="00D17FD7"/>
    <w:rsid w:val="00D448C5"/>
    <w:rsid w:val="00D51C21"/>
    <w:rsid w:val="00D528A8"/>
    <w:rsid w:val="00D535F0"/>
    <w:rsid w:val="00D555C0"/>
    <w:rsid w:val="00D5765E"/>
    <w:rsid w:val="00D57CD0"/>
    <w:rsid w:val="00D85A99"/>
    <w:rsid w:val="00DB4D74"/>
    <w:rsid w:val="00DC50E0"/>
    <w:rsid w:val="00DC603B"/>
    <w:rsid w:val="00DD713F"/>
    <w:rsid w:val="00E00928"/>
    <w:rsid w:val="00E07A29"/>
    <w:rsid w:val="00E104EE"/>
    <w:rsid w:val="00E14AB5"/>
    <w:rsid w:val="00E21000"/>
    <w:rsid w:val="00E30495"/>
    <w:rsid w:val="00E34168"/>
    <w:rsid w:val="00E46D4B"/>
    <w:rsid w:val="00E673B0"/>
    <w:rsid w:val="00E704E3"/>
    <w:rsid w:val="00E722DF"/>
    <w:rsid w:val="00E7704C"/>
    <w:rsid w:val="00E81845"/>
    <w:rsid w:val="00E94845"/>
    <w:rsid w:val="00E94BA2"/>
    <w:rsid w:val="00EA642A"/>
    <w:rsid w:val="00EA64B6"/>
    <w:rsid w:val="00EB5080"/>
    <w:rsid w:val="00ED233C"/>
    <w:rsid w:val="00EE2617"/>
    <w:rsid w:val="00EE3C73"/>
    <w:rsid w:val="00EE444E"/>
    <w:rsid w:val="00EF0E53"/>
    <w:rsid w:val="00EF3E90"/>
    <w:rsid w:val="00F136B5"/>
    <w:rsid w:val="00F14A94"/>
    <w:rsid w:val="00F179DD"/>
    <w:rsid w:val="00F31417"/>
    <w:rsid w:val="00F34D62"/>
    <w:rsid w:val="00F35D40"/>
    <w:rsid w:val="00F3672C"/>
    <w:rsid w:val="00F377DB"/>
    <w:rsid w:val="00F4051F"/>
    <w:rsid w:val="00F422B3"/>
    <w:rsid w:val="00F4358B"/>
    <w:rsid w:val="00F51ADA"/>
    <w:rsid w:val="00F530AA"/>
    <w:rsid w:val="00F55E3D"/>
    <w:rsid w:val="00F62790"/>
    <w:rsid w:val="00F7153C"/>
    <w:rsid w:val="00F770CC"/>
    <w:rsid w:val="00F87A34"/>
    <w:rsid w:val="00FA07D4"/>
    <w:rsid w:val="00FA552F"/>
    <w:rsid w:val="00FB03D9"/>
    <w:rsid w:val="00FC0C60"/>
    <w:rsid w:val="00FC0DA4"/>
    <w:rsid w:val="00FC5183"/>
    <w:rsid w:val="00FD1310"/>
    <w:rsid w:val="00FD40FA"/>
    <w:rsid w:val="00FD4377"/>
    <w:rsid w:val="00FD5D14"/>
    <w:rsid w:val="00FE5C37"/>
    <w:rsid w:val="00FE7C4F"/>
    <w:rsid w:val="00FF7100"/>
    <w:rsid w:val="657B2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A94CE"/>
  <w15:docId w15:val="{45B8AD06-27D5-4536-BE5E-C0702474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795"/>
    <w:pPr>
      <w:ind w:left="720"/>
      <w:contextualSpacing/>
    </w:pPr>
  </w:style>
  <w:style w:type="paragraph" w:styleId="Header">
    <w:name w:val="header"/>
    <w:basedOn w:val="Normal"/>
    <w:link w:val="HeaderChar"/>
    <w:uiPriority w:val="99"/>
    <w:unhideWhenUsed/>
    <w:rsid w:val="00FD4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377"/>
  </w:style>
  <w:style w:type="paragraph" w:styleId="Footer">
    <w:name w:val="footer"/>
    <w:basedOn w:val="Normal"/>
    <w:link w:val="FooterChar"/>
    <w:uiPriority w:val="99"/>
    <w:unhideWhenUsed/>
    <w:rsid w:val="00FD4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377"/>
  </w:style>
  <w:style w:type="table" w:styleId="TableGrid">
    <w:name w:val="Table Grid"/>
    <w:basedOn w:val="TableNormal"/>
    <w:uiPriority w:val="59"/>
    <w:rsid w:val="00F6279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5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548372">
      <w:bodyDiv w:val="1"/>
      <w:marLeft w:val="0"/>
      <w:marRight w:val="0"/>
      <w:marTop w:val="0"/>
      <w:marBottom w:val="0"/>
      <w:divBdr>
        <w:top w:val="none" w:sz="0" w:space="0" w:color="auto"/>
        <w:left w:val="none" w:sz="0" w:space="0" w:color="auto"/>
        <w:bottom w:val="none" w:sz="0" w:space="0" w:color="auto"/>
        <w:right w:val="none" w:sz="0" w:space="0" w:color="auto"/>
      </w:divBdr>
    </w:div>
    <w:div w:id="733355768">
      <w:bodyDiv w:val="1"/>
      <w:marLeft w:val="0"/>
      <w:marRight w:val="0"/>
      <w:marTop w:val="0"/>
      <w:marBottom w:val="0"/>
      <w:divBdr>
        <w:top w:val="none" w:sz="0" w:space="0" w:color="auto"/>
        <w:left w:val="none" w:sz="0" w:space="0" w:color="auto"/>
        <w:bottom w:val="none" w:sz="0" w:space="0" w:color="auto"/>
        <w:right w:val="none" w:sz="0" w:space="0" w:color="auto"/>
      </w:divBdr>
    </w:div>
    <w:div w:id="19598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E8C2150D6BD4F8282BE5AEA6380A8" ma:contentTypeVersion="13" ma:contentTypeDescription="Create a new document." ma:contentTypeScope="" ma:versionID="b78ead2fe29cb324fd7c61172649960b">
  <xsd:schema xmlns:xsd="http://www.w3.org/2001/XMLSchema" xmlns:xs="http://www.w3.org/2001/XMLSchema" xmlns:p="http://schemas.microsoft.com/office/2006/metadata/properties" xmlns:ns3="59a11d87-7c56-43ff-835d-38b3593afbaf" xmlns:ns4="3d30c8b5-5d38-4374-a0e8-eb3c0cc9ca30" targetNamespace="http://schemas.microsoft.com/office/2006/metadata/properties" ma:root="true" ma:fieldsID="36d8a7fda5f165db42d57e74cf66dc00" ns3:_="" ns4:_="">
    <xsd:import namespace="59a11d87-7c56-43ff-835d-38b3593afbaf"/>
    <xsd:import namespace="3d30c8b5-5d38-4374-a0e8-eb3c0cc9ca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1d87-7c56-43ff-835d-38b3593af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0c8b5-5d38-4374-a0e8-eb3c0cc9c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9E6FB-A8C7-4178-9E48-72BF80DC99C6}">
  <ds:schemaRefs>
    <ds:schemaRef ds:uri="http://schemas.microsoft.com/sharepoint/v3/contenttype/forms"/>
  </ds:schemaRefs>
</ds:datastoreItem>
</file>

<file path=customXml/itemProps2.xml><?xml version="1.0" encoding="utf-8"?>
<ds:datastoreItem xmlns:ds="http://schemas.openxmlformats.org/officeDocument/2006/customXml" ds:itemID="{C31DDB0F-5E56-4830-ACAC-81D6F31556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68448A-0783-4E4E-A54D-8085DAC2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11d87-7c56-43ff-835d-38b3593afbaf"/>
    <ds:schemaRef ds:uri="3d30c8b5-5d38-4374-a0e8-eb3c0cc9c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 Pinilla</dc:creator>
  <cp:keywords/>
  <dc:description/>
  <cp:lastModifiedBy>Noel,Jeremy</cp:lastModifiedBy>
  <cp:revision>2</cp:revision>
  <dcterms:created xsi:type="dcterms:W3CDTF">2023-05-11T20:16:00Z</dcterms:created>
  <dcterms:modified xsi:type="dcterms:W3CDTF">2023-05-11T20:16:00Z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0x0101000F6E8C2150D6BD4F8282BE5AEA6380A8</vt:lpwstr>
  </property>
</Properties>
</file>