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11C2" w14:textId="6D5A5B33" w:rsidR="004911A0" w:rsidRDefault="009E3562" w:rsidP="004911A0">
      <w:pPr>
        <w:rPr>
          <w:b/>
          <w:bCs/>
          <w:sz w:val="24"/>
          <w:szCs w:val="24"/>
        </w:rPr>
      </w:pPr>
      <w:r>
        <w:rPr>
          <w:rFonts w:eastAsia="Times New Roman" w:cs="Times New Roman"/>
          <w:noProof/>
          <w:kern w:val="0"/>
        </w:rPr>
        <w:drawing>
          <wp:inline distT="0" distB="0" distL="0" distR="0" wp14:anchorId="3E699FF3" wp14:editId="590392E5">
            <wp:extent cx="6858000" cy="6858000"/>
            <wp:effectExtent l="0" t="0" r="0" b="0"/>
            <wp:docPr id="694574592" name="Picture 4" descr="A black circle with a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73841" name="Picture 4" descr="A black circle with a green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E782" w14:textId="0641161E" w:rsidR="00AA214F" w:rsidRDefault="00AA214F" w:rsidP="009E35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May </w:t>
      </w:r>
      <w:r w:rsidR="00C56EE2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7, 2026</w:t>
      </w:r>
    </w:p>
    <w:p w14:paraId="03142F97" w14:textId="32CF0653" w:rsidR="009E3562" w:rsidRPr="004911A0" w:rsidRDefault="009E3562" w:rsidP="009E35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4911A0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Participant Guidelines</w:t>
      </w:r>
      <w:r w:rsidR="00217D6D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&amp; Application</w:t>
      </w:r>
    </w:p>
    <w:p w14:paraId="3099FAB8" w14:textId="2BFB780D" w:rsidR="00386A74" w:rsidRDefault="00386A74" w:rsidP="004911A0">
      <w:pPr>
        <w:rPr>
          <w:rStyle w:val="Strong"/>
          <w:sz w:val="28"/>
          <w:szCs w:val="28"/>
        </w:rPr>
      </w:pPr>
    </w:p>
    <w:p w14:paraId="7C07748D" w14:textId="77777777" w:rsidR="009E3562" w:rsidRDefault="009E3562" w:rsidP="004911A0">
      <w:pPr>
        <w:rPr>
          <w:rStyle w:val="Strong"/>
          <w:sz w:val="28"/>
          <w:szCs w:val="28"/>
        </w:rPr>
      </w:pPr>
    </w:p>
    <w:p w14:paraId="763D7476" w14:textId="77777777" w:rsidR="009E3562" w:rsidRDefault="009E3562" w:rsidP="004911A0">
      <w:pPr>
        <w:rPr>
          <w:rStyle w:val="Strong"/>
          <w:sz w:val="28"/>
          <w:szCs w:val="28"/>
        </w:rPr>
      </w:pPr>
    </w:p>
    <w:p w14:paraId="127317F9" w14:textId="0A32D02F" w:rsidR="00FE3499" w:rsidRDefault="00EE43E2" w:rsidP="001B7A08">
      <w:pPr>
        <w:pStyle w:val="NormalWeb"/>
        <w:spacing w:after="0" w:afterAutospacing="0"/>
        <w:rPr>
          <w:rFonts w:asciiTheme="minorHAnsi" w:hAnsiTheme="minorHAnsi"/>
          <w:sz w:val="22"/>
          <w:szCs w:val="22"/>
        </w:rPr>
      </w:pPr>
      <w:r w:rsidRPr="00FE3499">
        <w:rPr>
          <w:rStyle w:val="Strong"/>
          <w:rFonts w:asciiTheme="minorHAnsi" w:eastAsiaTheme="majorEastAsia" w:hAnsiTheme="minorHAnsi"/>
        </w:rPr>
        <w:lastRenderedPageBreak/>
        <w:t>Introduction</w:t>
      </w:r>
      <w:r w:rsidR="00F11D3C">
        <w:rPr>
          <w:rStyle w:val="Strong"/>
          <w:rFonts w:asciiTheme="minorHAnsi" w:eastAsiaTheme="majorEastAsia" w:hAnsiTheme="minorHAnsi"/>
        </w:rPr>
        <w:t xml:space="preserve"> –</w:t>
      </w:r>
      <w:r w:rsidR="00AC2ECB">
        <w:rPr>
          <w:rStyle w:val="Strong"/>
          <w:rFonts w:asciiTheme="minorHAnsi" w:eastAsiaTheme="majorEastAsia" w:hAnsiTheme="minorHAnsi"/>
        </w:rPr>
        <w:t xml:space="preserve"> </w:t>
      </w:r>
      <w:r w:rsidR="004E13D6">
        <w:rPr>
          <w:rStyle w:val="Strong"/>
          <w:rFonts w:asciiTheme="minorHAnsi" w:eastAsiaTheme="majorEastAsia" w:hAnsiTheme="minorHAnsi"/>
          <w:b w:val="0"/>
          <w:bCs w:val="0"/>
        </w:rPr>
        <w:t xml:space="preserve">The Taste </w:t>
      </w:r>
      <w:r w:rsidR="00AC2ECB" w:rsidRPr="00AC2ECB">
        <w:rPr>
          <w:rStyle w:val="Strong"/>
          <w:rFonts w:asciiTheme="minorHAnsi" w:eastAsiaTheme="majorEastAsia" w:hAnsiTheme="minorHAnsi"/>
          <w:b w:val="0"/>
          <w:bCs w:val="0"/>
        </w:rPr>
        <w:t>is a</w:t>
      </w:r>
      <w:r w:rsidR="00F11D3C">
        <w:rPr>
          <w:rStyle w:val="Strong"/>
          <w:rFonts w:asciiTheme="minorHAnsi" w:eastAsiaTheme="majorEastAsia" w:hAnsiTheme="minorHAnsi"/>
        </w:rPr>
        <w:t xml:space="preserve"> RAIN or SHINE </w:t>
      </w:r>
      <w:r w:rsidR="00AC2ECB">
        <w:rPr>
          <w:rStyle w:val="Strong"/>
          <w:rFonts w:asciiTheme="minorHAnsi" w:eastAsiaTheme="majorEastAsia" w:hAnsiTheme="minorHAnsi"/>
          <w:b w:val="0"/>
          <w:bCs w:val="0"/>
        </w:rPr>
        <w:t>event.</w:t>
      </w:r>
      <w:r w:rsidRPr="00EE43E2">
        <w:br/>
      </w:r>
      <w:r w:rsidR="00FE3499" w:rsidRPr="00FE3499">
        <w:rPr>
          <w:rFonts w:asciiTheme="minorHAnsi" w:hAnsiTheme="minorHAnsi"/>
          <w:sz w:val="22"/>
          <w:szCs w:val="22"/>
        </w:rPr>
        <w:t>Thank you for participating in our upcoming</w:t>
      </w:r>
      <w:r w:rsidR="00AC2ECB">
        <w:rPr>
          <w:rFonts w:asciiTheme="minorHAnsi" w:hAnsiTheme="minorHAnsi"/>
          <w:sz w:val="22"/>
          <w:szCs w:val="22"/>
        </w:rPr>
        <w:t xml:space="preserve"> The Taste</w:t>
      </w:r>
      <w:r w:rsidR="00FE3499" w:rsidRPr="00FE3499">
        <w:rPr>
          <w:rFonts w:asciiTheme="minorHAnsi" w:hAnsiTheme="minorHAnsi"/>
          <w:sz w:val="22"/>
          <w:szCs w:val="22"/>
        </w:rPr>
        <w:t xml:space="preserve"> event! Please carefully review the guidelines below and complete the registration form at the back of this packet. Each attendee will receive a list of all vendors, including your business name and contact number, for future reservations.</w:t>
      </w:r>
      <w:r w:rsidR="001B7A08">
        <w:rPr>
          <w:rFonts w:asciiTheme="minorHAnsi" w:hAnsiTheme="minorHAnsi"/>
          <w:sz w:val="22"/>
          <w:szCs w:val="22"/>
        </w:rPr>
        <w:t xml:space="preserve">  </w:t>
      </w:r>
      <w:r w:rsidR="00FE3499" w:rsidRPr="00FE3499">
        <w:rPr>
          <w:rFonts w:asciiTheme="minorHAnsi" w:hAnsiTheme="minorHAnsi"/>
          <w:sz w:val="22"/>
          <w:szCs w:val="22"/>
        </w:rPr>
        <w:t xml:space="preserve">Additionally, please bring any materials you would like to distribute </w:t>
      </w:r>
      <w:r w:rsidR="00AC2ECB">
        <w:rPr>
          <w:rFonts w:asciiTheme="minorHAnsi" w:hAnsiTheme="minorHAnsi"/>
          <w:sz w:val="22"/>
          <w:szCs w:val="22"/>
        </w:rPr>
        <w:t>at</w:t>
      </w:r>
      <w:r w:rsidR="00FE3499" w:rsidRPr="00FE3499">
        <w:rPr>
          <w:rFonts w:asciiTheme="minorHAnsi" w:hAnsiTheme="minorHAnsi"/>
          <w:sz w:val="22"/>
          <w:szCs w:val="22"/>
        </w:rPr>
        <w:t xml:space="preserve"> your </w:t>
      </w:r>
      <w:r w:rsidR="00AC2ECB">
        <w:rPr>
          <w:rFonts w:asciiTheme="minorHAnsi" w:hAnsiTheme="minorHAnsi"/>
          <w:sz w:val="22"/>
          <w:szCs w:val="22"/>
        </w:rPr>
        <w:t xml:space="preserve">participant </w:t>
      </w:r>
      <w:r w:rsidR="00FE3499" w:rsidRPr="00FE3499">
        <w:rPr>
          <w:rFonts w:asciiTheme="minorHAnsi" w:hAnsiTheme="minorHAnsi"/>
          <w:sz w:val="22"/>
          <w:szCs w:val="22"/>
        </w:rPr>
        <w:t>table.</w:t>
      </w:r>
    </w:p>
    <w:p w14:paraId="776F92D1" w14:textId="77777777" w:rsidR="001B7A08" w:rsidRPr="002A767D" w:rsidRDefault="001B7A08" w:rsidP="001B7A08">
      <w:pPr>
        <w:pStyle w:val="Normal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</w:p>
    <w:p w14:paraId="76F74887" w14:textId="77777777" w:rsidR="005E2C85" w:rsidRPr="00E66F56" w:rsidRDefault="00EE43E2" w:rsidP="0090338C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 w:rsidRPr="00E66F56">
        <w:rPr>
          <w:rFonts w:eastAsia="Times New Roman" w:cs="Times New Roman"/>
          <w:b/>
          <w:bCs/>
          <w:kern w:val="0"/>
          <w14:ligatures w14:val="none"/>
        </w:rPr>
        <w:t>Reservation Fee</w:t>
      </w:r>
    </w:p>
    <w:p w14:paraId="3245A4B6" w14:textId="77777777" w:rsidR="00946AD9" w:rsidRDefault="00EE43E2" w:rsidP="00946AD9">
      <w:pPr>
        <w:spacing w:after="0"/>
        <w:ind w:left="360"/>
        <w:rPr>
          <w:rFonts w:eastAsia="Times New Roman" w:cs="Times New Roman"/>
          <w:kern w:val="0"/>
          <w14:ligatures w14:val="none"/>
        </w:rPr>
      </w:pPr>
      <w:r w:rsidRPr="00946AD9">
        <w:rPr>
          <w:rFonts w:eastAsia="Times New Roman" w:cs="Times New Roman"/>
          <w:kern w:val="0"/>
          <w14:ligatures w14:val="none"/>
        </w:rPr>
        <w:t xml:space="preserve">There is a </w:t>
      </w:r>
      <w:r w:rsidRPr="00946AD9">
        <w:rPr>
          <w:rFonts w:eastAsia="Times New Roman" w:cs="Times New Roman"/>
          <w:b/>
          <w:bCs/>
          <w:kern w:val="0"/>
          <w14:ligatures w14:val="none"/>
        </w:rPr>
        <w:t>$50</w:t>
      </w:r>
      <w:r w:rsidRPr="00946AD9">
        <w:rPr>
          <w:rFonts w:eastAsia="Times New Roman" w:cs="Times New Roman"/>
          <w:kern w:val="0"/>
          <w14:ligatures w14:val="none"/>
        </w:rPr>
        <w:t xml:space="preserve"> </w:t>
      </w:r>
      <w:r w:rsidR="005E2C85" w:rsidRPr="00946AD9">
        <w:rPr>
          <w:rFonts w:eastAsia="Times New Roman" w:cs="Times New Roman"/>
          <w:kern w:val="0"/>
          <w14:ligatures w14:val="none"/>
        </w:rPr>
        <w:t xml:space="preserve">deposit </w:t>
      </w:r>
      <w:r w:rsidRPr="00946AD9">
        <w:rPr>
          <w:rFonts w:eastAsia="Times New Roman" w:cs="Times New Roman"/>
          <w:kern w:val="0"/>
          <w14:ligatures w14:val="none"/>
        </w:rPr>
        <w:t>fee to reserve your spot.</w:t>
      </w:r>
      <w:r w:rsidR="005E2C85" w:rsidRPr="00946AD9">
        <w:rPr>
          <w:rFonts w:eastAsia="Times New Roman" w:cs="Times New Roman"/>
          <w:kern w:val="0"/>
          <w14:ligatures w14:val="none"/>
        </w:rPr>
        <w:t xml:space="preserve"> </w:t>
      </w:r>
      <w:r w:rsidR="00E66F56" w:rsidRPr="00946AD9">
        <w:rPr>
          <w:rFonts w:eastAsia="Times New Roman" w:cs="Times New Roman"/>
          <w:kern w:val="0"/>
          <w14:ligatures w14:val="none"/>
        </w:rPr>
        <w:t>It will</w:t>
      </w:r>
      <w:r w:rsidR="005E2C85" w:rsidRPr="00946AD9">
        <w:rPr>
          <w:rFonts w:eastAsia="Times New Roman" w:cs="Times New Roman"/>
          <w:kern w:val="0"/>
          <w14:ligatures w14:val="none"/>
        </w:rPr>
        <w:t xml:space="preserve"> be refunded at the end of the night after cleanup. </w:t>
      </w:r>
    </w:p>
    <w:p w14:paraId="28852ED2" w14:textId="073C6043" w:rsidR="00E66F56" w:rsidRPr="00946AD9" w:rsidRDefault="005E2C85" w:rsidP="00946AD9">
      <w:pPr>
        <w:spacing w:after="0"/>
        <w:ind w:left="360"/>
        <w:rPr>
          <w:rFonts w:eastAsia="Times New Roman" w:cs="Times New Roman"/>
          <w:kern w:val="0"/>
          <w14:ligatures w14:val="none"/>
        </w:rPr>
      </w:pPr>
      <w:r w:rsidRPr="00946AD9">
        <w:rPr>
          <w:rFonts w:eastAsia="Times New Roman" w:cs="Times New Roman"/>
          <w:kern w:val="0"/>
          <w14:ligatures w14:val="none"/>
        </w:rPr>
        <w:t>You will be provided with:</w:t>
      </w:r>
    </w:p>
    <w:p w14:paraId="6C0D72E0" w14:textId="46AA898B" w:rsidR="00E66F56" w:rsidRDefault="00F612D3" w:rsidP="0090338C">
      <w:pPr>
        <w:pStyle w:val="ListParagraph"/>
        <w:numPr>
          <w:ilvl w:val="0"/>
          <w:numId w:val="2"/>
        </w:numPr>
      </w:pPr>
      <w:r>
        <w:t>6</w:t>
      </w:r>
      <w:r w:rsidR="00EE43E2" w:rsidRPr="001578D2">
        <w:t xml:space="preserve"> ft. table</w:t>
      </w:r>
    </w:p>
    <w:p w14:paraId="1B3E7AA2" w14:textId="4E72078C" w:rsidR="00946AD9" w:rsidRDefault="00EE43E2" w:rsidP="0090338C">
      <w:pPr>
        <w:pStyle w:val="ListParagraph"/>
        <w:numPr>
          <w:ilvl w:val="0"/>
          <w:numId w:val="2"/>
        </w:numPr>
        <w:spacing w:after="0"/>
      </w:pPr>
      <w:r w:rsidRPr="00E66F56">
        <w:t>1 black stretchy linen</w:t>
      </w:r>
      <w:r w:rsidR="00AC2ECB">
        <w:t>.</w:t>
      </w:r>
    </w:p>
    <w:p w14:paraId="29A5147A" w14:textId="77777777" w:rsidR="00946AD9" w:rsidRPr="002A767D" w:rsidRDefault="00946AD9" w:rsidP="00946AD9">
      <w:pPr>
        <w:pStyle w:val="ListParagraph"/>
        <w:spacing w:after="0"/>
        <w:rPr>
          <w:sz w:val="16"/>
          <w:szCs w:val="16"/>
        </w:rPr>
      </w:pPr>
    </w:p>
    <w:p w14:paraId="7A40F969" w14:textId="3F711160" w:rsidR="00EE43E2" w:rsidRPr="00946AD9" w:rsidRDefault="00EE43E2" w:rsidP="0090338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A5ECC">
        <w:rPr>
          <w:rFonts w:eastAsia="Times New Roman" w:cs="Times New Roman"/>
          <w:b/>
          <w:bCs/>
          <w:kern w:val="0"/>
          <w14:ligatures w14:val="none"/>
        </w:rPr>
        <w:t>Additional Supplies to Bring</w:t>
      </w:r>
      <w:r w:rsidR="005E2C85" w:rsidRPr="00946AD9">
        <w:rPr>
          <w:rFonts w:eastAsia="Times New Roman" w:cs="Times New Roman"/>
          <w:kern w:val="0"/>
          <w14:ligatures w14:val="none"/>
        </w:rPr>
        <w:t xml:space="preserve"> - </w:t>
      </w:r>
      <w:r w:rsidRPr="00946AD9">
        <w:rPr>
          <w:rFonts w:eastAsia="Times New Roman" w:cs="Times New Roman"/>
          <w:kern w:val="0"/>
          <w14:ligatures w14:val="none"/>
        </w:rPr>
        <w:t>You are responsible for providing:</w:t>
      </w:r>
    </w:p>
    <w:p w14:paraId="28766DE1" w14:textId="358CCFA5" w:rsidR="005E2C85" w:rsidRPr="001578D2" w:rsidRDefault="005E2C85" w:rsidP="0090338C">
      <w:pPr>
        <w:pStyle w:val="ListParagraph"/>
        <w:numPr>
          <w:ilvl w:val="0"/>
          <w:numId w:val="3"/>
        </w:numPr>
      </w:pPr>
      <w:r>
        <w:t>Signage</w:t>
      </w:r>
    </w:p>
    <w:p w14:paraId="29AD18E2" w14:textId="6FC0B1CD" w:rsidR="00EE43E2" w:rsidRPr="001578D2" w:rsidRDefault="00EE43E2" w:rsidP="0090338C">
      <w:pPr>
        <w:pStyle w:val="ListParagraph"/>
        <w:numPr>
          <w:ilvl w:val="0"/>
          <w:numId w:val="3"/>
        </w:numPr>
      </w:pPr>
      <w:r w:rsidRPr="001578D2">
        <w:t xml:space="preserve">Disposable plates/bowls </w:t>
      </w:r>
      <w:r w:rsidR="004911A0">
        <w:t xml:space="preserve">and cups </w:t>
      </w:r>
      <w:r w:rsidRPr="001578D2">
        <w:t>for serving</w:t>
      </w:r>
      <w:r w:rsidR="00AC2ECB">
        <w:t>.</w:t>
      </w:r>
    </w:p>
    <w:p w14:paraId="70A06F57" w14:textId="1E99077B" w:rsidR="00EE43E2" w:rsidRPr="001578D2" w:rsidRDefault="00EE43E2" w:rsidP="0090338C">
      <w:pPr>
        <w:pStyle w:val="ListParagraph"/>
        <w:numPr>
          <w:ilvl w:val="0"/>
          <w:numId w:val="3"/>
        </w:numPr>
      </w:pPr>
      <w:r w:rsidRPr="001578D2">
        <w:t>Eating utensils</w:t>
      </w:r>
      <w:r w:rsidR="00AC2ECB">
        <w:t>.</w:t>
      </w:r>
    </w:p>
    <w:p w14:paraId="55DC4342" w14:textId="6F26962D" w:rsidR="00EE43E2" w:rsidRPr="001578D2" w:rsidRDefault="00EE43E2" w:rsidP="00D26C33">
      <w:pPr>
        <w:pStyle w:val="ListParagraph"/>
        <w:numPr>
          <w:ilvl w:val="0"/>
          <w:numId w:val="4"/>
        </w:numPr>
      </w:pPr>
      <w:r w:rsidRPr="001578D2">
        <w:t>Any other items necessary for serving</w:t>
      </w:r>
      <w:r w:rsidR="00D26C33">
        <w:t xml:space="preserve">. Food safety guidelines must be </w:t>
      </w:r>
      <w:proofErr w:type="gramStart"/>
      <w:r w:rsidR="00D26C33">
        <w:t>followed at all times</w:t>
      </w:r>
      <w:proofErr w:type="gramEnd"/>
      <w:r w:rsidR="00D26C33">
        <w:t>.</w:t>
      </w:r>
    </w:p>
    <w:p w14:paraId="1FDBD214" w14:textId="5AD453A0" w:rsidR="00E66F56" w:rsidRPr="00F612D3" w:rsidRDefault="00EE43E2" w:rsidP="0090338C">
      <w:pPr>
        <w:pStyle w:val="ListParagraph"/>
        <w:numPr>
          <w:ilvl w:val="0"/>
          <w:numId w:val="3"/>
        </w:numPr>
        <w:rPr>
          <w:b/>
          <w:bCs/>
        </w:rPr>
      </w:pPr>
      <w:r w:rsidRPr="001578D2">
        <w:t xml:space="preserve">A </w:t>
      </w:r>
      <w:r w:rsidRPr="00946AD9">
        <w:rPr>
          <w:b/>
          <w:bCs/>
        </w:rPr>
        <w:t>small trash can</w:t>
      </w:r>
      <w:r w:rsidRPr="001578D2">
        <w:t xml:space="preserve"> </w:t>
      </w:r>
      <w:r w:rsidRPr="00F612D3">
        <w:rPr>
          <w:b/>
          <w:bCs/>
        </w:rPr>
        <w:t>for your station</w:t>
      </w:r>
      <w:r w:rsidR="00AC2ECB" w:rsidRPr="00F612D3">
        <w:rPr>
          <w:b/>
          <w:bCs/>
        </w:rPr>
        <w:t>.</w:t>
      </w:r>
    </w:p>
    <w:p w14:paraId="0B2B8A96" w14:textId="77777777" w:rsidR="00F14C8E" w:rsidRPr="002A767D" w:rsidRDefault="00F14C8E" w:rsidP="00F14C8E">
      <w:pPr>
        <w:pStyle w:val="ListParagraph"/>
        <w:spacing w:before="100" w:beforeAutospacing="1" w:after="0" w:line="240" w:lineRule="auto"/>
        <w:ind w:left="36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3FA6FF1E" w14:textId="466E2919" w:rsidR="00946AD9" w:rsidRPr="003A5ECC" w:rsidRDefault="00EE43E2" w:rsidP="0090338C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3A5ECC">
        <w:rPr>
          <w:rFonts w:eastAsia="Times New Roman" w:cs="Times New Roman"/>
          <w:b/>
          <w:bCs/>
          <w:kern w:val="0"/>
          <w14:ligatures w14:val="none"/>
        </w:rPr>
        <w:t>Food &amp; Beverage Serving Guidelines</w:t>
      </w:r>
    </w:p>
    <w:p w14:paraId="567FC26E" w14:textId="1A54BB6D" w:rsidR="00EE43E2" w:rsidRPr="00946AD9" w:rsidRDefault="00EE43E2" w:rsidP="0090338C">
      <w:pPr>
        <w:pStyle w:val="ListParagraph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946AD9">
        <w:t>Food Serving Sizes: Small portions.</w:t>
      </w:r>
    </w:p>
    <w:p w14:paraId="7E52DC03" w14:textId="77777777" w:rsidR="00EE43E2" w:rsidRPr="00946AD9" w:rsidRDefault="00EE43E2" w:rsidP="0090338C">
      <w:pPr>
        <w:pStyle w:val="ListParagraph"/>
        <w:numPr>
          <w:ilvl w:val="0"/>
          <w:numId w:val="4"/>
        </w:numPr>
      </w:pPr>
      <w:r w:rsidRPr="00946AD9">
        <w:t>Beverage Size: 2/3 oz. portions.</w:t>
      </w:r>
    </w:p>
    <w:p w14:paraId="27E56FD6" w14:textId="6A20871C" w:rsidR="00D26C33" w:rsidRDefault="00EE43E2" w:rsidP="00D26C33">
      <w:pPr>
        <w:pStyle w:val="ListParagraph"/>
        <w:numPr>
          <w:ilvl w:val="0"/>
          <w:numId w:val="4"/>
        </w:numPr>
      </w:pPr>
      <w:r w:rsidRPr="00946AD9">
        <w:t xml:space="preserve">Canned or heat-chafing dishes are allowed, but </w:t>
      </w:r>
      <w:r w:rsidRPr="00373422">
        <w:rPr>
          <w:b/>
          <w:bCs/>
          <w:u w:val="single"/>
        </w:rPr>
        <w:t>NO OPEN FLAME</w:t>
      </w:r>
      <w:r w:rsidR="0067047E">
        <w:rPr>
          <w:b/>
          <w:bCs/>
          <w:u w:val="single"/>
        </w:rPr>
        <w:t xml:space="preserve">, NO </w:t>
      </w:r>
      <w:r w:rsidR="00F612D3">
        <w:rPr>
          <w:b/>
          <w:bCs/>
          <w:u w:val="single"/>
        </w:rPr>
        <w:t>CROCK POTS</w:t>
      </w:r>
      <w:r w:rsidR="0067047E">
        <w:rPr>
          <w:b/>
          <w:bCs/>
          <w:u w:val="single"/>
        </w:rPr>
        <w:t xml:space="preserve">, and NO </w:t>
      </w:r>
      <w:r w:rsidR="00F612D3">
        <w:rPr>
          <w:b/>
          <w:bCs/>
          <w:u w:val="single"/>
        </w:rPr>
        <w:t xml:space="preserve">MICROWAVES </w:t>
      </w:r>
      <w:r w:rsidR="0067047E">
        <w:t>are</w:t>
      </w:r>
      <w:r w:rsidRPr="00946AD9">
        <w:t xml:space="preserve"> permitted.</w:t>
      </w:r>
      <w:bookmarkStart w:id="0" w:name="_Hlk189131443"/>
      <w:r w:rsidR="00F612D3">
        <w:t xml:space="preserve"> </w:t>
      </w:r>
      <w:r w:rsidR="00F612D3" w:rsidRPr="00F612D3">
        <w:rPr>
          <w:b/>
          <w:bCs/>
        </w:rPr>
        <w:t>Electricity is limited.</w:t>
      </w:r>
      <w:r w:rsidR="00F612D3">
        <w:t xml:space="preserve"> </w:t>
      </w:r>
    </w:p>
    <w:bookmarkEnd w:id="0"/>
    <w:p w14:paraId="23AC58B2" w14:textId="77777777" w:rsidR="00373422" w:rsidRPr="002A767D" w:rsidRDefault="00373422" w:rsidP="00373422">
      <w:pPr>
        <w:pStyle w:val="ListParagraph"/>
        <w:rPr>
          <w:sz w:val="16"/>
          <w:szCs w:val="16"/>
        </w:rPr>
      </w:pPr>
    </w:p>
    <w:p w14:paraId="6B7FA7A2" w14:textId="77777777" w:rsidR="00F14C8E" w:rsidRPr="003A5ECC" w:rsidRDefault="00EE43E2" w:rsidP="0090338C">
      <w:pPr>
        <w:pStyle w:val="ListParagraph"/>
        <w:numPr>
          <w:ilvl w:val="0"/>
          <w:numId w:val="5"/>
        </w:numPr>
        <w:rPr>
          <w:b/>
          <w:bCs/>
        </w:rPr>
      </w:pPr>
      <w:r w:rsidRPr="003A5ECC">
        <w:rPr>
          <w:rFonts w:eastAsia="Times New Roman" w:cs="Times New Roman"/>
          <w:b/>
          <w:bCs/>
          <w:kern w:val="0"/>
          <w14:ligatures w14:val="none"/>
        </w:rPr>
        <w:t>Table Decoration</w:t>
      </w:r>
    </w:p>
    <w:p w14:paraId="299D7DCF" w14:textId="31240353" w:rsidR="00373422" w:rsidRPr="00F14C8E" w:rsidRDefault="00EE43E2" w:rsidP="0090338C">
      <w:pPr>
        <w:pStyle w:val="ListParagraph"/>
        <w:numPr>
          <w:ilvl w:val="0"/>
          <w:numId w:val="6"/>
        </w:numPr>
      </w:pPr>
      <w:r w:rsidRPr="00373422">
        <w:t>You are welcome to decorate your table as you see fit.</w:t>
      </w:r>
    </w:p>
    <w:p w14:paraId="78D796F1" w14:textId="77777777" w:rsidR="00F14C8E" w:rsidRPr="003A5ECC" w:rsidRDefault="00EE43E2" w:rsidP="0090338C">
      <w:pPr>
        <w:pStyle w:val="NoSpacing"/>
        <w:numPr>
          <w:ilvl w:val="0"/>
          <w:numId w:val="5"/>
        </w:numPr>
        <w:rPr>
          <w:b/>
          <w:bCs/>
        </w:rPr>
      </w:pPr>
      <w:r w:rsidRPr="003A5ECC">
        <w:rPr>
          <w:b/>
          <w:bCs/>
        </w:rPr>
        <w:t>Electricity</w:t>
      </w:r>
    </w:p>
    <w:p w14:paraId="0203437D" w14:textId="5A1F2B93" w:rsidR="00EE43E2" w:rsidRPr="00F14C8E" w:rsidRDefault="00EE43E2" w:rsidP="0090338C">
      <w:pPr>
        <w:pStyle w:val="NoSpacing"/>
        <w:numPr>
          <w:ilvl w:val="0"/>
          <w:numId w:val="7"/>
        </w:numPr>
      </w:pPr>
      <w:r w:rsidRPr="00F14C8E">
        <w:rPr>
          <w:rFonts w:eastAsia="Times New Roman" w:cs="Times New Roman"/>
          <w:kern w:val="0"/>
          <w14:ligatures w14:val="none"/>
        </w:rPr>
        <w:t xml:space="preserve">Electricity </w:t>
      </w:r>
      <w:r w:rsidRPr="006704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is limited</w:t>
      </w:r>
      <w:r w:rsidRPr="00F14C8E">
        <w:rPr>
          <w:rFonts w:eastAsia="Times New Roman" w:cs="Times New Roman"/>
          <w:kern w:val="0"/>
          <w14:ligatures w14:val="none"/>
        </w:rPr>
        <w:t xml:space="preserve"> and reserved for food vendors.</w:t>
      </w:r>
    </w:p>
    <w:p w14:paraId="5240CDC1" w14:textId="688FDDBC" w:rsidR="00EE43E2" w:rsidRPr="00F14C8E" w:rsidRDefault="00EE43E2" w:rsidP="0090338C">
      <w:pPr>
        <w:pStyle w:val="NoSpacing"/>
        <w:numPr>
          <w:ilvl w:val="0"/>
          <w:numId w:val="7"/>
        </w:numPr>
        <w:rPr>
          <w:rFonts w:eastAsia="Times New Roman" w:cs="Times New Roman"/>
          <w:kern w:val="0"/>
          <w14:ligatures w14:val="none"/>
        </w:rPr>
      </w:pPr>
      <w:r w:rsidRPr="00F14C8E">
        <w:rPr>
          <w:rFonts w:eastAsia="Times New Roman" w:cs="Times New Roman"/>
          <w:kern w:val="0"/>
          <w14:ligatures w14:val="none"/>
        </w:rPr>
        <w:t>If you require electricity, please bring extension cords and surge protectors</w:t>
      </w:r>
      <w:r w:rsidR="001B7A08" w:rsidRPr="00F14C8E">
        <w:rPr>
          <w:rFonts w:eastAsia="Times New Roman" w:cs="Times New Roman"/>
          <w:kern w:val="0"/>
          <w14:ligatures w14:val="none"/>
        </w:rPr>
        <w:t>.</w:t>
      </w:r>
    </w:p>
    <w:p w14:paraId="2386FBE2" w14:textId="77777777" w:rsidR="00373422" w:rsidRPr="002A767D" w:rsidRDefault="00373422" w:rsidP="00373422">
      <w:pPr>
        <w:pStyle w:val="ListParagraph"/>
        <w:spacing w:after="0" w:line="240" w:lineRule="auto"/>
        <w:ind w:left="108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6077C331" w14:textId="77777777" w:rsidR="00F14C8E" w:rsidRPr="003A5ECC" w:rsidRDefault="00EE43E2" w:rsidP="0090338C">
      <w:pPr>
        <w:pStyle w:val="ListParagraph"/>
        <w:numPr>
          <w:ilvl w:val="0"/>
          <w:numId w:val="5"/>
        </w:numPr>
        <w:rPr>
          <w:b/>
          <w:bCs/>
        </w:rPr>
      </w:pPr>
      <w:r w:rsidRPr="003A5ECC">
        <w:rPr>
          <w:b/>
          <w:bCs/>
        </w:rPr>
        <w:t>Tents</w:t>
      </w:r>
    </w:p>
    <w:p w14:paraId="0CC016CF" w14:textId="5916F311" w:rsidR="00EE43E2" w:rsidRDefault="00EE43E2" w:rsidP="0090338C">
      <w:pPr>
        <w:pStyle w:val="ListParagraph"/>
        <w:numPr>
          <w:ilvl w:val="0"/>
          <w:numId w:val="8"/>
        </w:numPr>
      </w:pPr>
      <w:r w:rsidRPr="003A5ECC">
        <w:rPr>
          <w:b/>
          <w:bCs/>
        </w:rPr>
        <w:t>NO tents</w:t>
      </w:r>
      <w:r w:rsidRPr="00F14C8E">
        <w:t xml:space="preserve"> are allowed at the event.</w:t>
      </w:r>
    </w:p>
    <w:p w14:paraId="63738C88" w14:textId="77777777" w:rsidR="003A5ECC" w:rsidRPr="002A767D" w:rsidRDefault="003A5ECC" w:rsidP="003A5ECC">
      <w:pPr>
        <w:pStyle w:val="ListParagraph"/>
        <w:rPr>
          <w:sz w:val="16"/>
          <w:szCs w:val="16"/>
        </w:rPr>
      </w:pPr>
    </w:p>
    <w:p w14:paraId="3F38C3F4" w14:textId="77777777" w:rsidR="003A5ECC" w:rsidRPr="003A5ECC" w:rsidRDefault="00EE43E2" w:rsidP="0090338C">
      <w:pPr>
        <w:pStyle w:val="ListParagraph"/>
        <w:numPr>
          <w:ilvl w:val="0"/>
          <w:numId w:val="5"/>
        </w:numPr>
        <w:rPr>
          <w:b/>
          <w:bCs/>
        </w:rPr>
      </w:pPr>
      <w:r w:rsidRPr="003A5ECC">
        <w:rPr>
          <w:b/>
          <w:bCs/>
        </w:rPr>
        <w:t>Setup Time</w:t>
      </w:r>
    </w:p>
    <w:p w14:paraId="4AF26464" w14:textId="47E4ED84" w:rsidR="003A5ECC" w:rsidRDefault="00BA1ED6" w:rsidP="0090338C">
      <w:pPr>
        <w:pStyle w:val="ListParagraph"/>
        <w:numPr>
          <w:ilvl w:val="0"/>
          <w:numId w:val="9"/>
        </w:numPr>
      </w:pPr>
      <w:r>
        <w:t>Set up</w:t>
      </w:r>
      <w:r w:rsidR="00EE43E2" w:rsidRPr="001578D2">
        <w:t xml:space="preserve"> your station </w:t>
      </w:r>
      <w:r w:rsidR="00AC2ECB">
        <w:t xml:space="preserve">on May </w:t>
      </w:r>
      <w:r w:rsidR="00C56EE2">
        <w:t>7, 2026,</w:t>
      </w:r>
      <w:r w:rsidR="00AC2ECB">
        <w:t xml:space="preserve"> </w:t>
      </w:r>
      <w:r w:rsidR="00EE43E2" w:rsidRPr="001578D2">
        <w:t xml:space="preserve">anytime between </w:t>
      </w:r>
      <w:r w:rsidR="00EE43E2" w:rsidRPr="003A5ECC">
        <w:rPr>
          <w:b/>
          <w:bCs/>
        </w:rPr>
        <w:t xml:space="preserve">1:00 pm </w:t>
      </w:r>
      <w:r w:rsidR="0067047E">
        <w:rPr>
          <w:b/>
          <w:bCs/>
        </w:rPr>
        <w:t>and</w:t>
      </w:r>
      <w:r w:rsidR="00EE43E2" w:rsidRPr="003A5ECC">
        <w:rPr>
          <w:b/>
          <w:bCs/>
        </w:rPr>
        <w:t xml:space="preserve"> </w:t>
      </w:r>
      <w:r w:rsidR="00F14C8E" w:rsidRPr="003A5ECC">
        <w:rPr>
          <w:b/>
          <w:bCs/>
        </w:rPr>
        <w:t>5</w:t>
      </w:r>
      <w:r w:rsidR="00EE43E2" w:rsidRPr="003A5ECC">
        <w:rPr>
          <w:b/>
          <w:bCs/>
        </w:rPr>
        <w:t>:00 pm</w:t>
      </w:r>
      <w:r w:rsidR="00EE43E2" w:rsidRPr="001578D2">
        <w:t>.</w:t>
      </w:r>
    </w:p>
    <w:p w14:paraId="59221DA2" w14:textId="5BEAD403" w:rsidR="001B7A08" w:rsidRDefault="00EE43E2" w:rsidP="0090338C">
      <w:pPr>
        <w:pStyle w:val="ListParagraph"/>
        <w:numPr>
          <w:ilvl w:val="0"/>
          <w:numId w:val="9"/>
        </w:numPr>
      </w:pPr>
      <w:r w:rsidRPr="001578D2">
        <w:t xml:space="preserve">Please unload your vehicle and move it </w:t>
      </w:r>
      <w:r w:rsidR="00D26C33">
        <w:rPr>
          <w:b/>
          <w:bCs/>
        </w:rPr>
        <w:t>immediately</w:t>
      </w:r>
      <w:r w:rsidR="00AC2ECB">
        <w:rPr>
          <w:b/>
          <w:bCs/>
        </w:rPr>
        <w:t>.</w:t>
      </w:r>
    </w:p>
    <w:p w14:paraId="029E775F" w14:textId="77777777" w:rsidR="003A5ECC" w:rsidRPr="002A767D" w:rsidRDefault="003A5ECC" w:rsidP="003A5ECC">
      <w:pPr>
        <w:pStyle w:val="ListParagraph"/>
        <w:rPr>
          <w:sz w:val="16"/>
          <w:szCs w:val="16"/>
        </w:rPr>
      </w:pPr>
    </w:p>
    <w:p w14:paraId="7C522176" w14:textId="77777777" w:rsidR="00EE43E2" w:rsidRPr="001578D2" w:rsidRDefault="00EE43E2" w:rsidP="0090338C">
      <w:pPr>
        <w:pStyle w:val="ListParagraph"/>
        <w:numPr>
          <w:ilvl w:val="0"/>
          <w:numId w:val="5"/>
        </w:numPr>
      </w:pPr>
      <w:r w:rsidRPr="003A5ECC">
        <w:rPr>
          <w:b/>
          <w:bCs/>
        </w:rPr>
        <w:t>Serving Hours</w:t>
      </w:r>
    </w:p>
    <w:p w14:paraId="75DA9B35" w14:textId="77777777" w:rsidR="00EE43E2" w:rsidRDefault="00EE43E2" w:rsidP="0090338C">
      <w:pPr>
        <w:pStyle w:val="ListParagraph"/>
        <w:numPr>
          <w:ilvl w:val="0"/>
          <w:numId w:val="10"/>
        </w:numPr>
      </w:pPr>
      <w:r w:rsidRPr="001578D2">
        <w:t xml:space="preserve">Be prepared to start serving by </w:t>
      </w:r>
      <w:r w:rsidRPr="003A5ECC">
        <w:rPr>
          <w:b/>
          <w:bCs/>
        </w:rPr>
        <w:t>6:00 pm</w:t>
      </w:r>
      <w:r w:rsidRPr="001578D2">
        <w:t xml:space="preserve"> and continue serving until </w:t>
      </w:r>
      <w:r w:rsidRPr="003A5ECC">
        <w:rPr>
          <w:b/>
          <w:bCs/>
        </w:rPr>
        <w:t>8:30 pm</w:t>
      </w:r>
      <w:r w:rsidRPr="001578D2">
        <w:t>.</w:t>
      </w:r>
    </w:p>
    <w:p w14:paraId="1140A5F6" w14:textId="77777777" w:rsidR="0090338C" w:rsidRPr="002A767D" w:rsidRDefault="0090338C" w:rsidP="0090338C">
      <w:pPr>
        <w:pStyle w:val="ListParagraph"/>
        <w:rPr>
          <w:sz w:val="16"/>
          <w:szCs w:val="16"/>
        </w:rPr>
      </w:pPr>
    </w:p>
    <w:p w14:paraId="15F8D0CB" w14:textId="60BC94CC" w:rsidR="001B7A08" w:rsidRPr="001B7A08" w:rsidRDefault="00EE43E2" w:rsidP="0090338C">
      <w:pPr>
        <w:pStyle w:val="ListParagraph"/>
        <w:numPr>
          <w:ilvl w:val="0"/>
          <w:numId w:val="5"/>
        </w:numPr>
      </w:pPr>
      <w:r w:rsidRPr="0090338C">
        <w:rPr>
          <w:b/>
          <w:bCs/>
        </w:rPr>
        <w:t>People's Choice Voting</w:t>
      </w:r>
    </w:p>
    <w:p w14:paraId="1F1F9F6D" w14:textId="2D4109A2" w:rsidR="00EE43E2" w:rsidRPr="001578D2" w:rsidRDefault="00BA1ED6" w:rsidP="0090338C">
      <w:pPr>
        <w:pStyle w:val="ListParagraph"/>
        <w:numPr>
          <w:ilvl w:val="0"/>
          <w:numId w:val="11"/>
        </w:numPr>
      </w:pPr>
      <w:r w:rsidRPr="001578D2">
        <w:t>The voting</w:t>
      </w:r>
      <w:r w:rsidR="00EE43E2" w:rsidRPr="001578D2">
        <w:t xml:space="preserve"> will begin at </w:t>
      </w:r>
      <w:r w:rsidR="00EE43E2" w:rsidRPr="0090338C">
        <w:rPr>
          <w:b/>
          <w:bCs/>
        </w:rPr>
        <w:t>6:30 pm</w:t>
      </w:r>
      <w:r w:rsidR="00EE43E2" w:rsidRPr="001578D2">
        <w:t xml:space="preserve"> and end at </w:t>
      </w:r>
      <w:r w:rsidR="00EE43E2" w:rsidRPr="0090338C">
        <w:rPr>
          <w:b/>
          <w:bCs/>
        </w:rPr>
        <w:t>8:</w:t>
      </w:r>
      <w:r w:rsidR="0067047E">
        <w:rPr>
          <w:b/>
          <w:bCs/>
        </w:rPr>
        <w:t>00</w:t>
      </w:r>
      <w:r w:rsidR="00EE43E2" w:rsidRPr="0090338C">
        <w:rPr>
          <w:b/>
          <w:bCs/>
        </w:rPr>
        <w:t xml:space="preserve"> pm</w:t>
      </w:r>
      <w:r w:rsidR="00EE43E2" w:rsidRPr="001578D2">
        <w:t>.</w:t>
      </w:r>
    </w:p>
    <w:p w14:paraId="6A46B92E" w14:textId="77777777" w:rsidR="0090338C" w:rsidRDefault="00EE43E2" w:rsidP="0090338C">
      <w:pPr>
        <w:pStyle w:val="ListParagraph"/>
        <w:numPr>
          <w:ilvl w:val="0"/>
          <w:numId w:val="11"/>
        </w:numPr>
      </w:pPr>
      <w:r w:rsidRPr="001578D2">
        <w:t xml:space="preserve">Each ticket holder will receive </w:t>
      </w:r>
      <w:r w:rsidRPr="0090338C">
        <w:rPr>
          <w:b/>
          <w:bCs/>
        </w:rPr>
        <w:t>2 votes</w:t>
      </w:r>
      <w:r w:rsidRPr="001578D2">
        <w:t>: one for food and one for spirits/wine.</w:t>
      </w:r>
    </w:p>
    <w:p w14:paraId="22C194FB" w14:textId="3BA359C9" w:rsidR="001B7A08" w:rsidRPr="0090338C" w:rsidRDefault="0067047E" w:rsidP="0090338C">
      <w:pPr>
        <w:pStyle w:val="ListParagraph"/>
        <w:numPr>
          <w:ilvl w:val="0"/>
          <w:numId w:val="11"/>
        </w:numPr>
      </w:pPr>
      <w:r>
        <w:rPr>
          <w:rFonts w:eastAsia="Times New Roman" w:cs="Times New Roman"/>
          <w:kern w:val="0"/>
          <w14:ligatures w14:val="none"/>
        </w:rPr>
        <w:t>The number of votes received will determine the top 3 winners</w:t>
      </w:r>
      <w:r w:rsidR="00EE43E2" w:rsidRPr="0090338C">
        <w:rPr>
          <w:rFonts w:eastAsia="Times New Roman" w:cs="Times New Roman"/>
          <w:kern w:val="0"/>
          <w14:ligatures w14:val="none"/>
        </w:rPr>
        <w:t>. Prizes will be awarded to the winners at the end of the night.</w:t>
      </w:r>
    </w:p>
    <w:p w14:paraId="55B3EB7F" w14:textId="77777777" w:rsidR="0090338C" w:rsidRPr="002A767D" w:rsidRDefault="0090338C" w:rsidP="0090338C">
      <w:pPr>
        <w:pStyle w:val="ListParagraph"/>
        <w:rPr>
          <w:sz w:val="16"/>
          <w:szCs w:val="16"/>
        </w:rPr>
      </w:pPr>
    </w:p>
    <w:p w14:paraId="47B3E1B8" w14:textId="68E08D33" w:rsidR="0090338C" w:rsidRDefault="00EE43E2" w:rsidP="0090338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90338C">
        <w:rPr>
          <w:rFonts w:eastAsia="Times New Roman" w:cs="Times New Roman"/>
          <w:b/>
          <w:bCs/>
          <w:kern w:val="0"/>
          <w14:ligatures w14:val="none"/>
        </w:rPr>
        <w:t>Expected Attendance</w:t>
      </w:r>
    </w:p>
    <w:p w14:paraId="1246652A" w14:textId="0069CAEC" w:rsidR="0090338C" w:rsidRPr="0090338C" w:rsidRDefault="00EE43E2" w:rsidP="0090338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90338C">
        <w:rPr>
          <w:rFonts w:eastAsia="Times New Roman" w:cs="Times New Roman"/>
          <w:kern w:val="0"/>
          <w14:ligatures w14:val="none"/>
        </w:rPr>
        <w:t xml:space="preserve">We </w:t>
      </w:r>
      <w:r w:rsidR="00BA1ED6" w:rsidRPr="0090338C">
        <w:rPr>
          <w:rFonts w:eastAsia="Times New Roman" w:cs="Times New Roman"/>
          <w:kern w:val="0"/>
          <w14:ligatures w14:val="none"/>
        </w:rPr>
        <w:t>expect</w:t>
      </w:r>
      <w:r w:rsidRPr="0090338C">
        <w:rPr>
          <w:rFonts w:eastAsia="Times New Roman" w:cs="Times New Roman"/>
          <w:kern w:val="0"/>
          <w14:ligatures w14:val="none"/>
        </w:rPr>
        <w:t xml:space="preserve"> approximately </w:t>
      </w:r>
      <w:r w:rsidRPr="0090338C">
        <w:rPr>
          <w:rFonts w:eastAsia="Times New Roman" w:cs="Times New Roman"/>
          <w:b/>
          <w:bCs/>
          <w:kern w:val="0"/>
          <w14:ligatures w14:val="none"/>
        </w:rPr>
        <w:t>250</w:t>
      </w:r>
      <w:r w:rsidR="0067047E">
        <w:rPr>
          <w:rFonts w:eastAsia="Times New Roman" w:cs="Times New Roman"/>
          <w:b/>
          <w:bCs/>
          <w:kern w:val="0"/>
          <w14:ligatures w14:val="none"/>
        </w:rPr>
        <w:t xml:space="preserve"> - 300</w:t>
      </w:r>
      <w:r w:rsidRPr="0090338C">
        <w:rPr>
          <w:rFonts w:eastAsia="Times New Roman" w:cs="Times New Roman"/>
          <w:b/>
          <w:bCs/>
          <w:kern w:val="0"/>
          <w14:ligatures w14:val="none"/>
        </w:rPr>
        <w:t xml:space="preserve"> attendees</w:t>
      </w:r>
      <w:r w:rsidRPr="0090338C">
        <w:rPr>
          <w:rFonts w:eastAsia="Times New Roman" w:cs="Times New Roman"/>
          <w:kern w:val="0"/>
          <w14:ligatures w14:val="none"/>
        </w:rPr>
        <w:t>.</w:t>
      </w:r>
    </w:p>
    <w:p w14:paraId="2CD4ED10" w14:textId="2ADD48EB" w:rsidR="00386A74" w:rsidRPr="00AA214F" w:rsidRDefault="00EE43E2" w:rsidP="00AA214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90338C">
        <w:rPr>
          <w:rFonts w:eastAsia="Times New Roman" w:cs="Times New Roman"/>
          <w:kern w:val="0"/>
          <w14:ligatures w14:val="none"/>
        </w:rPr>
        <w:t xml:space="preserve">The final headcount will be shared with all participants by </w:t>
      </w:r>
      <w:r w:rsidR="00C56EE2">
        <w:rPr>
          <w:rFonts w:eastAsia="Times New Roman" w:cs="Times New Roman"/>
          <w:b/>
          <w:bCs/>
          <w:kern w:val="0"/>
          <w14:ligatures w14:val="none"/>
        </w:rPr>
        <w:t>Thursday, April 30</w:t>
      </w:r>
      <w:r w:rsidR="00C56EE2" w:rsidRPr="00C56EE2">
        <w:rPr>
          <w:rFonts w:eastAsia="Times New Roman" w:cs="Times New Roman"/>
          <w:b/>
          <w:bCs/>
          <w:kern w:val="0"/>
          <w:vertAlign w:val="superscript"/>
          <w14:ligatures w14:val="none"/>
        </w:rPr>
        <w:t>th</w:t>
      </w:r>
      <w:r w:rsidR="00C56EE2"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5B5ABC7C" w14:textId="48E20220" w:rsidR="00EE43E2" w:rsidRDefault="00AC2ECB" w:rsidP="00BA1ED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The Taste </w:t>
      </w:r>
      <w:r w:rsidR="00BA1ED6" w:rsidRPr="00BA1ED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Registration</w:t>
      </w:r>
      <w:r w:rsidR="00EE43E2" w:rsidRPr="001578D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Information</w:t>
      </w:r>
    </w:p>
    <w:p w14:paraId="2D917A2D" w14:textId="77777777" w:rsidR="00BA1ED6" w:rsidRPr="002A767D" w:rsidRDefault="00BA1ED6" w:rsidP="00BA1ED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8"/>
          <w:szCs w:val="8"/>
          <w14:ligatures w14:val="none"/>
        </w:rPr>
      </w:pPr>
    </w:p>
    <w:p w14:paraId="1D27EEEC" w14:textId="059315EA" w:rsidR="00EE43E2" w:rsidRPr="001578D2" w:rsidRDefault="00EE43E2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Business Name</w:t>
      </w:r>
      <w:r w:rsidRPr="001578D2">
        <w:rPr>
          <w:rFonts w:eastAsia="Times New Roman" w:cs="Times New Roman"/>
          <w:kern w:val="0"/>
          <w14:ligatures w14:val="none"/>
        </w:rPr>
        <w:t>: ________________________</w:t>
      </w:r>
      <w:r w:rsidR="00BA1ED6">
        <w:rPr>
          <w:rFonts w:eastAsia="Times New Roman" w:cs="Times New Roman"/>
          <w:kern w:val="0"/>
          <w14:ligatures w14:val="none"/>
        </w:rPr>
        <w:t>_____________________________________________________________</w:t>
      </w:r>
      <w:r w:rsidRPr="001578D2">
        <w:rPr>
          <w:rFonts w:eastAsia="Times New Roman" w:cs="Times New Roman"/>
          <w:kern w:val="0"/>
          <w14:ligatures w14:val="none"/>
        </w:rPr>
        <w:t>_</w:t>
      </w:r>
    </w:p>
    <w:p w14:paraId="200588C9" w14:textId="5758B630" w:rsidR="00EE43E2" w:rsidRDefault="00EE43E2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Contact Person</w:t>
      </w:r>
      <w:r w:rsidRPr="001578D2">
        <w:rPr>
          <w:rFonts w:eastAsia="Times New Roman" w:cs="Times New Roman"/>
          <w:kern w:val="0"/>
          <w14:ligatures w14:val="none"/>
        </w:rPr>
        <w:t>: _______________</w:t>
      </w:r>
      <w:r w:rsidR="00BA1ED6">
        <w:rPr>
          <w:rFonts w:eastAsia="Times New Roman" w:cs="Times New Roman"/>
          <w:kern w:val="0"/>
          <w14:ligatures w14:val="none"/>
        </w:rPr>
        <w:t>_____________________________________________________________</w:t>
      </w:r>
      <w:r w:rsidRPr="001578D2">
        <w:rPr>
          <w:rFonts w:eastAsia="Times New Roman" w:cs="Times New Roman"/>
          <w:kern w:val="0"/>
          <w14:ligatures w14:val="none"/>
        </w:rPr>
        <w:t>__________</w:t>
      </w:r>
    </w:p>
    <w:p w14:paraId="7CFFC68A" w14:textId="4FE946EB" w:rsidR="00AA214F" w:rsidRPr="001578D2" w:rsidRDefault="00AA214F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Mailing Address</w:t>
      </w:r>
      <w:r w:rsidRPr="00AA214F">
        <w:rPr>
          <w:rFonts w:eastAsia="Times New Roman" w:cs="Times New Roman"/>
          <w:kern w:val="0"/>
          <w14:ligatures w14:val="none"/>
        </w:rPr>
        <w:t>:</w:t>
      </w:r>
      <w:r>
        <w:rPr>
          <w:rFonts w:eastAsia="Times New Roman" w:cs="Times New Roman"/>
          <w:kern w:val="0"/>
          <w14:ligatures w14:val="none"/>
        </w:rPr>
        <w:t xml:space="preserve"> ______________________________________________________________________________________</w:t>
      </w:r>
    </w:p>
    <w:p w14:paraId="0F5D5194" w14:textId="3648BB06" w:rsidR="00EE43E2" w:rsidRPr="001578D2" w:rsidRDefault="00EE43E2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Email Address</w:t>
      </w:r>
      <w:r w:rsidRPr="001578D2">
        <w:rPr>
          <w:rFonts w:eastAsia="Times New Roman" w:cs="Times New Roman"/>
          <w:kern w:val="0"/>
          <w14:ligatures w14:val="none"/>
        </w:rPr>
        <w:t>: _______________</w:t>
      </w:r>
      <w:r w:rsidR="00BA1ED6">
        <w:rPr>
          <w:rFonts w:eastAsia="Times New Roman" w:cs="Times New Roman"/>
          <w:kern w:val="0"/>
          <w14:ligatures w14:val="none"/>
        </w:rPr>
        <w:t>______________________________________________________________</w:t>
      </w:r>
      <w:r w:rsidRPr="001578D2">
        <w:rPr>
          <w:rFonts w:eastAsia="Times New Roman" w:cs="Times New Roman"/>
          <w:kern w:val="0"/>
          <w14:ligatures w14:val="none"/>
        </w:rPr>
        <w:t>__________</w:t>
      </w:r>
    </w:p>
    <w:p w14:paraId="0A0F43FB" w14:textId="46E7FB19" w:rsidR="00EE43E2" w:rsidRPr="001578D2" w:rsidRDefault="00EE43E2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Phone Number</w:t>
      </w:r>
      <w:r w:rsidRPr="001578D2">
        <w:rPr>
          <w:rFonts w:eastAsia="Times New Roman" w:cs="Times New Roman"/>
          <w:kern w:val="0"/>
          <w14:ligatures w14:val="none"/>
        </w:rPr>
        <w:t>: ____________</w:t>
      </w:r>
      <w:r w:rsidR="00BA1ED6">
        <w:rPr>
          <w:rFonts w:eastAsia="Times New Roman" w:cs="Times New Roman"/>
          <w:kern w:val="0"/>
          <w14:ligatures w14:val="none"/>
        </w:rPr>
        <w:t>_________</w:t>
      </w:r>
      <w:r w:rsidRPr="001578D2">
        <w:rPr>
          <w:rFonts w:eastAsia="Times New Roman" w:cs="Times New Roman"/>
          <w:kern w:val="0"/>
          <w14:ligatures w14:val="none"/>
        </w:rPr>
        <w:t>_____________</w:t>
      </w:r>
      <w:r w:rsidR="00BA1ED6">
        <w:rPr>
          <w:rFonts w:eastAsia="Times New Roman" w:cs="Times New Roman"/>
          <w:kern w:val="0"/>
          <w14:ligatures w14:val="none"/>
        </w:rPr>
        <w:t xml:space="preserve">   </w:t>
      </w:r>
      <w:r w:rsidR="00BA1ED6">
        <w:rPr>
          <w:rFonts w:eastAsia="Times New Roman" w:cs="Times New Roman"/>
          <w:kern w:val="0"/>
          <w14:ligatures w14:val="none"/>
        </w:rPr>
        <w:tab/>
      </w:r>
      <w:r w:rsidR="00AA214F" w:rsidRPr="00AA214F">
        <w:rPr>
          <w:rFonts w:eastAsia="Times New Roman" w:cs="Times New Roman"/>
          <w:b/>
          <w:bCs/>
          <w:kern w:val="0"/>
          <w14:ligatures w14:val="none"/>
        </w:rPr>
        <w:t xml:space="preserve">Kerrville </w:t>
      </w:r>
      <w:r w:rsidR="00BA1ED6" w:rsidRPr="00BA1ED6">
        <w:rPr>
          <w:rFonts w:eastAsia="Times New Roman" w:cs="Times New Roman"/>
          <w:b/>
          <w:bCs/>
          <w:kern w:val="0"/>
          <w14:ligatures w14:val="none"/>
        </w:rPr>
        <w:t xml:space="preserve">Chamber Member    </w:t>
      </w:r>
      <w:r w:rsidR="00BA1ED6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BA1ED6" w:rsidRPr="00BA1ED6">
        <w:rPr>
          <w:rFonts w:eastAsia="Times New Roman" w:cs="Times New Roman"/>
          <w:b/>
          <w:bCs/>
          <w:kern w:val="0"/>
          <w14:ligatures w14:val="none"/>
        </w:rPr>
        <w:t xml:space="preserve"> YES    </w:t>
      </w:r>
      <w:r w:rsidR="00BA1ED6">
        <w:rPr>
          <w:rFonts w:eastAsia="Times New Roman" w:cs="Times New Roman"/>
          <w:b/>
          <w:bCs/>
          <w:kern w:val="0"/>
          <w14:ligatures w14:val="none"/>
        </w:rPr>
        <w:t xml:space="preserve">     </w:t>
      </w:r>
      <w:r w:rsidR="00BA1ED6" w:rsidRPr="00BA1ED6">
        <w:rPr>
          <w:rFonts w:eastAsia="Times New Roman" w:cs="Times New Roman"/>
          <w:b/>
          <w:bCs/>
          <w:kern w:val="0"/>
          <w14:ligatures w14:val="none"/>
        </w:rPr>
        <w:t xml:space="preserve"> NO</w:t>
      </w:r>
    </w:p>
    <w:p w14:paraId="176133BD" w14:textId="7ABCE99C" w:rsidR="00BA1ED6" w:rsidRPr="001578D2" w:rsidRDefault="0067047E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 w:rsidRPr="0067047E">
        <w:rPr>
          <w:rFonts w:eastAsia="Times New Roman" w:cs="Times New Roman"/>
          <w:b/>
          <w:bCs/>
          <w:color w:val="EE0000"/>
          <w:kern w:val="0"/>
          <w14:ligatures w14:val="none"/>
        </w:rPr>
        <w:t>Electricity is limited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… </w:t>
      </w:r>
      <w:r w:rsidR="00EE43E2" w:rsidRPr="001578D2">
        <w:rPr>
          <w:rFonts w:eastAsia="Times New Roman" w:cs="Times New Roman"/>
          <w:b/>
          <w:bCs/>
          <w:kern w:val="0"/>
          <w14:ligatures w14:val="none"/>
        </w:rPr>
        <w:t>Will you require electricity?</w:t>
      </w:r>
      <w:r w:rsidR="00BA1ED6">
        <w:rPr>
          <w:rFonts w:eastAsia="Times New Roman" w:cs="Times New Roman"/>
          <w:b/>
          <w:bCs/>
          <w:kern w:val="0"/>
          <w14:ligatures w14:val="none"/>
        </w:rPr>
        <w:t xml:space="preserve">           </w:t>
      </w:r>
      <w:r w:rsidR="00BA1ED6" w:rsidRPr="00BA1ED6">
        <w:rPr>
          <w:rFonts w:eastAsia="Times New Roman" w:cs="Times New Roman"/>
          <w:b/>
          <w:bCs/>
          <w:kern w:val="0"/>
          <w14:ligatures w14:val="none"/>
        </w:rPr>
        <w:t xml:space="preserve">YES    </w:t>
      </w:r>
      <w:r w:rsidR="00BA1ED6">
        <w:rPr>
          <w:rFonts w:eastAsia="Times New Roman" w:cs="Times New Roman"/>
          <w:b/>
          <w:bCs/>
          <w:kern w:val="0"/>
          <w14:ligatures w14:val="none"/>
        </w:rPr>
        <w:t xml:space="preserve">     </w:t>
      </w:r>
      <w:r w:rsidR="00BA1ED6" w:rsidRPr="00BA1ED6">
        <w:rPr>
          <w:rFonts w:eastAsia="Times New Roman" w:cs="Times New Roman"/>
          <w:b/>
          <w:bCs/>
          <w:kern w:val="0"/>
          <w14:ligatures w14:val="none"/>
        </w:rPr>
        <w:t xml:space="preserve"> NO</w:t>
      </w:r>
    </w:p>
    <w:p w14:paraId="1A93ED6B" w14:textId="1D32D801" w:rsidR="00AA214F" w:rsidRDefault="00AA214F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Food </w:t>
      </w:r>
      <w:r w:rsidR="00AC2ECB">
        <w:rPr>
          <w:rFonts w:eastAsia="Times New Roman" w:cs="Times New Roman"/>
          <w:b/>
          <w:bCs/>
          <w:kern w:val="0"/>
          <w14:ligatures w14:val="none"/>
        </w:rPr>
        <w:t xml:space="preserve">must be 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prepared before arriving </w:t>
      </w:r>
      <w:r w:rsidR="00AC2ECB">
        <w:rPr>
          <w:rFonts w:eastAsia="Times New Roman" w:cs="Times New Roman"/>
          <w:b/>
          <w:bCs/>
          <w:kern w:val="0"/>
          <w14:ligatures w14:val="none"/>
        </w:rPr>
        <w:t>and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assemble</w:t>
      </w:r>
      <w:r w:rsidR="00AC2ECB">
        <w:rPr>
          <w:rFonts w:eastAsia="Times New Roman" w:cs="Times New Roman"/>
          <w:b/>
          <w:bCs/>
          <w:kern w:val="0"/>
          <w14:ligatures w14:val="none"/>
        </w:rPr>
        <w:t>d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onsite</w:t>
      </w:r>
      <w:r w:rsidR="00AC2ECB"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38C87E0D" w14:textId="778C7966" w:rsidR="00825F84" w:rsidRDefault="00825F84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What </w:t>
      </w:r>
      <w:r w:rsidR="00563C68">
        <w:rPr>
          <w:rFonts w:eastAsia="Times New Roman" w:cs="Times New Roman"/>
          <w:b/>
          <w:bCs/>
          <w:kern w:val="0"/>
          <w14:ligatures w14:val="none"/>
        </w:rPr>
        <w:t>is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your cuisine or beverage selections</w:t>
      </w:r>
      <w:r w:rsidR="00AC2ECB">
        <w:rPr>
          <w:rFonts w:eastAsia="Times New Roman" w:cs="Times New Roman"/>
          <w:b/>
          <w:bCs/>
          <w:kern w:val="0"/>
          <w14:ligatures w14:val="none"/>
        </w:rPr>
        <w:t>: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_________________________________________________________</w:t>
      </w:r>
    </w:p>
    <w:p w14:paraId="2BA85507" w14:textId="2CDB69E3" w:rsidR="00563C68" w:rsidRDefault="00563C68" w:rsidP="00BA1ED6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</w:t>
      </w:r>
    </w:p>
    <w:p w14:paraId="631A25FA" w14:textId="706AEB3B" w:rsidR="00AC2ECB" w:rsidRDefault="00EE43E2" w:rsidP="00AC2ECB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Do you have any special requests or needs?</w:t>
      </w:r>
      <w:r w:rsidR="00AC2ECB" w:rsidRPr="00AC2ECB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AC2ECB"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</w:t>
      </w:r>
    </w:p>
    <w:p w14:paraId="7D2FE59F" w14:textId="77777777" w:rsidR="00AC2ECB" w:rsidRDefault="00AC2ECB" w:rsidP="00AC2ECB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</w:t>
      </w:r>
    </w:p>
    <w:p w14:paraId="46FF3724" w14:textId="77777777" w:rsidR="00EE43E2" w:rsidRPr="001578D2" w:rsidRDefault="0045797B" w:rsidP="00BA1ED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1003E51">
          <v:rect id="_x0000_i1025" style="width:0;height:1.5pt" o:hralign="center" o:hrstd="t" o:hr="t" fillcolor="#a0a0a0" stroked="f"/>
        </w:pict>
      </w:r>
    </w:p>
    <w:p w14:paraId="47F33007" w14:textId="77777777" w:rsidR="00EE43E2" w:rsidRPr="001578D2" w:rsidRDefault="00EE43E2" w:rsidP="00EE43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Acknowledgment and Agreement</w:t>
      </w:r>
    </w:p>
    <w:p w14:paraId="57864F1D" w14:textId="3B67E2CB" w:rsidR="00EE43E2" w:rsidRDefault="00EE43E2" w:rsidP="00EE4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578D2">
        <w:rPr>
          <w:rFonts w:eastAsia="Times New Roman" w:cs="Times New Roman"/>
          <w:kern w:val="0"/>
          <w14:ligatures w14:val="none"/>
        </w:rPr>
        <w:t xml:space="preserve">By submitting this form, you agree to adhere to all guidelines and provide the necessary items for your station. </w:t>
      </w:r>
    </w:p>
    <w:p w14:paraId="4D02A2DC" w14:textId="1CCD7FBA" w:rsidR="00825F84" w:rsidRDefault="00825F84" w:rsidP="002A767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The Committee will be </w:t>
      </w:r>
      <w:r w:rsidR="00AA214F">
        <w:rPr>
          <w:rFonts w:eastAsia="Times New Roman" w:cs="Times New Roman"/>
          <w:kern w:val="0"/>
          <w14:ligatures w14:val="none"/>
        </w:rPr>
        <w:t xml:space="preserve">reviewing &amp; </w:t>
      </w:r>
      <w:r>
        <w:rPr>
          <w:rFonts w:eastAsia="Times New Roman" w:cs="Times New Roman"/>
          <w:kern w:val="0"/>
          <w14:ligatures w14:val="none"/>
        </w:rPr>
        <w:t xml:space="preserve">approving the participants – </w:t>
      </w:r>
      <w:r w:rsidRPr="00AA214F">
        <w:rPr>
          <w:rFonts w:eastAsia="Times New Roman" w:cs="Times New Roman"/>
          <w:b/>
          <w:bCs/>
          <w:kern w:val="0"/>
          <w14:ligatures w14:val="none"/>
        </w:rPr>
        <w:t>Space is limited</w:t>
      </w:r>
    </w:p>
    <w:p w14:paraId="1A228020" w14:textId="77777777" w:rsidR="00AC2ECB" w:rsidRPr="002A767D" w:rsidRDefault="00AC2ECB" w:rsidP="00EE43E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5695EBD1" w14:textId="5A52F12B" w:rsidR="00EE43E2" w:rsidRPr="001578D2" w:rsidRDefault="00AC2ECB" w:rsidP="00AC2ECB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By signing this </w:t>
      </w:r>
      <w:r w:rsidR="00FF39DE">
        <w:rPr>
          <w:rFonts w:eastAsia="Times New Roman" w:cs="Times New Roman"/>
          <w:b/>
          <w:bCs/>
          <w:kern w:val="0"/>
          <w14:ligatures w14:val="none"/>
        </w:rPr>
        <w:t>form,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 I </w:t>
      </w:r>
      <w:r w:rsidR="00EE43E2" w:rsidRPr="001578D2">
        <w:rPr>
          <w:rFonts w:eastAsia="Times New Roman" w:cs="Times New Roman"/>
          <w:b/>
          <w:bCs/>
          <w:kern w:val="0"/>
          <w14:ligatures w14:val="none"/>
        </w:rPr>
        <w:t xml:space="preserve">agree </w:t>
      </w:r>
      <w:r w:rsidR="00C56EE2">
        <w:rPr>
          <w:rFonts w:eastAsia="Times New Roman" w:cs="Times New Roman"/>
          <w:b/>
          <w:bCs/>
          <w:kern w:val="0"/>
          <w14:ligatures w14:val="none"/>
        </w:rPr>
        <w:t>to</w:t>
      </w:r>
      <w:r w:rsidR="00EE43E2" w:rsidRPr="001578D2">
        <w:rPr>
          <w:rFonts w:eastAsia="Times New Roman" w:cs="Times New Roman"/>
          <w:b/>
          <w:bCs/>
          <w:kern w:val="0"/>
          <w14:ligatures w14:val="none"/>
        </w:rPr>
        <w:t xml:space="preserve"> the terms and guidelines </w:t>
      </w:r>
      <w:r>
        <w:rPr>
          <w:rFonts w:eastAsia="Times New Roman" w:cs="Times New Roman"/>
          <w:b/>
          <w:bCs/>
          <w:kern w:val="0"/>
          <w14:ligatures w14:val="none"/>
        </w:rPr>
        <w:t>in this application</w:t>
      </w:r>
      <w:r w:rsidR="00EE43E2" w:rsidRPr="001578D2"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10DDA73C" w14:textId="77777777" w:rsidR="00B32603" w:rsidRPr="002A767D" w:rsidRDefault="00B32603" w:rsidP="00EE43E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8"/>
          <w:szCs w:val="8"/>
          <w14:ligatures w14:val="none"/>
        </w:rPr>
      </w:pPr>
    </w:p>
    <w:p w14:paraId="2C0F556B" w14:textId="634CB58C" w:rsidR="00B32603" w:rsidRDefault="00EE43E2" w:rsidP="00AA214F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Signature</w:t>
      </w:r>
      <w:r w:rsidRPr="001578D2">
        <w:rPr>
          <w:rFonts w:eastAsia="Times New Roman" w:cs="Times New Roman"/>
          <w:kern w:val="0"/>
          <w14:ligatures w14:val="none"/>
        </w:rPr>
        <w:t>: __________</w:t>
      </w:r>
      <w:r w:rsidR="00B32603">
        <w:rPr>
          <w:rFonts w:eastAsia="Times New Roman" w:cs="Times New Roman"/>
          <w:kern w:val="0"/>
          <w14:ligatures w14:val="none"/>
        </w:rPr>
        <w:t>________________________________________________________________</w:t>
      </w:r>
      <w:r w:rsidRPr="001578D2">
        <w:rPr>
          <w:rFonts w:eastAsia="Times New Roman" w:cs="Times New Roman"/>
          <w:kern w:val="0"/>
          <w14:ligatures w14:val="none"/>
        </w:rPr>
        <w:t>_________________</w:t>
      </w:r>
      <w:r w:rsidRPr="001578D2">
        <w:rPr>
          <w:rFonts w:eastAsia="Times New Roman" w:cs="Times New Roman"/>
          <w:kern w:val="0"/>
          <w14:ligatures w14:val="none"/>
        </w:rPr>
        <w:br/>
      </w:r>
    </w:p>
    <w:p w14:paraId="50849A6D" w14:textId="460EBADE" w:rsidR="00EE43E2" w:rsidRDefault="00EE43E2" w:rsidP="00AA214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578D2">
        <w:rPr>
          <w:rFonts w:eastAsia="Times New Roman" w:cs="Times New Roman"/>
          <w:b/>
          <w:bCs/>
          <w:kern w:val="0"/>
          <w14:ligatures w14:val="none"/>
        </w:rPr>
        <w:t>Date</w:t>
      </w:r>
      <w:r w:rsidRPr="001578D2">
        <w:rPr>
          <w:rFonts w:eastAsia="Times New Roman" w:cs="Times New Roman"/>
          <w:kern w:val="0"/>
          <w14:ligatures w14:val="none"/>
        </w:rPr>
        <w:t>: _______________</w:t>
      </w:r>
      <w:r w:rsidR="00B32603">
        <w:rPr>
          <w:rFonts w:eastAsia="Times New Roman" w:cs="Times New Roman"/>
          <w:kern w:val="0"/>
          <w14:ligatures w14:val="none"/>
        </w:rPr>
        <w:t>______</w:t>
      </w:r>
      <w:r w:rsidRPr="001578D2">
        <w:rPr>
          <w:rFonts w:eastAsia="Times New Roman" w:cs="Times New Roman"/>
          <w:kern w:val="0"/>
          <w14:ligatures w14:val="none"/>
        </w:rPr>
        <w:t>____________</w:t>
      </w:r>
    </w:p>
    <w:p w14:paraId="05782E1E" w14:textId="77777777" w:rsidR="00AA214F" w:rsidRDefault="00AA214F" w:rsidP="00AA214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25DFBF9" w14:textId="3EE044BC" w:rsidR="00AA214F" w:rsidRDefault="00AA214F" w:rsidP="00AA214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Please return this to Pilar Gregory at </w:t>
      </w:r>
      <w:hyperlink r:id="rId9" w:history="1">
        <w:r w:rsidRPr="008D0EBB">
          <w:rPr>
            <w:rStyle w:val="Hyperlink"/>
            <w:rFonts w:eastAsia="Times New Roman" w:cs="Times New Roman"/>
            <w:kern w:val="0"/>
            <w14:ligatures w14:val="none"/>
          </w:rPr>
          <w:t>pilar@kerrvillechamber.biz</w:t>
        </w:r>
      </w:hyperlink>
    </w:p>
    <w:p w14:paraId="058F6A57" w14:textId="77777777" w:rsidR="00AA214F" w:rsidRPr="001578D2" w:rsidRDefault="00AA214F" w:rsidP="00AA214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5FCCFEF" w14:textId="77777777" w:rsidR="00EE43E2" w:rsidRDefault="00EE43E2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  <w:r w:rsidRPr="001578D2">
        <w:rPr>
          <w:rFonts w:eastAsia="Times New Roman" w:cs="Arial"/>
          <w:vanish/>
          <w:kern w:val="0"/>
          <w14:ligatures w14:val="none"/>
        </w:rPr>
        <w:t>Bottom of Form</w:t>
      </w:r>
    </w:p>
    <w:p w14:paraId="3F23007A" w14:textId="77777777" w:rsidR="00137E0E" w:rsidRDefault="00137E0E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bCs/>
          <w:kern w:val="0"/>
          <w14:ligatures w14:val="none"/>
        </w:rPr>
      </w:pPr>
    </w:p>
    <w:p w14:paraId="2EFE9A18" w14:textId="5958CFA6" w:rsidR="009827EC" w:rsidRDefault="00AA214F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bCs/>
          <w:kern w:val="0"/>
          <w14:ligatures w14:val="none"/>
        </w:rPr>
      </w:pPr>
      <w:r w:rsidRPr="00AA214F">
        <w:rPr>
          <w:rFonts w:eastAsia="Times New Roman" w:cs="Arial"/>
          <w:b/>
          <w:bCs/>
          <w:kern w:val="0"/>
          <w14:ligatures w14:val="none"/>
        </w:rPr>
        <w:t>FOR OFFICE USE ONLY</w:t>
      </w:r>
    </w:p>
    <w:p w14:paraId="1F5D8FCF" w14:textId="77777777" w:rsidR="00AA214F" w:rsidRPr="00AA214F" w:rsidRDefault="00AA214F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bCs/>
          <w:kern w:val="0"/>
          <w14:ligatures w14:val="none"/>
        </w:rPr>
      </w:pPr>
    </w:p>
    <w:p w14:paraId="4D436A1D" w14:textId="77777777" w:rsidR="00AA214F" w:rsidRDefault="00AA214F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</w:p>
    <w:p w14:paraId="0AB983B3" w14:textId="787596A6" w:rsidR="00AA214F" w:rsidRPr="001578D2" w:rsidRDefault="00AA214F" w:rsidP="00EE43E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 xml:space="preserve">Received </w:t>
      </w:r>
      <w:r w:rsidR="00AC2ECB">
        <w:rPr>
          <w:rFonts w:eastAsia="Times New Roman" w:cs="Arial"/>
          <w:kern w:val="0"/>
          <w14:ligatures w14:val="none"/>
        </w:rPr>
        <w:t>Deposit R</w:t>
      </w:r>
      <w:r>
        <w:rPr>
          <w:rFonts w:eastAsia="Times New Roman" w:cs="Arial"/>
          <w:kern w:val="0"/>
          <w14:ligatures w14:val="none"/>
        </w:rPr>
        <w:t>efund</w:t>
      </w:r>
      <w:r w:rsidR="00AC2ECB">
        <w:rPr>
          <w:rFonts w:eastAsia="Times New Roman" w:cs="Arial"/>
          <w:kern w:val="0"/>
          <w14:ligatures w14:val="none"/>
        </w:rPr>
        <w:t xml:space="preserve">:         </w:t>
      </w:r>
      <w:r>
        <w:rPr>
          <w:rFonts w:eastAsia="Times New Roman" w:cs="Arial"/>
          <w:kern w:val="0"/>
          <w14:ligatures w14:val="none"/>
        </w:rPr>
        <w:t>Signature______</w:t>
      </w:r>
      <w:r w:rsidR="00AC2ECB">
        <w:rPr>
          <w:rFonts w:eastAsia="Times New Roman" w:cs="Arial"/>
          <w:kern w:val="0"/>
          <w14:ligatures w14:val="none"/>
        </w:rPr>
        <w:t>_______</w:t>
      </w:r>
      <w:r>
        <w:rPr>
          <w:rFonts w:eastAsia="Times New Roman" w:cs="Arial"/>
          <w:kern w:val="0"/>
          <w14:ligatures w14:val="none"/>
        </w:rPr>
        <w:t>_____________________________</w:t>
      </w:r>
      <w:proofErr w:type="gramStart"/>
      <w:r>
        <w:rPr>
          <w:rFonts w:eastAsia="Times New Roman" w:cs="Arial"/>
          <w:kern w:val="0"/>
          <w14:ligatures w14:val="none"/>
        </w:rPr>
        <w:t>_  Date</w:t>
      </w:r>
      <w:proofErr w:type="gramEnd"/>
      <w:r>
        <w:rPr>
          <w:rFonts w:eastAsia="Times New Roman" w:cs="Arial"/>
          <w:kern w:val="0"/>
          <w14:ligatures w14:val="none"/>
        </w:rPr>
        <w:t xml:space="preserve"> ________________</w:t>
      </w:r>
    </w:p>
    <w:p w14:paraId="6EC1B89C" w14:textId="77777777" w:rsidR="00EE43E2" w:rsidRPr="001578D2" w:rsidRDefault="00EE43E2" w:rsidP="00EE43E2"/>
    <w:sectPr w:rsidR="00EE43E2" w:rsidRPr="001578D2" w:rsidSect="004911A0">
      <w:footerReference w:type="default" r:id="rId1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694F" w14:textId="77777777" w:rsidR="0045797B" w:rsidRDefault="0045797B" w:rsidP="00AC2ECB">
      <w:pPr>
        <w:spacing w:after="0" w:line="240" w:lineRule="auto"/>
      </w:pPr>
      <w:r>
        <w:separator/>
      </w:r>
    </w:p>
  </w:endnote>
  <w:endnote w:type="continuationSeparator" w:id="0">
    <w:p w14:paraId="691952B9" w14:textId="77777777" w:rsidR="0045797B" w:rsidRDefault="0045797B" w:rsidP="00AC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4C5B" w14:textId="25B4E19F" w:rsidR="00AC2ECB" w:rsidRDefault="00AC2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8B90" w14:textId="77777777" w:rsidR="0045797B" w:rsidRDefault="0045797B" w:rsidP="00AC2ECB">
      <w:pPr>
        <w:spacing w:after="0" w:line="240" w:lineRule="auto"/>
      </w:pPr>
      <w:r>
        <w:separator/>
      </w:r>
    </w:p>
  </w:footnote>
  <w:footnote w:type="continuationSeparator" w:id="0">
    <w:p w14:paraId="1360DEC7" w14:textId="77777777" w:rsidR="0045797B" w:rsidRDefault="0045797B" w:rsidP="00AC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02"/>
    <w:multiLevelType w:val="hybridMultilevel"/>
    <w:tmpl w:val="9832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015"/>
    <w:multiLevelType w:val="hybridMultilevel"/>
    <w:tmpl w:val="FABE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C90"/>
    <w:multiLevelType w:val="hybridMultilevel"/>
    <w:tmpl w:val="E55C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62F"/>
    <w:multiLevelType w:val="hybridMultilevel"/>
    <w:tmpl w:val="75E2FE8E"/>
    <w:lvl w:ilvl="0" w:tplc="7C926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5468"/>
    <w:multiLevelType w:val="hybridMultilevel"/>
    <w:tmpl w:val="A44A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7390"/>
    <w:multiLevelType w:val="hybridMultilevel"/>
    <w:tmpl w:val="C1EE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81B7F"/>
    <w:multiLevelType w:val="multilevel"/>
    <w:tmpl w:val="2B7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204B9"/>
    <w:multiLevelType w:val="hybridMultilevel"/>
    <w:tmpl w:val="7F24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EF160D"/>
    <w:multiLevelType w:val="hybridMultilevel"/>
    <w:tmpl w:val="48DC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7502B"/>
    <w:multiLevelType w:val="hybridMultilevel"/>
    <w:tmpl w:val="782C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A6966"/>
    <w:multiLevelType w:val="hybridMultilevel"/>
    <w:tmpl w:val="9402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5DB8"/>
    <w:multiLevelType w:val="hybridMultilevel"/>
    <w:tmpl w:val="473A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92923">
    <w:abstractNumId w:val="6"/>
  </w:num>
  <w:num w:numId="2" w16cid:durableId="1032389287">
    <w:abstractNumId w:val="5"/>
  </w:num>
  <w:num w:numId="3" w16cid:durableId="839466449">
    <w:abstractNumId w:val="11"/>
  </w:num>
  <w:num w:numId="4" w16cid:durableId="626666034">
    <w:abstractNumId w:val="9"/>
  </w:num>
  <w:num w:numId="5" w16cid:durableId="477645872">
    <w:abstractNumId w:val="3"/>
  </w:num>
  <w:num w:numId="6" w16cid:durableId="1489321232">
    <w:abstractNumId w:val="7"/>
  </w:num>
  <w:num w:numId="7" w16cid:durableId="1069424486">
    <w:abstractNumId w:val="4"/>
  </w:num>
  <w:num w:numId="8" w16cid:durableId="1625960271">
    <w:abstractNumId w:val="1"/>
  </w:num>
  <w:num w:numId="9" w16cid:durableId="159086218">
    <w:abstractNumId w:val="8"/>
  </w:num>
  <w:num w:numId="10" w16cid:durableId="1492715143">
    <w:abstractNumId w:val="2"/>
  </w:num>
  <w:num w:numId="11" w16cid:durableId="996423783">
    <w:abstractNumId w:val="10"/>
  </w:num>
  <w:num w:numId="12" w16cid:durableId="160749715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2"/>
    <w:rsid w:val="00010D1F"/>
    <w:rsid w:val="00071F43"/>
    <w:rsid w:val="00137E0E"/>
    <w:rsid w:val="001B7A08"/>
    <w:rsid w:val="001F7211"/>
    <w:rsid w:val="00217D6D"/>
    <w:rsid w:val="002A767D"/>
    <w:rsid w:val="00353962"/>
    <w:rsid w:val="00373422"/>
    <w:rsid w:val="00386A74"/>
    <w:rsid w:val="003A5ECC"/>
    <w:rsid w:val="0045797B"/>
    <w:rsid w:val="004911A0"/>
    <w:rsid w:val="004E13D6"/>
    <w:rsid w:val="00563C68"/>
    <w:rsid w:val="005C619B"/>
    <w:rsid w:val="005E2C85"/>
    <w:rsid w:val="0067047E"/>
    <w:rsid w:val="00693763"/>
    <w:rsid w:val="008044D1"/>
    <w:rsid w:val="00825F84"/>
    <w:rsid w:val="0090338C"/>
    <w:rsid w:val="00946AD9"/>
    <w:rsid w:val="009611C1"/>
    <w:rsid w:val="009827EC"/>
    <w:rsid w:val="009E3562"/>
    <w:rsid w:val="00A308CF"/>
    <w:rsid w:val="00A40B0F"/>
    <w:rsid w:val="00AA214F"/>
    <w:rsid w:val="00AC2ECB"/>
    <w:rsid w:val="00B32603"/>
    <w:rsid w:val="00BA1ED6"/>
    <w:rsid w:val="00C56EE2"/>
    <w:rsid w:val="00C74052"/>
    <w:rsid w:val="00D26C33"/>
    <w:rsid w:val="00DE0F4D"/>
    <w:rsid w:val="00E66F56"/>
    <w:rsid w:val="00EE43E2"/>
    <w:rsid w:val="00EE748B"/>
    <w:rsid w:val="00F11D3C"/>
    <w:rsid w:val="00F14C8E"/>
    <w:rsid w:val="00F612D3"/>
    <w:rsid w:val="00FB38D2"/>
    <w:rsid w:val="00FE34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97DA7"/>
  <w15:chartTrackingRefBased/>
  <w15:docId w15:val="{6F2BA5A7-4C34-46B2-83B1-28514087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05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E43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14C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2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1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ECB"/>
  </w:style>
  <w:style w:type="paragraph" w:styleId="Footer">
    <w:name w:val="footer"/>
    <w:basedOn w:val="Normal"/>
    <w:link w:val="FooterChar"/>
    <w:uiPriority w:val="99"/>
    <w:unhideWhenUsed/>
    <w:rsid w:val="00AC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lar@kerrvillechamber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B6BB-D262-4C3B-A80D-BE698531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8023</TotalTime>
  <Pages>3</Pages>
  <Words>573</Words>
  <Characters>3350</Characters>
  <Application>Microsoft Office Word</Application>
  <DocSecurity>0</DocSecurity>
  <Lines>239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Gregory</dc:creator>
  <cp:keywords/>
  <dc:description/>
  <cp:lastModifiedBy>Pilar Gregory</cp:lastModifiedBy>
  <cp:revision>16</cp:revision>
  <cp:lastPrinted>2026-02-03T22:52:00Z</cp:lastPrinted>
  <dcterms:created xsi:type="dcterms:W3CDTF">2025-01-21T19:09:00Z</dcterms:created>
  <dcterms:modified xsi:type="dcterms:W3CDTF">2026-02-09T18:54:00Z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dff70535-0d1c-47c7-b891-a6f83aa0e75e</vt:lpwstr>
  </property>
</Properties>
</file>