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B6B39" w14:textId="194C07FB" w:rsidR="00287B5B" w:rsidRPr="00BC7D7A" w:rsidRDefault="00BC7D7A" w:rsidP="00BC7D7A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4DAEA46" wp14:editId="36DDA850">
            <wp:extent cx="6400800" cy="3889375"/>
            <wp:effectExtent l="0" t="0" r="0" b="0"/>
            <wp:docPr id="1311372220" name="Picture 1" descr="fre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372220" name="Picture 1" descr="free&#10;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38"/>
                    <a:stretch/>
                  </pic:blipFill>
                  <pic:spPr bwMode="auto">
                    <a:xfrm>
                      <a:off x="0" y="0"/>
                      <a:ext cx="6400800" cy="388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CBFDBF" w14:textId="4E8B6538" w:rsidR="006D7569" w:rsidRPr="006D7569" w:rsidRDefault="00850A35" w:rsidP="006D7569">
      <w:pPr>
        <w:snapToGrid w:val="0"/>
        <w:jc w:val="center"/>
        <w:rPr>
          <w:b/>
          <w:bCs/>
          <w:color w:val="0098E1"/>
          <w:sz w:val="28"/>
          <w:szCs w:val="28"/>
        </w:rPr>
      </w:pPr>
      <w:r w:rsidRPr="00850A35">
        <w:rPr>
          <w:sz w:val="96"/>
          <w:szCs w:val="96"/>
        </w:rPr>
        <w:softHyphen/>
      </w:r>
      <w:r w:rsidRPr="00850A35">
        <w:rPr>
          <w:sz w:val="96"/>
          <w:szCs w:val="96"/>
        </w:rPr>
        <w:softHyphen/>
      </w:r>
      <w:r w:rsidR="006D7569" w:rsidRPr="006D7569">
        <w:t xml:space="preserve"> </w:t>
      </w:r>
      <w:r w:rsidR="006D7569" w:rsidRPr="006D7569">
        <w:rPr>
          <w:b/>
          <w:bCs/>
          <w:color w:val="0098E1"/>
          <w:sz w:val="28"/>
          <w:szCs w:val="28"/>
        </w:rPr>
        <w:t>Is your child in the right car seat? Is it installed correctly? Other questions?</w:t>
      </w:r>
    </w:p>
    <w:p w14:paraId="053C17D8" w14:textId="709634C6" w:rsidR="006D7569" w:rsidRDefault="006D7569" w:rsidP="006D7569">
      <w:pPr>
        <w:snapToGrid w:val="0"/>
        <w:jc w:val="center"/>
        <w:rPr>
          <w:b/>
          <w:bCs/>
          <w:color w:val="0098E1"/>
          <w:sz w:val="28"/>
          <w:szCs w:val="28"/>
        </w:rPr>
      </w:pPr>
      <w:r w:rsidRPr="006D7569">
        <w:rPr>
          <w:b/>
          <w:bCs/>
          <w:color w:val="0098E1"/>
          <w:sz w:val="28"/>
          <w:szCs w:val="28"/>
        </w:rPr>
        <w:t>Our certified Child Passenger Safety Technicians are here to help</w:t>
      </w:r>
      <w:r w:rsidR="00EC1AC9">
        <w:rPr>
          <w:b/>
          <w:bCs/>
          <w:color w:val="0098E1"/>
          <w:sz w:val="28"/>
          <w:szCs w:val="28"/>
        </w:rPr>
        <w:t xml:space="preserve"> for Free</w:t>
      </w:r>
      <w:r w:rsidRPr="006D7569">
        <w:rPr>
          <w:b/>
          <w:bCs/>
          <w:color w:val="0098E1"/>
          <w:sz w:val="28"/>
          <w:szCs w:val="28"/>
        </w:rPr>
        <w:t>.</w:t>
      </w:r>
    </w:p>
    <w:p w14:paraId="1CCB9DC3" w14:textId="77777777" w:rsidR="006D7569" w:rsidRPr="006D7569" w:rsidRDefault="006D7569" w:rsidP="008164F6">
      <w:pPr>
        <w:snapToGrid w:val="0"/>
        <w:rPr>
          <w:b/>
          <w:bCs/>
          <w:color w:val="0098E1"/>
          <w:sz w:val="28"/>
          <w:szCs w:val="28"/>
        </w:rPr>
      </w:pPr>
    </w:p>
    <w:p w14:paraId="6E45B96E" w14:textId="610033DD" w:rsidR="00EA24F9" w:rsidRPr="000E5CCF" w:rsidRDefault="006D7569" w:rsidP="000E5CCF">
      <w:pPr>
        <w:snapToGrid w:val="0"/>
        <w:jc w:val="center"/>
        <w:rPr>
          <w:b/>
          <w:bCs/>
          <w:sz w:val="96"/>
          <w:szCs w:val="96"/>
        </w:rPr>
      </w:pPr>
      <w:r w:rsidRPr="00ED7A3E">
        <w:rPr>
          <w:b/>
          <w:bCs/>
          <w:sz w:val="96"/>
          <w:szCs w:val="96"/>
        </w:rPr>
        <w:t xml:space="preserve"> </w:t>
      </w:r>
      <w:r w:rsidR="008164F6" w:rsidRPr="00ED7A3E">
        <w:rPr>
          <w:b/>
          <w:bCs/>
          <w:sz w:val="96"/>
          <w:szCs w:val="96"/>
        </w:rPr>
        <w:t>Tu</w:t>
      </w:r>
      <w:r w:rsidR="00C81471">
        <w:rPr>
          <w:b/>
          <w:bCs/>
          <w:sz w:val="96"/>
          <w:szCs w:val="96"/>
        </w:rPr>
        <w:t>e</w:t>
      </w:r>
      <w:r w:rsidR="008164F6" w:rsidRPr="00ED7A3E">
        <w:rPr>
          <w:b/>
          <w:bCs/>
          <w:sz w:val="96"/>
          <w:szCs w:val="96"/>
        </w:rPr>
        <w:t xml:space="preserve">sday, </w:t>
      </w:r>
      <w:r w:rsidR="000E5CCF">
        <w:rPr>
          <w:b/>
          <w:bCs/>
          <w:sz w:val="96"/>
          <w:szCs w:val="96"/>
        </w:rPr>
        <w:t>September</w:t>
      </w:r>
      <w:r w:rsidR="008164F6" w:rsidRPr="00ED7A3E">
        <w:rPr>
          <w:b/>
          <w:bCs/>
          <w:sz w:val="96"/>
          <w:szCs w:val="96"/>
        </w:rPr>
        <w:t xml:space="preserve"> </w:t>
      </w:r>
      <w:r w:rsidR="00C81471">
        <w:rPr>
          <w:b/>
          <w:bCs/>
          <w:sz w:val="96"/>
          <w:szCs w:val="96"/>
        </w:rPr>
        <w:t>2</w:t>
      </w:r>
      <w:r w:rsidR="008164F6" w:rsidRPr="00ED7A3E">
        <w:rPr>
          <w:b/>
          <w:bCs/>
          <w:sz w:val="96"/>
          <w:szCs w:val="96"/>
        </w:rPr>
        <w:t>2, 202</w:t>
      </w:r>
      <w:r w:rsidR="00C81471">
        <w:rPr>
          <w:b/>
          <w:bCs/>
          <w:sz w:val="96"/>
          <w:szCs w:val="96"/>
        </w:rPr>
        <w:t>6</w:t>
      </w:r>
      <w:r w:rsidR="008164F6" w:rsidRPr="00ED7A3E">
        <w:rPr>
          <w:b/>
          <w:bCs/>
          <w:sz w:val="96"/>
          <w:szCs w:val="96"/>
        </w:rPr>
        <w:t xml:space="preserve"> </w:t>
      </w:r>
      <w:r w:rsidR="000E5CCF">
        <w:rPr>
          <w:b/>
          <w:bCs/>
          <w:sz w:val="96"/>
          <w:szCs w:val="96"/>
        </w:rPr>
        <w:t xml:space="preserve">from </w:t>
      </w:r>
      <w:r w:rsidR="00C81471">
        <w:rPr>
          <w:b/>
          <w:bCs/>
          <w:sz w:val="96"/>
          <w:szCs w:val="96"/>
        </w:rPr>
        <w:t>4</w:t>
      </w:r>
      <w:r w:rsidR="000E5CCF">
        <w:rPr>
          <w:b/>
          <w:bCs/>
          <w:sz w:val="96"/>
          <w:szCs w:val="96"/>
        </w:rPr>
        <w:t>-7 pm</w:t>
      </w:r>
    </w:p>
    <w:p w14:paraId="23D76F6A" w14:textId="2FC251ED" w:rsidR="00EC1AC9" w:rsidRDefault="008164F6" w:rsidP="00EA24F9">
      <w:pPr>
        <w:snapToGrid w:val="0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Parking </w:t>
      </w:r>
      <w:r w:rsidR="00C81471">
        <w:rPr>
          <w:b/>
          <w:bCs/>
          <w:sz w:val="56"/>
          <w:szCs w:val="56"/>
        </w:rPr>
        <w:t xml:space="preserve">Lot at </w:t>
      </w:r>
      <w:r>
        <w:rPr>
          <w:b/>
          <w:bCs/>
          <w:sz w:val="56"/>
          <w:szCs w:val="56"/>
        </w:rPr>
        <w:t xml:space="preserve">Geisinger </w:t>
      </w:r>
      <w:r w:rsidR="00EC1AC9">
        <w:rPr>
          <w:b/>
          <w:bCs/>
          <w:sz w:val="56"/>
          <w:szCs w:val="56"/>
        </w:rPr>
        <w:t>Clinic</w:t>
      </w:r>
    </w:p>
    <w:p w14:paraId="246D10BC" w14:textId="3B0D458D" w:rsidR="008164F6" w:rsidRDefault="00C81471" w:rsidP="00EA24F9">
      <w:pPr>
        <w:snapToGrid w:val="0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Bloomsburg Reichart Road</w:t>
      </w:r>
    </w:p>
    <w:p w14:paraId="0935CD8D" w14:textId="394B3891" w:rsidR="00BC7D7A" w:rsidRPr="008164F6" w:rsidRDefault="00C81471" w:rsidP="00EA24F9">
      <w:pPr>
        <w:snapToGrid w:val="0"/>
        <w:jc w:val="center"/>
        <w:rPr>
          <w:sz w:val="40"/>
          <w:szCs w:val="40"/>
        </w:rPr>
      </w:pPr>
      <w:r>
        <w:rPr>
          <w:sz w:val="40"/>
          <w:szCs w:val="40"/>
        </w:rPr>
        <w:t>2407</w:t>
      </w:r>
      <w:r w:rsidR="008164F6" w:rsidRPr="008164F6">
        <w:rPr>
          <w:sz w:val="40"/>
          <w:szCs w:val="40"/>
        </w:rPr>
        <w:t xml:space="preserve"> </w:t>
      </w:r>
      <w:r>
        <w:rPr>
          <w:sz w:val="40"/>
          <w:szCs w:val="40"/>
        </w:rPr>
        <w:t>Reichart</w:t>
      </w:r>
      <w:r w:rsidR="008164F6" w:rsidRPr="008164F6">
        <w:rPr>
          <w:sz w:val="40"/>
          <w:szCs w:val="40"/>
        </w:rPr>
        <w:t xml:space="preserve"> </w:t>
      </w:r>
      <w:r>
        <w:rPr>
          <w:sz w:val="40"/>
          <w:szCs w:val="40"/>
        </w:rPr>
        <w:t>Road</w:t>
      </w:r>
      <w:r w:rsidR="008164F6" w:rsidRPr="008164F6">
        <w:rPr>
          <w:sz w:val="40"/>
          <w:szCs w:val="40"/>
        </w:rPr>
        <w:t xml:space="preserve">, </w:t>
      </w:r>
      <w:r>
        <w:rPr>
          <w:sz w:val="40"/>
          <w:szCs w:val="40"/>
        </w:rPr>
        <w:t>Bloomsburg</w:t>
      </w:r>
      <w:r w:rsidR="008164F6" w:rsidRPr="008164F6">
        <w:rPr>
          <w:sz w:val="40"/>
          <w:szCs w:val="40"/>
        </w:rPr>
        <w:t>, PA 1781</w:t>
      </w:r>
      <w:r>
        <w:rPr>
          <w:sz w:val="40"/>
          <w:szCs w:val="40"/>
        </w:rPr>
        <w:t>5</w:t>
      </w:r>
    </w:p>
    <w:p w14:paraId="7509574D" w14:textId="77777777" w:rsidR="00EA24F9" w:rsidRDefault="00EA24F9" w:rsidP="008164F6">
      <w:pPr>
        <w:snapToGrid w:val="0"/>
      </w:pPr>
    </w:p>
    <w:p w14:paraId="15A55171" w14:textId="3EDE2DA2" w:rsidR="00EC1AC9" w:rsidRPr="00EC1AC9" w:rsidRDefault="00EC1AC9" w:rsidP="00EC1AC9">
      <w:pPr>
        <w:snapToGrid w:val="0"/>
        <w:jc w:val="center"/>
        <w:rPr>
          <w:sz w:val="36"/>
          <w:szCs w:val="36"/>
        </w:rPr>
      </w:pPr>
      <w:r w:rsidRPr="00EC1AC9">
        <w:rPr>
          <w:sz w:val="36"/>
          <w:szCs w:val="36"/>
        </w:rPr>
        <w:t>Bring your unwanted, expired, or unsafe car seat in for a reward!</w:t>
      </w:r>
    </w:p>
    <w:p w14:paraId="45F3B02B" w14:textId="0558E88D" w:rsidR="00EA24F9" w:rsidRDefault="00EA24F9" w:rsidP="00EA24F9">
      <w:pPr>
        <w:snapToGrid w:val="0"/>
        <w:jc w:val="center"/>
      </w:pPr>
    </w:p>
    <w:p w14:paraId="73D00B16" w14:textId="12DFDB9B" w:rsidR="00BC7D7A" w:rsidRPr="00850A35" w:rsidRDefault="00BC7D7A" w:rsidP="00850A35">
      <w:pPr>
        <w:snapToGrid w:val="0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30F88C98" wp14:editId="003FF7AC">
            <wp:extent cx="6400800" cy="617220"/>
            <wp:effectExtent l="0" t="0" r="0" b="5080"/>
            <wp:docPr id="1435353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35363" name="Picture 14353536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7D7A" w:rsidRPr="00850A35" w:rsidSect="00BC7D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36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F7FC5" w14:textId="77777777" w:rsidR="00971BC1" w:rsidRDefault="00971BC1" w:rsidP="00850A35">
      <w:r>
        <w:separator/>
      </w:r>
    </w:p>
  </w:endnote>
  <w:endnote w:type="continuationSeparator" w:id="0">
    <w:p w14:paraId="3EF2A5A6" w14:textId="77777777" w:rsidR="00971BC1" w:rsidRDefault="00971BC1" w:rsidP="00850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6487E" w14:textId="77777777" w:rsidR="00EE428A" w:rsidRDefault="00EE42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56C2" w14:textId="5B4036AB" w:rsidR="00850A35" w:rsidRDefault="00850A35" w:rsidP="00850A35">
    <w:pPr>
      <w:pStyle w:val="Footer"/>
      <w:tabs>
        <w:tab w:val="clear" w:pos="9360"/>
      </w:tabs>
      <w:ind w:left="-720" w:right="-72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1D9D3" w14:textId="77777777" w:rsidR="00EE428A" w:rsidRDefault="00EE42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CC479" w14:textId="77777777" w:rsidR="00971BC1" w:rsidRDefault="00971BC1" w:rsidP="00850A35">
      <w:r>
        <w:separator/>
      </w:r>
    </w:p>
  </w:footnote>
  <w:footnote w:type="continuationSeparator" w:id="0">
    <w:p w14:paraId="06EC5F21" w14:textId="77777777" w:rsidR="00971BC1" w:rsidRDefault="00971BC1" w:rsidP="00850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92148" w14:textId="77777777" w:rsidR="00EE428A" w:rsidRDefault="00EE42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A79EA" w14:textId="53C60EC1" w:rsidR="00850A35" w:rsidRDefault="00850A35" w:rsidP="00850A35">
    <w:pPr>
      <w:pStyle w:val="Header"/>
      <w:tabs>
        <w:tab w:val="clear" w:pos="9360"/>
      </w:tabs>
      <w:ind w:left="-720" w:right="-72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AA89" w14:textId="77777777" w:rsidR="00EE428A" w:rsidRDefault="00EE42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A35"/>
    <w:rsid w:val="00021061"/>
    <w:rsid w:val="000B15B4"/>
    <w:rsid w:val="000E5CCF"/>
    <w:rsid w:val="0023033D"/>
    <w:rsid w:val="00287B5B"/>
    <w:rsid w:val="0031397A"/>
    <w:rsid w:val="003539DE"/>
    <w:rsid w:val="003B2920"/>
    <w:rsid w:val="00474C25"/>
    <w:rsid w:val="004D080F"/>
    <w:rsid w:val="0055057F"/>
    <w:rsid w:val="006D7569"/>
    <w:rsid w:val="007509F9"/>
    <w:rsid w:val="00757DDE"/>
    <w:rsid w:val="00803388"/>
    <w:rsid w:val="008164F6"/>
    <w:rsid w:val="00850A35"/>
    <w:rsid w:val="00971BC1"/>
    <w:rsid w:val="00A75F64"/>
    <w:rsid w:val="00A953F5"/>
    <w:rsid w:val="00A96C7B"/>
    <w:rsid w:val="00BC7D7A"/>
    <w:rsid w:val="00C81471"/>
    <w:rsid w:val="00D25495"/>
    <w:rsid w:val="00D4050B"/>
    <w:rsid w:val="00DE046F"/>
    <w:rsid w:val="00EA24F9"/>
    <w:rsid w:val="00EB497A"/>
    <w:rsid w:val="00EC1AC9"/>
    <w:rsid w:val="00ED7A3E"/>
    <w:rsid w:val="00EE428A"/>
    <w:rsid w:val="00F15628"/>
    <w:rsid w:val="00F3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1033F"/>
  <w15:chartTrackingRefBased/>
  <w15:docId w15:val="{CECCDA7C-FAC1-8B45-B5B0-FFD5C328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0A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A35"/>
  </w:style>
  <w:style w:type="paragraph" w:styleId="Footer">
    <w:name w:val="footer"/>
    <w:basedOn w:val="Normal"/>
    <w:link w:val="FooterChar"/>
    <w:uiPriority w:val="99"/>
    <w:unhideWhenUsed/>
    <w:rsid w:val="00850A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2dafc8-7759-4c5f-b9d7-587e9d95311d">
      <Value>5</Value>
    </TaxCatchAll>
    <RetentionPolicyTaxHTField0 xmlns="d82dafc8-7759-4c5f-b9d7-587e9d9531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HR＆D-003 Yrs - General Administration (03088)</TermName>
          <TermId xmlns="http://schemas.microsoft.com/office/infopath/2007/PartnerControls">f8d9cff9-8851-4438-a18e-e92db4436dac</TermId>
        </TermInfo>
      </Terms>
    </RetentionPolicyTaxHTField0>
    <_dlc_ExpireDateSaved xmlns="http://schemas.microsoft.com/sharepoint/v3" xsi:nil="true"/>
    <_dlc_ExpireDate xmlns="http://schemas.microsoft.com/sharepoint/v3">2027-02-16T20:31:20+00:00</_dlc_Expire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8FFBED85565A46A8A3497A223619E8" ma:contentTypeVersion="11" ma:contentTypeDescription="Create a new document." ma:contentTypeScope="" ma:versionID="bb739528fde861dec03d5b511e2dc82a">
  <xsd:schema xmlns:xsd="http://www.w3.org/2001/XMLSchema" xmlns:xs="http://www.w3.org/2001/XMLSchema" xmlns:p="http://schemas.microsoft.com/office/2006/metadata/properties" xmlns:ns1="http://schemas.microsoft.com/sharepoint/v3" xmlns:ns2="d82dafc8-7759-4c5f-b9d7-587e9d95311d" xmlns:ns3="3f491ef8-62bb-4b91-8572-ce21716d73be" targetNamespace="http://schemas.microsoft.com/office/2006/metadata/properties" ma:root="true" ma:fieldsID="8d84eef74f0889f200274d1945dfea04" ns1:_="" ns2:_="" ns3:_="">
    <xsd:import namespace="http://schemas.microsoft.com/sharepoint/v3"/>
    <xsd:import namespace="d82dafc8-7759-4c5f-b9d7-587e9d95311d"/>
    <xsd:import namespace="3f491ef8-62bb-4b91-8572-ce21716d73be"/>
    <xsd:element name="properties">
      <xsd:complexType>
        <xsd:sequence>
          <xsd:element name="documentManagement">
            <xsd:complexType>
              <xsd:all>
                <xsd:element ref="ns2:RetentionPolicyTaxHTField0" minOccurs="0"/>
                <xsd:element ref="ns2:TaxCatchAll" minOccurs="0"/>
                <xsd:element ref="ns2:TaxCatchAllLabel" minOccurs="0"/>
                <xsd:element ref="ns1:_dlc_ExpireDateSaved" minOccurs="0"/>
                <xsd:element ref="ns1:_dlc_ExpireDate" minOccurs="0"/>
                <xsd:element ref="ns1:_dlc_Exempt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12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3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_dlc_Exempt" ma:index="14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2dafc8-7759-4c5f-b9d7-587e9d95311d" elementFormDefault="qualified">
    <xsd:import namespace="http://schemas.microsoft.com/office/2006/documentManagement/types"/>
    <xsd:import namespace="http://schemas.microsoft.com/office/infopath/2007/PartnerControls"/>
    <xsd:element name="RetentionPolicyTaxHTField0" ma:index="2" ma:taxonomy="true" ma:internalName="RetentionPolicyTaxHTField0" ma:taxonomyFieldName="RetentionPolicy" ma:displayName="Retention Policy" ma:readOnly="false" ma:default="4;#HR＆D-005 Yrs - Data, Research, and Reports (03089)|59098334-7c33-4622-b231-01347129f670" ma:fieldId="{a85ce434-e3a0-4261-8c80-459805f4c25d}" ma:sspId="f49becf8-975c-4136-8c45-9c981de0ddce" ma:termSetId="8a8c2fae-82e2-4ac9-a848-67ec723eb7f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3" nillable="true" ma:displayName="Taxonomy Catch All Column" ma:hidden="true" ma:list="{7a979ac7-3601-47cc-b9f2-ea359c1fcc02}" ma:internalName="TaxCatchAll" ma:showField="CatchAllData" ma:web="3f491ef8-62bb-4b91-8572-ce21716d73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" nillable="true" ma:displayName="Taxonomy Catch All Column1" ma:hidden="true" ma:list="{7a979ac7-3601-47cc-b9f2-ea359c1fcc02}" ma:internalName="TaxCatchAllLabel" ma:readOnly="true" ma:showField="CatchAllDataLabel" ma:web="3f491ef8-62bb-4b91-8572-ce21716d73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491ef8-62bb-4b91-8572-ce21716d73b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8F595C-603D-4661-BFD8-3690A047F48C}">
  <ds:schemaRefs>
    <ds:schemaRef ds:uri="http://schemas.microsoft.com/office/2006/metadata/properties"/>
    <ds:schemaRef ds:uri="http://schemas.microsoft.com/office/infopath/2007/PartnerControls"/>
    <ds:schemaRef ds:uri="d82dafc8-7759-4c5f-b9d7-587e9d95311d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D586333-9217-404D-ABD1-7AF6BD32F5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82dafc8-7759-4c5f-b9d7-587e9d95311d"/>
    <ds:schemaRef ds:uri="3f491ef8-62bb-4b91-8572-ce21716d73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A2E8CB-ECE1-44B1-9E9E-F07063A998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Editable Event Flyer TEMPLATE_2024</vt:lpstr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Editable Event Flyer TEMPLATE_2024</dc:title>
  <dc:subject/>
  <dc:creator>Jane Enright</dc:creator>
  <cp:keywords/>
  <dc:description/>
  <cp:lastModifiedBy>Egly, Judith L.</cp:lastModifiedBy>
  <cp:revision>3</cp:revision>
  <cp:lastPrinted>2024-06-04T16:30:00Z</cp:lastPrinted>
  <dcterms:created xsi:type="dcterms:W3CDTF">2026-08-20T21:04:00Z</dcterms:created>
  <dcterms:modified xsi:type="dcterms:W3CDTF">2026-08-25T19:19:00Z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fec7713-ff10-4e30-a417-5bbcd9826c75_Enabled">
    <vt:lpwstr>true</vt:lpwstr>
  </property>
  <property fmtid="{D5CDD505-2E9C-101B-9397-08002B2CF9AE}" pid="3" name="MSIP_Label_9fec7713-ff10-4e30-a417-5bbcd9826c75_SetDate">
    <vt:lpwstr>2023-08-25T17:57:42Z</vt:lpwstr>
  </property>
  <property fmtid="{D5CDD505-2E9C-101B-9397-08002B2CF9AE}" pid="4" name="MSIP_Label_9fec7713-ff10-4e30-a417-5bbcd9826c75_Method">
    <vt:lpwstr>Standard</vt:lpwstr>
  </property>
  <property fmtid="{D5CDD505-2E9C-101B-9397-08002B2CF9AE}" pid="5" name="MSIP_Label_9fec7713-ff10-4e30-a417-5bbcd9826c75_Name">
    <vt:lpwstr>Enteprise-InternalUseOnly-Child-514205181618919515141225</vt:lpwstr>
  </property>
  <property fmtid="{D5CDD505-2E9C-101B-9397-08002B2CF9AE}" pid="6" name="MSIP_Label_9fec7713-ff10-4e30-a417-5bbcd9826c75_SiteId">
    <vt:lpwstr>fa23982e-6646-4a33-a5c4-1a848d02fcc4</vt:lpwstr>
  </property>
  <property fmtid="{D5CDD505-2E9C-101B-9397-08002B2CF9AE}" pid="7" name="MSIP_Label_9fec7713-ff10-4e30-a417-5bbcd9826c75_ActionId">
    <vt:lpwstr>246d74b3-7307-4c4c-b649-3654e794d252</vt:lpwstr>
  </property>
  <property fmtid="{D5CDD505-2E9C-101B-9397-08002B2CF9AE}" pid="8" name="MSIP_Label_9fec7713-ff10-4e30-a417-5bbcd9826c75_ContentBits">
    <vt:lpwstr>0</vt:lpwstr>
  </property>
  <property fmtid="{D5CDD505-2E9C-101B-9397-08002B2CF9AE}" pid="9" name="ContentTypeId">
    <vt:lpwstr>0x010100D28FFBED85565A46A8A3497A223619E8</vt:lpwstr>
  </property>
  <property fmtid="{D5CDD505-2E9C-101B-9397-08002B2CF9AE}" pid="10" name="_dlc_policyId">
    <vt:lpwstr>/sites/WSS007094/Shared Documents</vt:lpwstr>
  </property>
  <property fmtid="{D5CDD505-2E9C-101B-9397-08002B2CF9AE}" pid="11" name="ItemRetentionFormula">
    <vt:lpwstr>&lt;formula id="StateFarm.CustomFormula.Policy" /&gt;</vt:lpwstr>
  </property>
  <property fmtid="{D5CDD505-2E9C-101B-9397-08002B2CF9AE}" pid="12" name="RetentionPolicy">
    <vt:lpwstr>5;#HR＆D-003 Yrs - General Administration (03088)|f8d9cff9-8851-4438-a18e-e92db4436dac</vt:lpwstr>
  </property>
  <property fmtid="{D5CDD505-2E9C-101B-9397-08002B2CF9AE}" pid="13" name="MSIP_Label_29508572-7b39-4e55-b2d8-8f249b1b5ce7_Enabled">
    <vt:lpwstr>true</vt:lpwstr>
  </property>
  <property fmtid="{D5CDD505-2E9C-101B-9397-08002B2CF9AE}" pid="14" name="MSIP_Label_29508572-7b39-4e55-b2d8-8f249b1b5ce7_SetDate">
    <vt:lpwstr>2024-05-20T16:15:09Z</vt:lpwstr>
  </property>
  <property fmtid="{D5CDD505-2E9C-101B-9397-08002B2CF9AE}" pid="15" name="MSIP_Label_29508572-7b39-4e55-b2d8-8f249b1b5ce7_Method">
    <vt:lpwstr>Standard</vt:lpwstr>
  </property>
  <property fmtid="{D5CDD505-2E9C-101B-9397-08002B2CF9AE}" pid="16" name="MSIP_Label_29508572-7b39-4e55-b2d8-8f249b1b5ce7_Name">
    <vt:lpwstr>Geisinger - Internal</vt:lpwstr>
  </property>
  <property fmtid="{D5CDD505-2E9C-101B-9397-08002B2CF9AE}" pid="17" name="MSIP_Label_29508572-7b39-4e55-b2d8-8f249b1b5ce7_SiteId">
    <vt:lpwstr>37d46c56-7c66-4402-a160-55c2313b910d</vt:lpwstr>
  </property>
  <property fmtid="{D5CDD505-2E9C-101B-9397-08002B2CF9AE}" pid="18" name="MSIP_Label_29508572-7b39-4e55-b2d8-8f249b1b5ce7_ActionId">
    <vt:lpwstr>eaeaba15-4723-44f2-b6e0-00467d0a2e60</vt:lpwstr>
  </property>
  <property fmtid="{D5CDD505-2E9C-101B-9397-08002B2CF9AE}" pid="19" name="MSIP_Label_29508572-7b39-4e55-b2d8-8f249b1b5ce7_ContentBits">
    <vt:lpwstr>0</vt:lpwstr>
  </property>
</Properties>
</file>