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C802" w14:textId="7D824D61" w:rsidR="00C90370" w:rsidRPr="002C384D" w:rsidRDefault="00DE22C3">
      <w:pPr>
        <w:rPr>
          <w:b/>
          <w:bCs/>
        </w:rPr>
      </w:pPr>
      <w:r w:rsidRPr="00DE22C3">
        <w:rPr>
          <w:b/>
          <w:bCs/>
        </w:rPr>
        <w:t>INNOVATION</w:t>
      </w:r>
      <w:r>
        <w:rPr>
          <w:b/>
          <w:bCs/>
        </w:rPr>
        <w:t xml:space="preserve"> </w:t>
      </w:r>
      <w:r w:rsidR="002C384D" w:rsidRPr="002C384D">
        <w:rPr>
          <w:b/>
          <w:bCs/>
        </w:rPr>
        <w:t>AWARD</w:t>
      </w:r>
    </w:p>
    <w:p w14:paraId="3F12BE66" w14:textId="77777777" w:rsidR="002C384D" w:rsidRDefault="002C384D" w:rsidP="00DE22C3">
      <w:pPr>
        <w:rPr>
          <w:lang w:eastAsia="en-GB"/>
        </w:rPr>
      </w:pPr>
    </w:p>
    <w:p w14:paraId="6EFFA9A3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The winner of this Award will be, in the view of the judges the company or organisation that has developed and delivered a successful project that has positively impacted manufacturing, product design or performance, waste management, or other related activities with ground-breaking solutions, game-changing innovations, and positive impact on the business landscape. The project </w:t>
      </w:r>
      <w:proofErr w:type="gramStart"/>
      <w:r>
        <w:rPr>
          <w:lang w:eastAsia="en-GB"/>
        </w:rPr>
        <w:t>has to</w:t>
      </w:r>
      <w:proofErr w:type="gramEnd"/>
      <w:r>
        <w:rPr>
          <w:lang w:eastAsia="en-GB"/>
        </w:rPr>
        <w:t xml:space="preserve"> demonstrate commercial success and potential to scale and has already been implemented in practice (i.e. be beyond the research stage).</w:t>
      </w:r>
    </w:p>
    <w:p w14:paraId="611BCD05" w14:textId="77777777" w:rsidR="00DE22C3" w:rsidRDefault="00DE22C3" w:rsidP="00DE22C3">
      <w:pPr>
        <w:pStyle w:val="BodyText"/>
      </w:pPr>
    </w:p>
    <w:p w14:paraId="6B1CCAFB" w14:textId="77777777" w:rsidR="00DE22C3" w:rsidRPr="00DE22C3" w:rsidRDefault="00DE22C3" w:rsidP="00DE22C3">
      <w:pPr>
        <w:pStyle w:val="BodyText"/>
        <w:rPr>
          <w:b/>
          <w:bCs/>
        </w:rPr>
      </w:pPr>
      <w:r w:rsidRPr="00DE22C3">
        <w:rPr>
          <w:b/>
          <w:bCs/>
        </w:rPr>
        <w:t>ENTRY TO THE AWARD</w:t>
      </w:r>
    </w:p>
    <w:p w14:paraId="0FAED48B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The judges will be looking for a </w:t>
      </w:r>
      <w:proofErr w:type="gramStart"/>
      <w:r>
        <w:rPr>
          <w:lang w:eastAsia="en-GB"/>
        </w:rPr>
        <w:t>novel ideas</w:t>
      </w:r>
      <w:proofErr w:type="gramEnd"/>
      <w:r>
        <w:rPr>
          <w:lang w:eastAsia="en-GB"/>
        </w:rPr>
        <w:t xml:space="preserve"> that have been imaginatively implemented for commercial success and the benefit of the Adhesives and Sealants Industry.</w:t>
      </w:r>
    </w:p>
    <w:p w14:paraId="011E2B05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The innovation activity can be in any area of a business related to the adhesives and sealants sector; this can include, for example: research and development, technology, or operations. Judges will assess the business benefits of the innovation, exploitation potential, novelty value, benefit to the company, and contribution towards Sustainable Development.</w:t>
      </w:r>
    </w:p>
    <w:p w14:paraId="274B1224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In addition to the word submission, we encourage you to include any supporting material, pictures, and testimonials that you believe will help the judges.</w:t>
      </w:r>
    </w:p>
    <w:p w14:paraId="55DEA37B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You should also include an </w:t>
      </w:r>
      <w:proofErr w:type="gramStart"/>
      <w:r>
        <w:rPr>
          <w:lang w:eastAsia="en-GB"/>
        </w:rPr>
        <w:t>800 character</w:t>
      </w:r>
      <w:proofErr w:type="gramEnd"/>
      <w:r>
        <w:rPr>
          <w:lang w:eastAsia="en-GB"/>
        </w:rPr>
        <w:t xml:space="preserve"> summary and high-quality company logo (for publicity material).</w:t>
      </w:r>
    </w:p>
    <w:p w14:paraId="59327B07" w14:textId="77777777" w:rsidR="00DE22C3" w:rsidRDefault="00DE22C3" w:rsidP="00DE22C3">
      <w:pPr>
        <w:pStyle w:val="BodyText"/>
      </w:pPr>
    </w:p>
    <w:p w14:paraId="25599D0E" w14:textId="77777777" w:rsidR="00DE22C3" w:rsidRPr="00DE22C3" w:rsidRDefault="00DE22C3" w:rsidP="00DE22C3">
      <w:pPr>
        <w:pStyle w:val="BodyText"/>
        <w:rPr>
          <w:b/>
          <w:bCs/>
        </w:rPr>
      </w:pPr>
      <w:r w:rsidRPr="00DE22C3">
        <w:rPr>
          <w:b/>
          <w:bCs/>
        </w:rPr>
        <w:t>JUDGING</w:t>
      </w:r>
    </w:p>
    <w:p w14:paraId="4397F9D2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Judges will be looking for evidence of:</w:t>
      </w:r>
    </w:p>
    <w:p w14:paraId="1C05FD13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Innovative manufacturing process and/or use of innovative new raw materials. (20%)</w:t>
      </w:r>
    </w:p>
    <w:p w14:paraId="2CCA83EA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Usability and application innovation or novel application and delivery. (20%)</w:t>
      </w:r>
    </w:p>
    <w:p w14:paraId="703382D1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Signiﬁcant or truly original performance innovation. (20%)</w:t>
      </w:r>
    </w:p>
    <w:p w14:paraId="032E91D4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Novel product protection or added value to the brand. (10%)</w:t>
      </w:r>
    </w:p>
    <w:p w14:paraId="2C9D15E8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Supply chain eﬀiciency or recyclability of the product packaging. (10%)</w:t>
      </w:r>
    </w:p>
    <w:p w14:paraId="5F54FF7A" w14:textId="215E3F59" w:rsidR="00DE22C3" w:rsidRDefault="00DE22C3" w:rsidP="00DE22C3">
      <w:pPr>
        <w:rPr>
          <w:lang w:eastAsia="en-GB"/>
        </w:rPr>
      </w:pPr>
      <w:r>
        <w:rPr>
          <w:lang w:eastAsia="en-GB"/>
        </w:rPr>
        <w:t>Environmental impact, reduced waste or reduced material use. (20%)</w:t>
      </w:r>
    </w:p>
    <w:p w14:paraId="46398D65" w14:textId="77777777" w:rsidR="00DE22C3" w:rsidRDefault="00DE22C3" w:rsidP="00DE22C3">
      <w:pPr>
        <w:pStyle w:val="BodyText"/>
        <w:rPr>
          <w:lang w:eastAsia="en-GB"/>
        </w:rPr>
      </w:pPr>
    </w:p>
    <w:p w14:paraId="63247ADC" w14:textId="3F8794B1" w:rsidR="00DE22C3" w:rsidRPr="00DE22C3" w:rsidRDefault="00DE22C3" w:rsidP="00DE22C3">
      <w:pPr>
        <w:pStyle w:val="BodyText"/>
        <w:rPr>
          <w:b/>
          <w:bCs/>
          <w:lang w:eastAsia="en-GB"/>
        </w:rPr>
      </w:pPr>
      <w:r w:rsidRPr="00DE22C3">
        <w:rPr>
          <w:b/>
          <w:bCs/>
          <w:lang w:eastAsia="en-GB"/>
        </w:rPr>
        <w:t>Question 1</w:t>
      </w:r>
      <w:r w:rsidRPr="00DE22C3">
        <w:rPr>
          <w:b/>
          <w:bCs/>
          <w:lang w:eastAsia="en-GB"/>
        </w:rPr>
        <w:t xml:space="preserve"> - </w:t>
      </w:r>
      <w:r w:rsidRPr="00DE22C3">
        <w:rPr>
          <w:b/>
          <w:bCs/>
          <w:lang w:eastAsia="en-GB"/>
        </w:rPr>
        <w:t>Innovative manufacturing process / materials</w:t>
      </w:r>
    </w:p>
    <w:p w14:paraId="174DB631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Describe the use of an innovative manufacturing process and/or use of innovative new raw materials in your project.</w:t>
      </w:r>
    </w:p>
    <w:p w14:paraId="60663A55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Max 1200 Characters</w:t>
      </w:r>
    </w:p>
    <w:p w14:paraId="4CD8CA83" w14:textId="77777777" w:rsidR="00DE22C3" w:rsidRDefault="00DE22C3" w:rsidP="00DE22C3">
      <w:pPr>
        <w:pStyle w:val="BodyText"/>
        <w:rPr>
          <w:lang w:eastAsia="en-GB"/>
        </w:rPr>
      </w:pPr>
    </w:p>
    <w:p w14:paraId="33DDD231" w14:textId="77777777" w:rsidR="00DE22C3" w:rsidRDefault="00DE22C3" w:rsidP="00DE22C3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195192A5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0F0F2628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146470D2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6DC6020B" w14:textId="463730EE" w:rsidR="00DE22C3" w:rsidRDefault="00DE22C3" w:rsidP="00DE22C3">
      <w:pPr>
        <w:rPr>
          <w:lang w:eastAsia="en-GB"/>
        </w:rPr>
      </w:pPr>
      <w:r>
        <w:rPr>
          <w:lang w:eastAsia="en-GB"/>
        </w:rPr>
        <w:t>20MB max</w:t>
      </w:r>
    </w:p>
    <w:p w14:paraId="41FA63E9" w14:textId="77777777" w:rsidR="00DE22C3" w:rsidRDefault="00DE22C3" w:rsidP="00DE22C3">
      <w:pPr>
        <w:pStyle w:val="BodyText"/>
        <w:rPr>
          <w:lang w:eastAsia="en-GB"/>
        </w:rPr>
      </w:pPr>
    </w:p>
    <w:p w14:paraId="0DF4A85C" w14:textId="2925B19F" w:rsidR="00DE22C3" w:rsidRPr="00DE22C3" w:rsidRDefault="00DE22C3" w:rsidP="00DE22C3">
      <w:pPr>
        <w:pStyle w:val="BodyText"/>
        <w:rPr>
          <w:b/>
          <w:bCs/>
          <w:lang w:eastAsia="en-GB"/>
        </w:rPr>
      </w:pPr>
      <w:r w:rsidRPr="00DE22C3">
        <w:rPr>
          <w:b/>
          <w:bCs/>
          <w:lang w:eastAsia="en-GB"/>
        </w:rPr>
        <w:t>Question 2</w:t>
      </w:r>
      <w:r w:rsidRPr="00DE22C3">
        <w:rPr>
          <w:b/>
          <w:bCs/>
          <w:lang w:eastAsia="en-GB"/>
        </w:rPr>
        <w:t xml:space="preserve"> - </w:t>
      </w:r>
      <w:r w:rsidRPr="00DE22C3">
        <w:rPr>
          <w:b/>
          <w:bCs/>
          <w:lang w:eastAsia="en-GB"/>
        </w:rPr>
        <w:t>Usability / application / delivery</w:t>
      </w:r>
    </w:p>
    <w:p w14:paraId="517B4486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Describe any usability and application innovation or novel application and delivery within your project.</w:t>
      </w:r>
    </w:p>
    <w:p w14:paraId="131F3AB2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Max 1200 Characters</w:t>
      </w:r>
    </w:p>
    <w:p w14:paraId="301B71D8" w14:textId="77777777" w:rsidR="00DE22C3" w:rsidRDefault="00DE22C3" w:rsidP="00DE22C3">
      <w:pPr>
        <w:pStyle w:val="BodyText"/>
        <w:rPr>
          <w:lang w:eastAsia="en-GB"/>
        </w:rPr>
      </w:pPr>
    </w:p>
    <w:p w14:paraId="27EB2CC5" w14:textId="77777777" w:rsidR="00DE22C3" w:rsidRDefault="00DE22C3" w:rsidP="00DE22C3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0D95D3B6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24F08B3F" w14:textId="261BE998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0B6F50A1" w14:textId="17DD34FA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1A3A3EF6" w14:textId="162D39FF" w:rsidR="00DE22C3" w:rsidRDefault="00DE22C3" w:rsidP="00DE22C3">
      <w:pPr>
        <w:rPr>
          <w:lang w:eastAsia="en-GB"/>
        </w:rPr>
      </w:pPr>
      <w:r>
        <w:rPr>
          <w:lang w:eastAsia="en-GB"/>
        </w:rPr>
        <w:t>20MB max</w:t>
      </w:r>
    </w:p>
    <w:p w14:paraId="6016B43E" w14:textId="77777777" w:rsidR="00DE22C3" w:rsidRDefault="00DE22C3" w:rsidP="00DE22C3">
      <w:pPr>
        <w:pStyle w:val="BodyText"/>
        <w:rPr>
          <w:lang w:eastAsia="en-GB"/>
        </w:rPr>
      </w:pPr>
      <w:r>
        <w:rPr>
          <w:lang w:eastAsia="en-GB"/>
        </w:rPr>
        <w:br w:type="page"/>
      </w:r>
    </w:p>
    <w:p w14:paraId="160167C1" w14:textId="4C8423A0" w:rsidR="00DE22C3" w:rsidRPr="00DE22C3" w:rsidRDefault="00DE22C3" w:rsidP="00DE22C3">
      <w:pPr>
        <w:rPr>
          <w:b/>
          <w:bCs/>
          <w:lang w:eastAsia="en-GB"/>
        </w:rPr>
      </w:pPr>
      <w:r w:rsidRPr="00DE22C3">
        <w:rPr>
          <w:b/>
          <w:bCs/>
          <w:lang w:eastAsia="en-GB"/>
        </w:rPr>
        <w:lastRenderedPageBreak/>
        <w:t>Question 3</w:t>
      </w:r>
      <w:r w:rsidRPr="00DE22C3">
        <w:rPr>
          <w:b/>
          <w:bCs/>
          <w:lang w:eastAsia="en-GB"/>
        </w:rPr>
        <w:t xml:space="preserve"> - </w:t>
      </w:r>
      <w:r w:rsidRPr="00DE22C3">
        <w:rPr>
          <w:b/>
          <w:bCs/>
          <w:lang w:eastAsia="en-GB"/>
        </w:rPr>
        <w:t>Performance</w:t>
      </w:r>
    </w:p>
    <w:p w14:paraId="4EF61EF8" w14:textId="77777777" w:rsidR="00DE22C3" w:rsidRDefault="00DE22C3" w:rsidP="00DE22C3">
      <w:pPr>
        <w:rPr>
          <w:lang w:eastAsia="en-GB"/>
        </w:rPr>
      </w:pPr>
    </w:p>
    <w:p w14:paraId="530EF15A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Describe any signiﬁcant or truly original performance innovation within your project.</w:t>
      </w:r>
    </w:p>
    <w:p w14:paraId="68CB9FB3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Max 1200 Characters</w:t>
      </w:r>
    </w:p>
    <w:p w14:paraId="66BA8957" w14:textId="77777777" w:rsidR="00DE22C3" w:rsidRDefault="00DE22C3" w:rsidP="00DE22C3">
      <w:pPr>
        <w:rPr>
          <w:lang w:eastAsia="en-GB"/>
        </w:rPr>
      </w:pPr>
    </w:p>
    <w:p w14:paraId="1D33BD5A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Supporting documentation</w:t>
      </w:r>
    </w:p>
    <w:p w14:paraId="64F3EB01" w14:textId="77777777" w:rsidR="00DE22C3" w:rsidRDefault="00DE22C3" w:rsidP="00DE22C3">
      <w:pPr>
        <w:rPr>
          <w:lang w:eastAsia="en-GB"/>
        </w:rPr>
      </w:pPr>
    </w:p>
    <w:p w14:paraId="7C8B5FE0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70D169CA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6BD8F083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2553AD54" w14:textId="2FB60104" w:rsidR="00DE22C3" w:rsidRDefault="00DE22C3" w:rsidP="00DE22C3">
      <w:pPr>
        <w:rPr>
          <w:lang w:eastAsia="en-GB"/>
        </w:rPr>
      </w:pPr>
      <w:r>
        <w:rPr>
          <w:lang w:eastAsia="en-GB"/>
        </w:rPr>
        <w:t>20MB max</w:t>
      </w:r>
    </w:p>
    <w:p w14:paraId="2CDCDE84" w14:textId="77777777" w:rsidR="00DE22C3" w:rsidRDefault="00DE22C3" w:rsidP="00DE22C3">
      <w:pPr>
        <w:pStyle w:val="BodyText"/>
        <w:rPr>
          <w:lang w:eastAsia="en-GB"/>
        </w:rPr>
      </w:pPr>
    </w:p>
    <w:p w14:paraId="0919BF09" w14:textId="6194C2C8" w:rsidR="00DE22C3" w:rsidRPr="00DE22C3" w:rsidRDefault="00DE22C3" w:rsidP="00DE22C3">
      <w:pPr>
        <w:pStyle w:val="BodyText"/>
        <w:rPr>
          <w:b/>
          <w:bCs/>
          <w:lang w:eastAsia="en-GB"/>
        </w:rPr>
      </w:pPr>
      <w:r w:rsidRPr="00DE22C3">
        <w:rPr>
          <w:b/>
          <w:bCs/>
          <w:lang w:eastAsia="en-GB"/>
        </w:rPr>
        <w:t>Question 4</w:t>
      </w:r>
      <w:r w:rsidRPr="00DE22C3">
        <w:rPr>
          <w:b/>
          <w:bCs/>
          <w:lang w:eastAsia="en-GB"/>
        </w:rPr>
        <w:t xml:space="preserve"> - </w:t>
      </w:r>
      <w:r w:rsidRPr="00DE22C3">
        <w:rPr>
          <w:b/>
          <w:bCs/>
          <w:lang w:eastAsia="en-GB"/>
        </w:rPr>
        <w:t>Protection or added value</w:t>
      </w:r>
    </w:p>
    <w:p w14:paraId="2F9BA929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Describe any novel product protection or added value to the brand.</w:t>
      </w:r>
    </w:p>
    <w:p w14:paraId="24B4CC82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>Max 1200 Characters</w:t>
      </w:r>
    </w:p>
    <w:p w14:paraId="47165F62" w14:textId="77777777" w:rsidR="00DE22C3" w:rsidRDefault="00DE22C3" w:rsidP="00DE22C3">
      <w:pPr>
        <w:pStyle w:val="BodyText"/>
        <w:rPr>
          <w:lang w:eastAsia="en-GB"/>
        </w:rPr>
      </w:pPr>
    </w:p>
    <w:p w14:paraId="4056205F" w14:textId="77777777" w:rsidR="00DE22C3" w:rsidRDefault="00DE22C3" w:rsidP="00DE22C3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730CC583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0755B642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21278C26" w14:textId="77777777" w:rsidR="00DE22C3" w:rsidRDefault="00DE22C3" w:rsidP="00DE22C3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38A3AF46" w14:textId="5EBC4452" w:rsidR="00DE22C3" w:rsidRDefault="00DE22C3" w:rsidP="00DE22C3">
      <w:pPr>
        <w:rPr>
          <w:lang w:eastAsia="en-GB"/>
        </w:rPr>
      </w:pPr>
      <w:r>
        <w:rPr>
          <w:lang w:eastAsia="en-GB"/>
        </w:rPr>
        <w:t>20MB max</w:t>
      </w:r>
    </w:p>
    <w:p w14:paraId="3CCF7522" w14:textId="77777777" w:rsidR="00DE22C3" w:rsidRDefault="00DE22C3" w:rsidP="00DE22C3">
      <w:pPr>
        <w:pStyle w:val="BodyText"/>
        <w:rPr>
          <w:lang w:eastAsia="en-GB"/>
        </w:rPr>
      </w:pPr>
    </w:p>
    <w:p w14:paraId="3F35F6A3" w14:textId="6ED323AC" w:rsidR="001567E4" w:rsidRPr="001567E4" w:rsidRDefault="001567E4" w:rsidP="001567E4">
      <w:pPr>
        <w:pStyle w:val="BodyText"/>
        <w:rPr>
          <w:b/>
          <w:bCs/>
          <w:lang w:eastAsia="en-GB"/>
        </w:rPr>
      </w:pPr>
      <w:r w:rsidRPr="001567E4">
        <w:rPr>
          <w:b/>
          <w:bCs/>
          <w:lang w:eastAsia="en-GB"/>
        </w:rPr>
        <w:t>Question 5</w:t>
      </w:r>
      <w:r w:rsidRPr="001567E4">
        <w:rPr>
          <w:b/>
          <w:bCs/>
          <w:lang w:eastAsia="en-GB"/>
        </w:rPr>
        <w:t xml:space="preserve"> - </w:t>
      </w:r>
      <w:r w:rsidRPr="001567E4">
        <w:rPr>
          <w:b/>
          <w:bCs/>
          <w:lang w:eastAsia="en-GB"/>
        </w:rPr>
        <w:t>Supply chain eﬀiciency / recyclability</w:t>
      </w:r>
    </w:p>
    <w:p w14:paraId="030B9128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>Describe any improvements to the supply chain eﬀiciency or recyclability of the product packaging.</w:t>
      </w:r>
    </w:p>
    <w:p w14:paraId="556E1580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>Max 1200 Characters</w:t>
      </w:r>
    </w:p>
    <w:p w14:paraId="7B3BC476" w14:textId="77777777" w:rsidR="001567E4" w:rsidRDefault="001567E4" w:rsidP="001567E4">
      <w:pPr>
        <w:pStyle w:val="BodyText"/>
        <w:rPr>
          <w:lang w:eastAsia="en-GB"/>
        </w:rPr>
      </w:pPr>
    </w:p>
    <w:p w14:paraId="3EECD176" w14:textId="77777777" w:rsidR="001567E4" w:rsidRDefault="001567E4" w:rsidP="001567E4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2B41EBB4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54B03AAE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1DC170B5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4CC07C5F" w14:textId="2297D042" w:rsidR="00DE22C3" w:rsidRDefault="001567E4" w:rsidP="001567E4">
      <w:pPr>
        <w:rPr>
          <w:lang w:eastAsia="en-GB"/>
        </w:rPr>
      </w:pPr>
      <w:r>
        <w:rPr>
          <w:lang w:eastAsia="en-GB"/>
        </w:rPr>
        <w:t>20MB max</w:t>
      </w:r>
    </w:p>
    <w:p w14:paraId="22958082" w14:textId="77777777" w:rsidR="001567E4" w:rsidRDefault="001567E4" w:rsidP="001567E4">
      <w:pPr>
        <w:pStyle w:val="BodyText"/>
        <w:rPr>
          <w:lang w:eastAsia="en-GB"/>
        </w:rPr>
      </w:pPr>
    </w:p>
    <w:p w14:paraId="25821670" w14:textId="3DDB97F6" w:rsidR="001567E4" w:rsidRPr="001567E4" w:rsidRDefault="001567E4" w:rsidP="001567E4">
      <w:pPr>
        <w:pStyle w:val="BodyText"/>
        <w:rPr>
          <w:b/>
          <w:bCs/>
          <w:lang w:eastAsia="en-GB"/>
        </w:rPr>
      </w:pPr>
      <w:r w:rsidRPr="001567E4">
        <w:rPr>
          <w:b/>
          <w:bCs/>
          <w:lang w:eastAsia="en-GB"/>
        </w:rPr>
        <w:t>Question 6</w:t>
      </w:r>
      <w:r w:rsidRPr="001567E4">
        <w:rPr>
          <w:b/>
          <w:bCs/>
          <w:lang w:eastAsia="en-GB"/>
        </w:rPr>
        <w:t xml:space="preserve"> - </w:t>
      </w:r>
      <w:r w:rsidRPr="001567E4">
        <w:rPr>
          <w:b/>
          <w:bCs/>
          <w:lang w:eastAsia="en-GB"/>
        </w:rPr>
        <w:t>Environmental impact</w:t>
      </w:r>
    </w:p>
    <w:p w14:paraId="3F1C11B4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>Describe the environmental impact, waste reduction or reduction in material use of your project</w:t>
      </w:r>
    </w:p>
    <w:p w14:paraId="54CC3C3F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>Max 1200 Characters</w:t>
      </w:r>
    </w:p>
    <w:p w14:paraId="3A301261" w14:textId="77777777" w:rsidR="001567E4" w:rsidRDefault="001567E4" w:rsidP="001567E4">
      <w:pPr>
        <w:pStyle w:val="BodyText"/>
        <w:rPr>
          <w:lang w:eastAsia="en-GB"/>
        </w:rPr>
      </w:pPr>
    </w:p>
    <w:p w14:paraId="613DF6BE" w14:textId="77777777" w:rsidR="001567E4" w:rsidRDefault="001567E4" w:rsidP="001567E4">
      <w:pPr>
        <w:pStyle w:val="BodyText"/>
        <w:rPr>
          <w:lang w:eastAsia="en-GB"/>
        </w:rPr>
      </w:pPr>
      <w:r>
        <w:rPr>
          <w:lang w:eastAsia="en-GB"/>
        </w:rPr>
        <w:t>Supporting documentation</w:t>
      </w:r>
    </w:p>
    <w:p w14:paraId="3EE2D179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51D26EA0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0113EF22" w14:textId="5AC7BDB1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43F29C89" w14:textId="131EDDC0" w:rsidR="001567E4" w:rsidRDefault="001567E4" w:rsidP="001567E4">
      <w:pPr>
        <w:rPr>
          <w:lang w:eastAsia="en-GB"/>
        </w:rPr>
      </w:pPr>
      <w:r>
        <w:rPr>
          <w:lang w:eastAsia="en-GB"/>
        </w:rPr>
        <w:t>20MB max</w:t>
      </w:r>
    </w:p>
    <w:p w14:paraId="222DC3BA" w14:textId="77777777" w:rsidR="001567E4" w:rsidRDefault="001567E4" w:rsidP="001567E4">
      <w:pPr>
        <w:pStyle w:val="BodyText"/>
        <w:rPr>
          <w:lang w:eastAsia="en-GB"/>
        </w:rPr>
      </w:pPr>
      <w:r>
        <w:rPr>
          <w:lang w:eastAsia="en-GB"/>
        </w:rPr>
        <w:br w:type="page"/>
      </w:r>
    </w:p>
    <w:p w14:paraId="1A6F3AE6" w14:textId="77777777" w:rsidR="001567E4" w:rsidRPr="001567E4" w:rsidRDefault="001567E4" w:rsidP="001567E4">
      <w:pPr>
        <w:rPr>
          <w:b/>
          <w:bCs/>
          <w:lang w:eastAsia="en-GB"/>
        </w:rPr>
      </w:pPr>
      <w:r w:rsidRPr="001567E4">
        <w:rPr>
          <w:b/>
          <w:bCs/>
          <w:lang w:eastAsia="en-GB"/>
        </w:rPr>
        <w:lastRenderedPageBreak/>
        <w:t>Summary</w:t>
      </w:r>
    </w:p>
    <w:p w14:paraId="38333670" w14:textId="55758B89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Application Summary </w:t>
      </w:r>
    </w:p>
    <w:p w14:paraId="12E1F9C8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>Please include a summary of your application, max 800 characters (for publicity material)</w:t>
      </w:r>
    </w:p>
    <w:p w14:paraId="3D6D51C2" w14:textId="1976E3C2" w:rsidR="001567E4" w:rsidRDefault="001567E4" w:rsidP="001567E4">
      <w:pPr>
        <w:rPr>
          <w:lang w:eastAsia="en-GB"/>
        </w:rPr>
      </w:pPr>
      <w:r>
        <w:rPr>
          <w:lang w:eastAsia="en-GB"/>
        </w:rPr>
        <w:t xml:space="preserve">Company Logo </w:t>
      </w:r>
    </w:p>
    <w:p w14:paraId="10708771" w14:textId="77777777" w:rsidR="001567E4" w:rsidRDefault="001567E4" w:rsidP="001567E4">
      <w:pPr>
        <w:rPr>
          <w:lang w:eastAsia="en-GB"/>
        </w:rPr>
      </w:pPr>
      <w:r>
        <w:rPr>
          <w:lang w:eastAsia="en-GB"/>
        </w:rPr>
        <w:t>Please attach a high-quality company logo (for publicity material).</w:t>
      </w:r>
    </w:p>
    <w:p w14:paraId="55A76D74" w14:textId="100CE4AF" w:rsidR="001567E4" w:rsidRPr="001567E4" w:rsidRDefault="001567E4" w:rsidP="001567E4">
      <w:pPr>
        <w:rPr>
          <w:lang w:eastAsia="en-GB"/>
        </w:rPr>
      </w:pPr>
      <w:r>
        <w:rPr>
          <w:lang w:eastAsia="en-GB"/>
        </w:rPr>
        <w:t>20MB max</w:t>
      </w:r>
    </w:p>
    <w:sectPr w:rsidR="001567E4" w:rsidRPr="001567E4" w:rsidSect="006816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2613"/>
    <w:multiLevelType w:val="multilevel"/>
    <w:tmpl w:val="D67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D"/>
    <w:rsid w:val="0002026F"/>
    <w:rsid w:val="00052F50"/>
    <w:rsid w:val="001567E4"/>
    <w:rsid w:val="00296685"/>
    <w:rsid w:val="002C384D"/>
    <w:rsid w:val="00305D78"/>
    <w:rsid w:val="003111D8"/>
    <w:rsid w:val="00445116"/>
    <w:rsid w:val="00536737"/>
    <w:rsid w:val="005735B3"/>
    <w:rsid w:val="0068166B"/>
    <w:rsid w:val="00B334FC"/>
    <w:rsid w:val="00B47645"/>
    <w:rsid w:val="00BA0112"/>
    <w:rsid w:val="00BB0FB3"/>
    <w:rsid w:val="00C00388"/>
    <w:rsid w:val="00C90370"/>
    <w:rsid w:val="00DD5B8A"/>
    <w:rsid w:val="00DE22C3"/>
    <w:rsid w:val="00E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AE77"/>
  <w15:chartTrackingRefBased/>
  <w15:docId w15:val="{6630D2C4-9571-6D42-93F2-E27FD6E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445116"/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45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511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4D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4D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4D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4D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4D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C384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8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84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C3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84D"/>
    <w:rPr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2C3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4D"/>
    <w:rPr>
      <w:i/>
      <w:iCs/>
      <w:color w:val="2F5496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C384D"/>
    <w:rPr>
      <w:b/>
      <w:bCs/>
      <w:smallCaps/>
      <w:color w:val="2F5496" w:themeColor="accent1" w:themeShade="BF"/>
      <w:spacing w:val="5"/>
    </w:rPr>
  </w:style>
  <w:style w:type="character" w:customStyle="1" w:styleId="mn-field-name">
    <w:name w:val="mn-field-name"/>
    <w:basedOn w:val="DefaultParagraphFont"/>
    <w:rsid w:val="00BB0FB3"/>
  </w:style>
  <w:style w:type="paragraph" w:styleId="NormalWeb">
    <w:name w:val="Normal (Web)"/>
    <w:basedOn w:val="Normal"/>
    <w:uiPriority w:val="99"/>
    <w:semiHidden/>
    <w:unhideWhenUsed/>
    <w:rsid w:val="00BB0F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mn-field">
    <w:name w:val="mn-field"/>
    <w:basedOn w:val="DefaultParagraphFont"/>
    <w:rsid w:val="00BB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6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9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5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2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1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0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Williams (BASA)</dc:creator>
  <cp:keywords/>
  <dc:description/>
  <cp:lastModifiedBy>James Williams</cp:lastModifiedBy>
  <cp:revision>8</cp:revision>
  <dcterms:created xsi:type="dcterms:W3CDTF">2025-04-15T12:58:00Z</dcterms:created>
  <dcterms:modified xsi:type="dcterms:W3CDTF">2025-05-15T18:02:00Z</dcterms:modified>
</cp:coreProperties>
</file>