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C802" w14:textId="4B0CC23B" w:rsidR="00C90370" w:rsidRPr="002C384D" w:rsidRDefault="002C384D">
      <w:pPr>
        <w:rPr>
          <w:b/>
          <w:bCs/>
        </w:rPr>
      </w:pPr>
      <w:r w:rsidRPr="002C384D">
        <w:rPr>
          <w:b/>
          <w:bCs/>
        </w:rPr>
        <w:t>FUTURE LEADER AWARD</w:t>
      </w:r>
    </w:p>
    <w:p w14:paraId="3F12BE66" w14:textId="77777777" w:rsidR="002C384D" w:rsidRDefault="002C384D" w:rsidP="002C384D">
      <w:pPr>
        <w:pStyle w:val="BodyText"/>
      </w:pPr>
    </w:p>
    <w:p w14:paraId="3CB34A6B" w14:textId="15DDB2F5" w:rsidR="002C384D" w:rsidRDefault="002C384D" w:rsidP="002C384D">
      <w:pPr>
        <w:pStyle w:val="BodyText"/>
      </w:pPr>
      <w:r>
        <w:t xml:space="preserve">The BASA </w:t>
      </w:r>
      <w:r w:rsidRPr="002C384D">
        <w:t>Future Leader Award recognizes individuals with high potential and the capability to assume future leadership roles</w:t>
      </w:r>
      <w:r>
        <w:t xml:space="preserve"> in the adhesives and sealant sector</w:t>
      </w:r>
      <w:r w:rsidRPr="002C384D">
        <w:t>. Th</w:t>
      </w:r>
      <w:r>
        <w:t>is</w:t>
      </w:r>
      <w:r w:rsidRPr="002C384D">
        <w:t xml:space="preserve"> award aim</w:t>
      </w:r>
      <w:r>
        <w:t>s</w:t>
      </w:r>
      <w:r w:rsidRPr="002C384D">
        <w:t xml:space="preserve"> to highlight emerging leaders and support their development</w:t>
      </w:r>
      <w:r>
        <w:t>.</w:t>
      </w:r>
    </w:p>
    <w:p w14:paraId="385ECE3C" w14:textId="0DE7193B" w:rsidR="002C384D" w:rsidRDefault="002C384D" w:rsidP="002C384D">
      <w:pPr>
        <w:pStyle w:val="BodyText"/>
      </w:pPr>
      <w:r w:rsidRPr="002C384D">
        <w:t xml:space="preserve">This award recognizes young professionals </w:t>
      </w:r>
      <w:r w:rsidR="00052F50">
        <w:t xml:space="preserve">employed in the </w:t>
      </w:r>
      <w:r w:rsidRPr="002C384D">
        <w:t xml:space="preserve">UK </w:t>
      </w:r>
      <w:r w:rsidR="00052F50">
        <w:t xml:space="preserve">adhesives &amp; sealants </w:t>
      </w:r>
      <w:r w:rsidRPr="002C384D">
        <w:t>industry who demonstrate communication skills, leadership, and commitment to the industry's success.</w:t>
      </w:r>
    </w:p>
    <w:p w14:paraId="4248E7A6" w14:textId="77777777" w:rsidR="00BB0FB3" w:rsidRPr="00BB0FB3" w:rsidRDefault="00BB0FB3" w:rsidP="00BB0FB3">
      <w:pPr>
        <w:rPr>
          <w:b/>
          <w:bCs/>
        </w:rPr>
      </w:pPr>
      <w:r w:rsidRPr="00BB0FB3">
        <w:rPr>
          <w:b/>
          <w:bCs/>
        </w:rPr>
        <w:t>ENTRY TO THE AWARD</w:t>
      </w:r>
    </w:p>
    <w:p w14:paraId="01EB91E4" w14:textId="77777777" w:rsidR="00BB0FB3" w:rsidRPr="00BB0FB3" w:rsidRDefault="00BB0FB3" w:rsidP="00BB0FB3">
      <w:r w:rsidRPr="00BB0FB3">
        <w:t>The award is open to any person 30 or under on 6 November 2025 who is employed by a BASA member company manufacturing adhesives, sealants or related construction products or is working for a BASA member company supplying key services to the sector in the UK.</w:t>
      </w:r>
    </w:p>
    <w:p w14:paraId="45488F5A" w14:textId="77777777" w:rsidR="00BB0FB3" w:rsidRPr="00BB0FB3" w:rsidRDefault="00BB0FB3" w:rsidP="00BB0FB3">
      <w:r w:rsidRPr="00BB0FB3">
        <w:t>A manager of the company should nominate the candidate. Each site or major unit of a company may submit up to three candidates. Nominations should be sent by the closing date. Following an initial review of the nomination forms, candidates will be invited to submit a PowerPoint presentation and to participate in a Teams interview which will be recorded for judging purposes. Applicants will then be notified if they have been short-listed, and the winner will be announced at the BASA Awards Dinner being held on 6 November 2025. Winning applicants should be willing to participate in publicity.</w:t>
      </w:r>
    </w:p>
    <w:p w14:paraId="0BB03A08" w14:textId="6BD0B0B0" w:rsidR="00BB0FB3" w:rsidRPr="00BB0FB3" w:rsidRDefault="00BB0FB3" w:rsidP="00BB0FB3">
      <w:r w:rsidRPr="00BB0FB3">
        <w:t>You should also include an 800-character summary of your application and high-quality company logo (for publicity material).</w:t>
      </w:r>
    </w:p>
    <w:p w14:paraId="02AEF038" w14:textId="40173E88" w:rsidR="00BB0FB3" w:rsidRPr="00BB0FB3" w:rsidRDefault="00BB0FB3" w:rsidP="00BB0FB3">
      <w:pPr>
        <w:rPr>
          <w:b/>
          <w:bCs/>
        </w:rPr>
      </w:pPr>
    </w:p>
    <w:p w14:paraId="0C424760" w14:textId="77777777" w:rsidR="00BB0FB3" w:rsidRPr="00BB0FB3" w:rsidRDefault="00BB0FB3" w:rsidP="00BB0FB3">
      <w:pPr>
        <w:rPr>
          <w:b/>
          <w:bCs/>
        </w:rPr>
      </w:pPr>
      <w:r w:rsidRPr="00BB0FB3">
        <w:rPr>
          <w:b/>
          <w:bCs/>
        </w:rPr>
        <w:t>JUDGING</w:t>
      </w:r>
    </w:p>
    <w:p w14:paraId="65B8D5BD" w14:textId="77777777" w:rsidR="00BB0FB3" w:rsidRPr="00BB0FB3" w:rsidRDefault="00BB0FB3" w:rsidP="00BB0FB3">
      <w:r w:rsidRPr="00BB0FB3">
        <w:t>Judges will be looking for evidence of:</w:t>
      </w:r>
    </w:p>
    <w:p w14:paraId="7EEC9667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Ability, or potential, to convey to others the excitement and opportunities the industry offers. (25%)</w:t>
      </w:r>
    </w:p>
    <w:p w14:paraId="5552EDC5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An appreciation of the issues and challenges facing the industry and its vision. (25%)</w:t>
      </w:r>
    </w:p>
    <w:p w14:paraId="69787E3F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Strong personal commitment to the sector. (25%)</w:t>
      </w:r>
    </w:p>
    <w:p w14:paraId="4E90355D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Sensitivity, good humour and leadership skills. (25%)</w:t>
      </w:r>
    </w:p>
    <w:p w14:paraId="0D5C2201" w14:textId="77777777" w:rsidR="00BB0FB3" w:rsidRPr="00BB0FB3" w:rsidRDefault="00BB0FB3" w:rsidP="00BB0FB3">
      <w:r w:rsidRPr="00BB0FB3">
        <w:t>Nomination forms will be used to identify a pre-shortlist of candidates who will be invited for to give a presentation and be interviewed by a panel of judges virtually. Short listed candidates will be notified shortly after the interview and invited to attend the Awards Ceremony at which the winner will be announced.</w:t>
      </w:r>
    </w:p>
    <w:p w14:paraId="22914573" w14:textId="77777777" w:rsidR="00BB0FB3" w:rsidRDefault="00BB0FB3" w:rsidP="00BB0FB3">
      <w:r w:rsidRPr="00BB0FB3">
        <w:t>The judging Panel will comprise the sponsor, the BASA CEO, and at least one independent judge.</w:t>
      </w:r>
    </w:p>
    <w:p w14:paraId="231B4191" w14:textId="77777777" w:rsidR="00BB0FB3" w:rsidRDefault="00BB0FB3" w:rsidP="00BB0FB3">
      <w:pPr>
        <w:pStyle w:val="BodyText"/>
      </w:pPr>
    </w:p>
    <w:p w14:paraId="25F0102E" w14:textId="0168CA9F" w:rsidR="00BB0FB3" w:rsidRPr="00BB0FB3" w:rsidRDefault="00BB0FB3" w:rsidP="00BB0FB3">
      <w:pPr>
        <w:rPr>
          <w:b/>
          <w:bCs/>
          <w:lang w:eastAsia="en-GB"/>
        </w:rPr>
      </w:pPr>
      <w:r w:rsidRPr="00BB0FB3">
        <w:rPr>
          <w:b/>
          <w:bCs/>
          <w:lang w:eastAsia="en-GB"/>
        </w:rPr>
        <w:t>Question 1 - Inspiring Others</w:t>
      </w:r>
    </w:p>
    <w:p w14:paraId="05A97EBE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Give examples of your ability, or potential, to convey to others the excitement and opportunities that the industry offers.</w:t>
      </w:r>
    </w:p>
    <w:p w14:paraId="5270042E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Max 1200 Characters </w:t>
      </w:r>
    </w:p>
    <w:p w14:paraId="0EBFBE03" w14:textId="77777777" w:rsidR="00BB0FB3" w:rsidRDefault="00BB0FB3" w:rsidP="00BB0FB3">
      <w:pPr>
        <w:rPr>
          <w:lang w:eastAsia="en-GB"/>
        </w:rPr>
      </w:pPr>
    </w:p>
    <w:p w14:paraId="2E5D4BA7" w14:textId="2C31D4DC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Supporting documentation</w:t>
      </w:r>
    </w:p>
    <w:p w14:paraId="4C2C1192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Upload any supporting  materials that will help the judges in their assessment of your application.</w:t>
      </w:r>
    </w:p>
    <w:p w14:paraId="51AAE7F4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Maximum of 2 additional pages. </w:t>
      </w:r>
    </w:p>
    <w:p w14:paraId="24915448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 xml:space="preserve">Only material pertinent to the question should be e.g. do not attach </w:t>
      </w:r>
      <w:proofErr w:type="gramStart"/>
      <w:r w:rsidRPr="00BB0FB3">
        <w:rPr>
          <w:lang w:eastAsia="en-GB"/>
        </w:rPr>
        <w:t>a</w:t>
      </w:r>
      <w:proofErr w:type="gramEnd"/>
      <w:r w:rsidRPr="00BB0FB3">
        <w:rPr>
          <w:lang w:eastAsia="en-GB"/>
        </w:rPr>
        <w:t xml:space="preserve"> entire brochure, extract the relevant sentences/paragraphs/pages first.</w:t>
      </w:r>
    </w:p>
    <w:p w14:paraId="765B236C" w14:textId="77777777" w:rsidR="00BB0FB3" w:rsidRDefault="00BB0FB3" w:rsidP="00BB0FB3">
      <w:pPr>
        <w:rPr>
          <w:lang w:eastAsia="en-GB"/>
        </w:rPr>
      </w:pPr>
      <w:r w:rsidRPr="00BB0FB3">
        <w:rPr>
          <w:lang w:eastAsia="en-GB"/>
        </w:rPr>
        <w:t>20MB max</w:t>
      </w:r>
    </w:p>
    <w:p w14:paraId="4B4976CA" w14:textId="777D265A" w:rsidR="00B334FC" w:rsidRDefault="00B334FC">
      <w:pPr>
        <w:rPr>
          <w:lang w:eastAsia="en-GB"/>
        </w:rPr>
      </w:pPr>
      <w:r>
        <w:rPr>
          <w:lang w:eastAsia="en-GB"/>
        </w:rPr>
        <w:br w:type="page"/>
      </w:r>
    </w:p>
    <w:p w14:paraId="4F5BA43C" w14:textId="6B332B02" w:rsidR="00B334FC" w:rsidRPr="00B334FC" w:rsidRDefault="00B334FC" w:rsidP="00B334FC">
      <w:pPr>
        <w:pStyle w:val="BodyText"/>
        <w:rPr>
          <w:b/>
          <w:bCs/>
          <w:lang w:eastAsia="en-GB"/>
        </w:rPr>
      </w:pPr>
      <w:r w:rsidRPr="00B334FC">
        <w:rPr>
          <w:b/>
          <w:bCs/>
          <w:lang w:eastAsia="en-GB"/>
        </w:rPr>
        <w:lastRenderedPageBreak/>
        <w:t>Question 2</w:t>
      </w:r>
      <w:r w:rsidRPr="00B334FC">
        <w:rPr>
          <w:b/>
          <w:bCs/>
          <w:lang w:eastAsia="en-GB"/>
        </w:rPr>
        <w:t xml:space="preserve"> - </w:t>
      </w:r>
      <w:r w:rsidRPr="00B334FC">
        <w:rPr>
          <w:b/>
          <w:bCs/>
          <w:lang w:eastAsia="en-GB"/>
        </w:rPr>
        <w:t>Issues and challenges facing the industry and its vision</w:t>
      </w:r>
    </w:p>
    <w:p w14:paraId="47293AF3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Give examples of an occasion(s) where you have demonstrated an appreciation of the issues and challenges facing the industry and its vision.</w:t>
      </w:r>
    </w:p>
    <w:p w14:paraId="57486C25" w14:textId="018785EB" w:rsidR="00B334FC" w:rsidRDefault="00B334FC" w:rsidP="00B334FC">
      <w:pPr>
        <w:rPr>
          <w:lang w:eastAsia="en-GB"/>
        </w:rPr>
      </w:pPr>
      <w:r>
        <w:rPr>
          <w:lang w:eastAsia="en-GB"/>
        </w:rPr>
        <w:t>Max 1200 Characters</w:t>
      </w:r>
    </w:p>
    <w:p w14:paraId="1069A9AD" w14:textId="77777777" w:rsidR="00B334FC" w:rsidRDefault="00B334FC" w:rsidP="00B334FC">
      <w:pPr>
        <w:pStyle w:val="BodyText"/>
        <w:rPr>
          <w:lang w:eastAsia="en-GB"/>
        </w:rPr>
      </w:pPr>
    </w:p>
    <w:p w14:paraId="305CAA29" w14:textId="13C7470F" w:rsidR="00B334FC" w:rsidRDefault="00B334FC" w:rsidP="00B334FC">
      <w:pPr>
        <w:rPr>
          <w:lang w:eastAsia="en-GB"/>
        </w:rPr>
      </w:pPr>
      <w:r>
        <w:rPr>
          <w:lang w:eastAsia="en-GB"/>
        </w:rPr>
        <w:t>Supporting documentation</w:t>
      </w:r>
    </w:p>
    <w:p w14:paraId="79D32BCE" w14:textId="5EFDD407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1CAD3986" w14:textId="4ABBF89E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40EC1EFC" w14:textId="3C849176" w:rsidR="00BB0FB3" w:rsidRDefault="00B334FC" w:rsidP="00B334FC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05B922E0" w14:textId="0A1EA298" w:rsidR="00B334FC" w:rsidRDefault="00B334FC" w:rsidP="00B334FC">
      <w:pPr>
        <w:pStyle w:val="BodyText"/>
        <w:rPr>
          <w:lang w:eastAsia="en-GB"/>
        </w:rPr>
      </w:pPr>
      <w:r w:rsidRPr="00B334FC">
        <w:rPr>
          <w:lang w:eastAsia="en-GB"/>
        </w:rPr>
        <w:t>20MB max</w:t>
      </w:r>
    </w:p>
    <w:p w14:paraId="413AD497" w14:textId="77777777" w:rsidR="00B334FC" w:rsidRPr="00B334FC" w:rsidRDefault="00B334FC" w:rsidP="00B334FC">
      <w:pPr>
        <w:pStyle w:val="BodyText"/>
        <w:rPr>
          <w:lang w:eastAsia="en-GB"/>
        </w:rPr>
      </w:pPr>
    </w:p>
    <w:p w14:paraId="787B98D9" w14:textId="2254B36C" w:rsidR="00B334FC" w:rsidRPr="00B334FC" w:rsidRDefault="00B334FC" w:rsidP="00B334FC">
      <w:pPr>
        <w:pStyle w:val="BodyText"/>
        <w:rPr>
          <w:b/>
          <w:bCs/>
        </w:rPr>
      </w:pPr>
      <w:r w:rsidRPr="00B334FC">
        <w:rPr>
          <w:b/>
          <w:bCs/>
        </w:rPr>
        <w:t>Question 3</w:t>
      </w:r>
      <w:r w:rsidRPr="00B334FC">
        <w:rPr>
          <w:b/>
          <w:bCs/>
        </w:rPr>
        <w:t xml:space="preserve"> - </w:t>
      </w:r>
      <w:r w:rsidRPr="00B334FC">
        <w:rPr>
          <w:b/>
          <w:bCs/>
          <w:lang w:eastAsia="en-GB"/>
        </w:rPr>
        <w:t xml:space="preserve">Personal commitment </w:t>
      </w:r>
    </w:p>
    <w:p w14:paraId="7D108E95" w14:textId="49A3E913" w:rsidR="00B334FC" w:rsidRDefault="00B334FC" w:rsidP="00B334FC">
      <w:pPr>
        <w:rPr>
          <w:lang w:eastAsia="en-GB"/>
        </w:rPr>
      </w:pPr>
      <w:r>
        <w:rPr>
          <w:lang w:eastAsia="en-GB"/>
        </w:rPr>
        <w:t>Describe how you exhibit a strong personal commitment to the sector.</w:t>
      </w:r>
    </w:p>
    <w:p w14:paraId="7F3ADD37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Max 1200 Characters</w:t>
      </w:r>
    </w:p>
    <w:p w14:paraId="10458730" w14:textId="77777777" w:rsidR="00B334FC" w:rsidRDefault="00B334FC" w:rsidP="00B334FC">
      <w:pPr>
        <w:pStyle w:val="BodyText"/>
      </w:pPr>
    </w:p>
    <w:p w14:paraId="384D43A6" w14:textId="76DB0CC1" w:rsidR="00B334FC" w:rsidRDefault="00B334FC" w:rsidP="00B334FC">
      <w:pPr>
        <w:rPr>
          <w:lang w:eastAsia="en-GB"/>
        </w:rPr>
      </w:pPr>
      <w:r>
        <w:rPr>
          <w:lang w:eastAsia="en-GB"/>
        </w:rPr>
        <w:t>Supporting documentation</w:t>
      </w:r>
    </w:p>
    <w:p w14:paraId="4B27E545" w14:textId="4C854624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3844AEBE" w14:textId="2FE0C100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441488C4" w14:textId="3DF0856B" w:rsidR="00BB0FB3" w:rsidRDefault="00B334FC" w:rsidP="00B334FC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27F94BE8" w14:textId="2B0603D7" w:rsidR="00B334FC" w:rsidRPr="00B334FC" w:rsidRDefault="00B334FC" w:rsidP="00B334FC">
      <w:pPr>
        <w:pStyle w:val="BodyText"/>
        <w:rPr>
          <w:lang w:eastAsia="en-GB"/>
        </w:rPr>
      </w:pPr>
      <w:r w:rsidRPr="00B334FC">
        <w:rPr>
          <w:lang w:eastAsia="en-GB"/>
        </w:rPr>
        <w:t>20MB max</w:t>
      </w:r>
    </w:p>
    <w:p w14:paraId="4874F5CE" w14:textId="77777777" w:rsidR="00B334FC" w:rsidRDefault="00B334FC" w:rsidP="00B334FC">
      <w:pPr>
        <w:pStyle w:val="BodyText"/>
        <w:rPr>
          <w:lang w:eastAsia="en-GB"/>
        </w:rPr>
      </w:pPr>
    </w:p>
    <w:p w14:paraId="57FEDBE3" w14:textId="66E19C46" w:rsidR="00B334FC" w:rsidRPr="00B334FC" w:rsidRDefault="00B334FC" w:rsidP="00B334FC">
      <w:pPr>
        <w:pStyle w:val="BodyText"/>
        <w:rPr>
          <w:b/>
          <w:bCs/>
          <w:lang w:eastAsia="en-GB"/>
        </w:rPr>
      </w:pPr>
      <w:r w:rsidRPr="00B334FC">
        <w:rPr>
          <w:b/>
          <w:bCs/>
          <w:lang w:eastAsia="en-GB"/>
        </w:rPr>
        <w:t>Question 4</w:t>
      </w:r>
      <w:r w:rsidRPr="00B334FC">
        <w:rPr>
          <w:b/>
          <w:bCs/>
          <w:lang w:eastAsia="en-GB"/>
        </w:rPr>
        <w:t xml:space="preserve"> - </w:t>
      </w:r>
      <w:r w:rsidRPr="00B334FC">
        <w:rPr>
          <w:b/>
          <w:bCs/>
          <w:lang w:eastAsia="en-GB"/>
        </w:rPr>
        <w:t xml:space="preserve">Leadership skills </w:t>
      </w:r>
    </w:p>
    <w:p w14:paraId="674680EF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Describe situation(s) that demonstrate you use of sensitivity, good humour and leadership skills.</w:t>
      </w:r>
    </w:p>
    <w:p w14:paraId="5A155478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Max 1200 Characters</w:t>
      </w:r>
    </w:p>
    <w:p w14:paraId="7F56633F" w14:textId="77777777" w:rsidR="00B334FC" w:rsidRDefault="00B334FC" w:rsidP="00B334FC">
      <w:pPr>
        <w:rPr>
          <w:lang w:eastAsia="en-GB"/>
        </w:rPr>
      </w:pPr>
    </w:p>
    <w:p w14:paraId="302A580E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Supporting documentation</w:t>
      </w:r>
    </w:p>
    <w:p w14:paraId="63489D33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Upload any </w:t>
      </w:r>
      <w:proofErr w:type="gramStart"/>
      <w:r>
        <w:rPr>
          <w:lang w:eastAsia="en-GB"/>
        </w:rPr>
        <w:t>supporting  materials</w:t>
      </w:r>
      <w:proofErr w:type="gramEnd"/>
      <w:r>
        <w:rPr>
          <w:lang w:eastAsia="en-GB"/>
        </w:rPr>
        <w:t xml:space="preserve"> that will help the judges in their assessment of your application.</w:t>
      </w:r>
    </w:p>
    <w:p w14:paraId="320CD1B7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0021E71C" w14:textId="21904416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4298DBF7" w14:textId="08FA74CF" w:rsidR="00B334FC" w:rsidRDefault="00B334FC" w:rsidP="00B334FC">
      <w:pPr>
        <w:pStyle w:val="BodyText"/>
        <w:rPr>
          <w:lang w:eastAsia="en-GB"/>
        </w:rPr>
      </w:pPr>
      <w:r w:rsidRPr="00B334FC">
        <w:rPr>
          <w:lang w:eastAsia="en-GB"/>
        </w:rPr>
        <w:t>20MB max</w:t>
      </w:r>
      <w:r>
        <w:rPr>
          <w:lang w:eastAsia="en-GB"/>
        </w:rPr>
        <w:br/>
      </w:r>
    </w:p>
    <w:p w14:paraId="369DBA60" w14:textId="77777777" w:rsidR="00B334FC" w:rsidRPr="00B334FC" w:rsidRDefault="00B334FC" w:rsidP="00B334FC">
      <w:pPr>
        <w:pStyle w:val="BodyText"/>
        <w:rPr>
          <w:b/>
          <w:bCs/>
          <w:lang w:eastAsia="en-GB"/>
        </w:rPr>
      </w:pPr>
      <w:r w:rsidRPr="00B334FC">
        <w:rPr>
          <w:b/>
          <w:bCs/>
          <w:lang w:eastAsia="en-GB"/>
        </w:rPr>
        <w:t>Summary</w:t>
      </w:r>
    </w:p>
    <w:p w14:paraId="5C03C605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Application Summary</w:t>
      </w:r>
    </w:p>
    <w:p w14:paraId="17D0A328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Please include a summary of your application, max 800 characters (for publicity material)</w:t>
      </w:r>
    </w:p>
    <w:p w14:paraId="3A0FFA3E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Company Logo</w:t>
      </w:r>
    </w:p>
    <w:p w14:paraId="11FFE5A8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Please attach a high-quality company logo (for publicity material).</w:t>
      </w:r>
    </w:p>
    <w:p w14:paraId="768AD710" w14:textId="211A1C4D" w:rsidR="00B334FC" w:rsidRPr="00B334FC" w:rsidRDefault="00B334FC" w:rsidP="00B334FC">
      <w:pPr>
        <w:rPr>
          <w:lang w:eastAsia="en-GB"/>
        </w:rPr>
      </w:pPr>
      <w:r>
        <w:rPr>
          <w:lang w:eastAsia="en-GB"/>
        </w:rPr>
        <w:t>20MB max</w:t>
      </w:r>
    </w:p>
    <w:sectPr w:rsidR="00B334FC" w:rsidRPr="00B334FC" w:rsidSect="006816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2613"/>
    <w:multiLevelType w:val="multilevel"/>
    <w:tmpl w:val="D67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D"/>
    <w:rsid w:val="0002026F"/>
    <w:rsid w:val="00052F50"/>
    <w:rsid w:val="00296685"/>
    <w:rsid w:val="002C384D"/>
    <w:rsid w:val="00305D78"/>
    <w:rsid w:val="003111D8"/>
    <w:rsid w:val="00445116"/>
    <w:rsid w:val="00536737"/>
    <w:rsid w:val="005735B3"/>
    <w:rsid w:val="0068166B"/>
    <w:rsid w:val="00B334FC"/>
    <w:rsid w:val="00B47645"/>
    <w:rsid w:val="00BA0112"/>
    <w:rsid w:val="00BB0FB3"/>
    <w:rsid w:val="00C00388"/>
    <w:rsid w:val="00C90370"/>
    <w:rsid w:val="00DD5B8A"/>
    <w:rsid w:val="00E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AE77"/>
  <w15:chartTrackingRefBased/>
  <w15:docId w15:val="{6630D2C4-9571-6D42-93F2-E27FD6E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445116"/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45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511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4D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4D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4D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4D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4D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C384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8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84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C3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84D"/>
    <w:rPr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2C3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4D"/>
    <w:rPr>
      <w:i/>
      <w:iCs/>
      <w:color w:val="2F5496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C384D"/>
    <w:rPr>
      <w:b/>
      <w:bCs/>
      <w:smallCaps/>
      <w:color w:val="2F5496" w:themeColor="accent1" w:themeShade="BF"/>
      <w:spacing w:val="5"/>
    </w:rPr>
  </w:style>
  <w:style w:type="character" w:customStyle="1" w:styleId="mn-field-name">
    <w:name w:val="mn-field-name"/>
    <w:basedOn w:val="DefaultParagraphFont"/>
    <w:rsid w:val="00BB0FB3"/>
  </w:style>
  <w:style w:type="paragraph" w:styleId="NormalWeb">
    <w:name w:val="Normal (Web)"/>
    <w:basedOn w:val="Normal"/>
    <w:uiPriority w:val="99"/>
    <w:semiHidden/>
    <w:unhideWhenUsed/>
    <w:rsid w:val="00BB0F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mn-field">
    <w:name w:val="mn-field"/>
    <w:basedOn w:val="DefaultParagraphFont"/>
    <w:rsid w:val="00BB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5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2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Williams (BASA)</dc:creator>
  <cp:keywords/>
  <dc:description/>
  <cp:lastModifiedBy>James Williams</cp:lastModifiedBy>
  <cp:revision>6</cp:revision>
  <dcterms:created xsi:type="dcterms:W3CDTF">2025-04-15T12:58:00Z</dcterms:created>
  <dcterms:modified xsi:type="dcterms:W3CDTF">2025-05-15T17:28:00Z</dcterms:modified>
</cp:coreProperties>
</file>