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B0796" w14:textId="25BA43F8" w:rsidR="00881CD1" w:rsidRDefault="00424E27">
      <w:pPr>
        <w:pStyle w:val="Heading1"/>
      </w:pPr>
      <w:r>
        <w:rPr>
          <w:noProof/>
        </w:rPr>
        <w:drawing>
          <wp:anchor distT="0" distB="0" distL="114300" distR="114300" simplePos="0" relativeHeight="251658752" behindDoc="1" locked="0" layoutInCell="1" allowOverlap="1" wp14:anchorId="73BB64B3" wp14:editId="68B64576">
            <wp:simplePos x="0" y="0"/>
            <wp:positionH relativeFrom="column">
              <wp:posOffset>2556510</wp:posOffset>
            </wp:positionH>
            <wp:positionV relativeFrom="paragraph">
              <wp:posOffset>276225</wp:posOffset>
            </wp:positionV>
            <wp:extent cx="2934335" cy="2934335"/>
            <wp:effectExtent l="0" t="0" r="0" b="0"/>
            <wp:wrapTight wrapText="bothSides">
              <wp:wrapPolygon edited="0">
                <wp:start x="0" y="0"/>
                <wp:lineTo x="0" y="21455"/>
                <wp:lineTo x="21455" y="21455"/>
                <wp:lineTo x="21455" y="0"/>
                <wp:lineTo x="0" y="0"/>
              </wp:wrapPolygon>
            </wp:wrapTight>
            <wp:docPr id="1878656218"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56218" name="Picture 1" descr="A person in a suit&#10;&#10;Description automatically generated"/>
                    <pic:cNvPicPr/>
                  </pic:nvPicPr>
                  <pic:blipFill>
                    <a:blip r:embed="rId9"/>
                    <a:stretch>
                      <a:fillRect/>
                    </a:stretch>
                  </pic:blipFill>
                  <pic:spPr>
                    <a:xfrm>
                      <a:off x="0" y="0"/>
                      <a:ext cx="2934335" cy="2934335"/>
                    </a:xfrm>
                    <a:prstGeom prst="rect">
                      <a:avLst/>
                    </a:prstGeom>
                  </pic:spPr>
                </pic:pic>
              </a:graphicData>
            </a:graphic>
            <wp14:sizeRelH relativeFrom="margin">
              <wp14:pctWidth>0</wp14:pctWidth>
            </wp14:sizeRelH>
            <wp14:sizeRelV relativeFrom="margin">
              <wp14:pctHeight>0</wp14:pctHeight>
            </wp14:sizeRelV>
          </wp:anchor>
        </w:drawing>
      </w:r>
      <w:r w:rsidR="00000000">
        <w:t>Professional Biography</w:t>
      </w:r>
    </w:p>
    <w:p w14:paraId="5719AE0A" w14:textId="0A0610AC" w:rsidR="009D72C5" w:rsidRDefault="00000000">
      <w:r>
        <w:t xml:space="preserve">Steven Oosterhof is a Partner at DIALOG, where he brings extensive experience and leadership in the </w:t>
      </w:r>
      <w:r w:rsidR="001F0C9B">
        <w:t>design and</w:t>
      </w:r>
      <w:r>
        <w:t xml:space="preserve"> construction industry. With a strong commitment to excellence and innovation, Steven has played a </w:t>
      </w:r>
      <w:r w:rsidR="009D72C5">
        <w:t>leadership</w:t>
      </w:r>
      <w:r>
        <w:t xml:space="preserve"> role in delivering impactful projects across various sectors</w:t>
      </w:r>
      <w:r w:rsidR="009D72C5">
        <w:t xml:space="preserve"> in Edmonton and across Canada</w:t>
      </w:r>
      <w:r>
        <w:t xml:space="preserve">. His professional journey is marked by a deep understanding of </w:t>
      </w:r>
      <w:r w:rsidR="009D72C5">
        <w:t xml:space="preserve">collaborative </w:t>
      </w:r>
      <w:r>
        <w:t>design and a passion for creating sustainable and community-focused environments.</w:t>
      </w:r>
      <w:r>
        <w:br/>
      </w:r>
      <w:r>
        <w:br/>
        <w:t>Steven has demonstrated a strong dedication to governance and industry service. He served a 3-year term as a Director on the Board of the Edmonton Construction Association (ECA), where he contributed to strategic initiatives and industry advocacy. Additionally, he completed a 5-year term on DIALOG's governing council, providing leadership and guidance on firm-wide policies and direction. Steven also held the position of Chair for the Consulting Engineers of Alberta (CEA) Edmonton Buildings Committee, where he championed collaboration and best practices within the local building industry.</w:t>
      </w:r>
      <w:r>
        <w:br/>
      </w:r>
      <w:r>
        <w:br/>
        <w:t>Through his professional and volunteer roles, Steven continues to foster meaningful connections within the industry and remains committed to advancing the built environment through thoughtful leadership and community engagement.</w:t>
      </w:r>
    </w:p>
    <w:sectPr w:rsidR="009D72C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048719">
    <w:abstractNumId w:val="8"/>
  </w:num>
  <w:num w:numId="2" w16cid:durableId="1009215543">
    <w:abstractNumId w:val="6"/>
  </w:num>
  <w:num w:numId="3" w16cid:durableId="1202940991">
    <w:abstractNumId w:val="5"/>
  </w:num>
  <w:num w:numId="4" w16cid:durableId="1446342082">
    <w:abstractNumId w:val="4"/>
  </w:num>
  <w:num w:numId="5" w16cid:durableId="368996826">
    <w:abstractNumId w:val="7"/>
  </w:num>
  <w:num w:numId="6" w16cid:durableId="1321811421">
    <w:abstractNumId w:val="3"/>
  </w:num>
  <w:num w:numId="7" w16cid:durableId="596910877">
    <w:abstractNumId w:val="2"/>
  </w:num>
  <w:num w:numId="8" w16cid:durableId="2137331410">
    <w:abstractNumId w:val="1"/>
  </w:num>
  <w:num w:numId="9" w16cid:durableId="48932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0C9B"/>
    <w:rsid w:val="0029639D"/>
    <w:rsid w:val="00326F90"/>
    <w:rsid w:val="00424E27"/>
    <w:rsid w:val="00881CD1"/>
    <w:rsid w:val="008B21BE"/>
    <w:rsid w:val="009D72C5"/>
    <w:rsid w:val="00A46A18"/>
    <w:rsid w:val="00AA1D8D"/>
    <w:rsid w:val="00B47730"/>
    <w:rsid w:val="00CB0664"/>
    <w:rsid w:val="00F365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4F148"/>
  <w14:defaultImageDpi w14:val="300"/>
  <w15:docId w15:val="{F2025775-0EF9-4911-87C6-C253CE95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53664">
      <w:bodyDiv w:val="1"/>
      <w:marLeft w:val="0"/>
      <w:marRight w:val="0"/>
      <w:marTop w:val="0"/>
      <w:marBottom w:val="0"/>
      <w:divBdr>
        <w:top w:val="none" w:sz="0" w:space="0" w:color="auto"/>
        <w:left w:val="none" w:sz="0" w:space="0" w:color="auto"/>
        <w:bottom w:val="none" w:sz="0" w:space="0" w:color="auto"/>
        <w:right w:val="none" w:sz="0" w:space="0" w:color="auto"/>
      </w:divBdr>
    </w:div>
    <w:div w:id="15368433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4eae2d-fccb-44d9-b73a-092fd6a9943b">
      <Terms xmlns="http://schemas.microsoft.com/office/infopath/2007/PartnerControls"/>
    </lcf76f155ced4ddcb4097134ff3c332f>
    <TaxCatchAll xmlns="7bbf1fce-f000-455f-8739-3e0693b37b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344978D03BD344A9FD533C6BB8AE45" ma:contentTypeVersion="15" ma:contentTypeDescription="Create a new document." ma:contentTypeScope="" ma:versionID="dd55c0c2efb8f84576999b13f45a0968">
  <xsd:schema xmlns:xsd="http://www.w3.org/2001/XMLSchema" xmlns:xs="http://www.w3.org/2001/XMLSchema" xmlns:p="http://schemas.microsoft.com/office/2006/metadata/properties" xmlns:ns2="ef4eae2d-fccb-44d9-b73a-092fd6a9943b" xmlns:ns3="7bbf1fce-f000-455f-8739-3e0693b37b25" targetNamespace="http://schemas.microsoft.com/office/2006/metadata/properties" ma:root="true" ma:fieldsID="7bbfa1b3eac8eea4aec2ff7f33ef1133" ns2:_="" ns3:_="">
    <xsd:import namespace="ef4eae2d-fccb-44d9-b73a-092fd6a9943b"/>
    <xsd:import namespace="7bbf1fce-f000-455f-8739-3e0693b37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eae2d-fccb-44d9-b73a-092fd6a99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a37a74-7dbe-40ee-9340-662874fdd91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f1fce-f000-455f-8739-3e0693b37b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d5165e-45c0-4020-808c-04b615063360}" ma:internalName="TaxCatchAll" ma:showField="CatchAllData" ma:web="7bbf1fce-f000-455f-8739-3e0693b37b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E45EA89-EE7D-4B15-851C-C747257BEEE5}">
  <ds:schemaRefs>
    <ds:schemaRef ds:uri="http://schemas.microsoft.com/office/2006/metadata/properties"/>
    <ds:schemaRef ds:uri="http://schemas.microsoft.com/office/infopath/2007/PartnerControls"/>
    <ds:schemaRef ds:uri="ef4eae2d-fccb-44d9-b73a-092fd6a9943b"/>
    <ds:schemaRef ds:uri="7bbf1fce-f000-455f-8739-3e0693b37b25"/>
  </ds:schemaRefs>
</ds:datastoreItem>
</file>

<file path=customXml/itemProps3.xml><?xml version="1.0" encoding="utf-8"?>
<ds:datastoreItem xmlns:ds="http://schemas.openxmlformats.org/officeDocument/2006/customXml" ds:itemID="{8153510D-4296-44F8-A362-605F205E9D69}">
  <ds:schemaRefs>
    <ds:schemaRef ds:uri="http://schemas.microsoft.com/sharepoint/v3/contenttype/forms"/>
  </ds:schemaRefs>
</ds:datastoreItem>
</file>

<file path=customXml/itemProps4.xml><?xml version="1.0" encoding="utf-8"?>
<ds:datastoreItem xmlns:ds="http://schemas.openxmlformats.org/officeDocument/2006/customXml" ds:itemID="{4FD7D7A6-6AD4-4368-B058-5DA0E66E3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eae2d-fccb-44d9-b73a-092fd6a9943b"/>
    <ds:schemaRef ds:uri="7bbf1fce-f000-455f-8739-3e0693b3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SOosterhof@dialogdesign.ca</dc:creator>
  <cp:keywords/>
  <dc:description>generated by python-docx</dc:description>
  <cp:lastModifiedBy>Marketing</cp:lastModifiedBy>
  <cp:revision>4</cp:revision>
  <dcterms:created xsi:type="dcterms:W3CDTF">2013-12-23T23:15:00Z</dcterms:created>
  <dcterms:modified xsi:type="dcterms:W3CDTF">2025-10-31T15:40:00Z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0x01010040344978D03BD344A9FD533C6BB8AE45</vt:lpwstr>
  </property>
  <property fmtid="{D5CDD505-2E9C-101B-9397-08002B2CF9AE}" pid="3" name="MediaServiceImageTags">
    <vt:lpwstr/>
  </property>
</Properties>
</file>