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7359" w14:textId="54806484" w:rsidR="00AD644F" w:rsidRDefault="00AD644F" w:rsidP="00AD644F">
      <w:pPr>
        <w:jc w:val="center"/>
      </w:pPr>
      <w:r>
        <w:t>2025 Golf wrap up</w:t>
      </w:r>
    </w:p>
    <w:p w14:paraId="2DBED7ED" w14:textId="77777777" w:rsidR="00AD644F" w:rsidRDefault="00AD644F"/>
    <w:p w14:paraId="2AC8A2E1" w14:textId="0B7B8A21" w:rsidR="0026296F" w:rsidRDefault="0096729E">
      <w:r>
        <w:t xml:space="preserve">The Big Lake Chamber of Commerce held the 7th Annual </w:t>
      </w:r>
      <w:r w:rsidR="0055611B">
        <w:t xml:space="preserve">BLCC </w:t>
      </w:r>
      <w:r>
        <w:t>Golf tournament on July 10</w:t>
      </w:r>
      <w:r w:rsidRPr="0096729E">
        <w:rPr>
          <w:vertAlign w:val="superscript"/>
        </w:rPr>
        <w:t>th</w:t>
      </w:r>
      <w:r>
        <w:t xml:space="preserve"> at Pebble Creek in Becker.  “Swinging through the Decades” was the theme for the year. With 23 teams teeing it up for an </w:t>
      </w:r>
      <w:r w:rsidR="002C51AB">
        <w:t>18-hole</w:t>
      </w:r>
      <w:r>
        <w:t xml:space="preserve"> round, it was a perfect overcast day to network and </w:t>
      </w:r>
      <w:r w:rsidR="00EE3067">
        <w:t>“</w:t>
      </w:r>
      <w:proofErr w:type="spellStart"/>
      <w:r>
        <w:t>FUNdraise</w:t>
      </w:r>
      <w:proofErr w:type="spellEnd"/>
      <w:r w:rsidR="00EE3067">
        <w:t>”</w:t>
      </w:r>
      <w:r>
        <w:t xml:space="preserve"> for the Big Lake Chamber. </w:t>
      </w:r>
    </w:p>
    <w:p w14:paraId="0E17851E" w14:textId="14ACCBD4" w:rsidR="0096729E" w:rsidRDefault="0096729E">
      <w:r>
        <w:t xml:space="preserve">The day began at the check in tent along with opportunities to “help” their score and purchase raffle tickets for prize giveaways later. Breakfast goodies were available from Kwik Trip. Iced coffee, sponsored by J’s Junction, on a warm day was appreciated. </w:t>
      </w:r>
    </w:p>
    <w:p w14:paraId="376FB23A" w14:textId="5EA9E21C" w:rsidR="0096729E" w:rsidRDefault="0096729E">
      <w:r>
        <w:t>The golfers found their way to their cart where a gift bag</w:t>
      </w:r>
      <w:r w:rsidR="00036AF4">
        <w:t xml:space="preserve"> provided by Ona Rawson EXP Realty contained </w:t>
      </w:r>
      <w:r>
        <w:t>goodies from local businesses</w:t>
      </w:r>
      <w:r w:rsidR="00036AF4">
        <w:t>.</w:t>
      </w:r>
      <w:r>
        <w:t xml:space="preserve"> Ian Holmes, </w:t>
      </w:r>
      <w:r w:rsidR="00060B50">
        <w:t>G</w:t>
      </w:r>
      <w:r>
        <w:t xml:space="preserve">olf </w:t>
      </w:r>
      <w:r w:rsidR="00060B50">
        <w:t>Services M</w:t>
      </w:r>
      <w:r>
        <w:t xml:space="preserve">anager, gave a welcome speech and explained the rules for the day. </w:t>
      </w:r>
      <w:r w:rsidR="00BC51FE">
        <w:t xml:space="preserve">Julie Brandt, </w:t>
      </w:r>
      <w:r w:rsidR="00BC0959">
        <w:t>E</w:t>
      </w:r>
      <w:r w:rsidR="00BC51FE">
        <w:t>xecutive Direc</w:t>
      </w:r>
      <w:r w:rsidR="00BC0959">
        <w:t>tor</w:t>
      </w:r>
      <w:r w:rsidR="00BC51FE">
        <w:t xml:space="preserve"> of the Big Lake Chamber </w:t>
      </w:r>
      <w:r w:rsidR="00BC0959">
        <w:t>welcomed everyone and thanked them for their participation.</w:t>
      </w:r>
    </w:p>
    <w:p w14:paraId="3B0BE1D1" w14:textId="48FD6CEF" w:rsidR="0096729E" w:rsidRDefault="0096729E">
      <w:r>
        <w:t>Sharply at 11 am</w:t>
      </w:r>
      <w:r w:rsidR="00036AF4">
        <w:t xml:space="preserve">, they all carted off to their starting hole to begin the day. Throughout the course, many holes featured a sponsoring business </w:t>
      </w:r>
      <w:r w:rsidR="009404B0">
        <w:t xml:space="preserve">who </w:t>
      </w:r>
      <w:r w:rsidR="00036AF4">
        <w:t>offer</w:t>
      </w:r>
      <w:r w:rsidR="009404B0">
        <w:t>ed</w:t>
      </w:r>
      <w:r w:rsidR="00036AF4">
        <w:t xml:space="preserve"> games, snacks, and prizes as they networked and played. Sponsors included: Ol</w:t>
      </w:r>
      <w:r w:rsidR="0041125F">
        <w:t>d</w:t>
      </w:r>
      <w:r w:rsidR="00036AF4">
        <w:t xml:space="preserve"> National Bank, Williams Dingmann </w:t>
      </w:r>
      <w:r w:rsidR="00EE3067">
        <w:t>Family</w:t>
      </w:r>
      <w:r w:rsidR="00036AF4">
        <w:t xml:space="preserve"> Funeral Homes, Connexus Energy, </w:t>
      </w:r>
      <w:r w:rsidR="00EE3067">
        <w:t>National</w:t>
      </w:r>
      <w:r w:rsidR="00036AF4">
        <w:t xml:space="preserve"> </w:t>
      </w:r>
      <w:r w:rsidR="00EE3067">
        <w:t>Bank</w:t>
      </w:r>
      <w:r w:rsidR="00036AF4">
        <w:t xml:space="preserve"> of Commerce, Cargill, </w:t>
      </w:r>
      <w:r w:rsidR="00EE3067">
        <w:t>Sherburne</w:t>
      </w:r>
      <w:r w:rsidR="00036AF4">
        <w:t xml:space="preserve"> State </w:t>
      </w:r>
      <w:r w:rsidR="00AD644F">
        <w:t>Bank,</w:t>
      </w:r>
      <w:r w:rsidR="00036AF4">
        <w:t xml:space="preserve"> Mc</w:t>
      </w:r>
      <w:r w:rsidR="00EE3067">
        <w:t>P</w:t>
      </w:r>
      <w:r w:rsidR="00036AF4">
        <w:t xml:space="preserve">ete’s </w:t>
      </w:r>
      <w:r w:rsidR="00EE3067">
        <w:t>Sports</w:t>
      </w:r>
      <w:r w:rsidR="00036AF4">
        <w:t xml:space="preserve"> Bar &amp; Lanes, Minnco Credit </w:t>
      </w:r>
      <w:r w:rsidR="0041125F">
        <w:t>U</w:t>
      </w:r>
      <w:r w:rsidR="00036AF4">
        <w:t>nion</w:t>
      </w:r>
      <w:r w:rsidR="002065AE">
        <w:t>,</w:t>
      </w:r>
      <w:r w:rsidR="00036AF4">
        <w:t xml:space="preserve"> Big </w:t>
      </w:r>
      <w:r w:rsidR="00EE3067">
        <w:t>Lake</w:t>
      </w:r>
      <w:r w:rsidR="00036AF4">
        <w:t xml:space="preserve"> Spud </w:t>
      </w:r>
      <w:r w:rsidR="0041125F">
        <w:t>F</w:t>
      </w:r>
      <w:r w:rsidR="00036AF4">
        <w:t xml:space="preserve">est, Sovran and </w:t>
      </w:r>
      <w:r w:rsidR="00EE3067">
        <w:t>CentraCare</w:t>
      </w:r>
      <w:r w:rsidR="00036AF4">
        <w:t xml:space="preserve">. This </w:t>
      </w:r>
      <w:r w:rsidR="00EE3067">
        <w:t>year</w:t>
      </w:r>
      <w:r w:rsidR="00036AF4">
        <w:t xml:space="preserve"> a Hole-in-One contest on hole #4 was offering $10K</w:t>
      </w:r>
      <w:r w:rsidR="007F506E">
        <w:t>,</w:t>
      </w:r>
      <w:r w:rsidR="00036AF4">
        <w:t xml:space="preserve"> sponsored by Dean</w:t>
      </w:r>
      <w:r w:rsidR="00EE3067">
        <w:t>s</w:t>
      </w:r>
      <w:r w:rsidR="00036AF4">
        <w:t xml:space="preserve">tech Business </w:t>
      </w:r>
      <w:r w:rsidR="00EE3067">
        <w:t>T</w:t>
      </w:r>
      <w:r w:rsidR="00036AF4">
        <w:t xml:space="preserve">echnology, but no winners.  Other hole sponsors included Edward </w:t>
      </w:r>
      <w:r w:rsidR="0046200D">
        <w:t>J</w:t>
      </w:r>
      <w:r w:rsidR="00036AF4">
        <w:t xml:space="preserve">ones-Tim Suchy, </w:t>
      </w:r>
      <w:r w:rsidR="00EE3067">
        <w:t>Data Success</w:t>
      </w:r>
      <w:r w:rsidR="00036AF4">
        <w:t>, Inc.</w:t>
      </w:r>
      <w:r w:rsidR="00EE3067">
        <w:t>,</w:t>
      </w:r>
      <w:r w:rsidR="00036AF4">
        <w:t xml:space="preserve"> </w:t>
      </w:r>
      <w:r w:rsidR="00EE3067">
        <w:t>Real Broker</w:t>
      </w:r>
      <w:r w:rsidR="00036AF4">
        <w:t xml:space="preserve">, LLC </w:t>
      </w:r>
      <w:r w:rsidR="0046200D">
        <w:t xml:space="preserve">with </w:t>
      </w:r>
      <w:r w:rsidR="00036AF4">
        <w:t>Stacey Stanl</w:t>
      </w:r>
      <w:r w:rsidR="00EE3067">
        <w:t>e</w:t>
      </w:r>
      <w:r w:rsidR="00036AF4">
        <w:t>y</w:t>
      </w:r>
      <w:r w:rsidR="0046200D">
        <w:t>,</w:t>
      </w:r>
      <w:r w:rsidR="00036AF4">
        <w:t xml:space="preserve"> and </w:t>
      </w:r>
      <w:r w:rsidR="00EE3067">
        <w:t>R</w:t>
      </w:r>
      <w:r w:rsidR="00036AF4">
        <w:t>enewal by Andersen. Queen Bees’ Floral &amp; Garden help</w:t>
      </w:r>
      <w:r w:rsidR="0046200D">
        <w:t>ed</w:t>
      </w:r>
      <w:r w:rsidR="00036AF4">
        <w:t xml:space="preserve"> sponsor the drinks and was a bogey sponsor as well.</w:t>
      </w:r>
    </w:p>
    <w:p w14:paraId="1BDE21AF" w14:textId="6E92ED91" w:rsidR="00EE3067" w:rsidRDefault="00036AF4">
      <w:r>
        <w:t>Also</w:t>
      </w:r>
      <w:r w:rsidR="005E6D89">
        <w:t>,</w:t>
      </w:r>
      <w:r>
        <w:t xml:space="preserve"> on a number of holes were </w:t>
      </w:r>
      <w:r w:rsidR="005E6D89">
        <w:t xml:space="preserve">individual </w:t>
      </w:r>
      <w:r>
        <w:t>contests</w:t>
      </w:r>
      <w:r w:rsidR="00EE3067">
        <w:t>. The winners were: Long Drive- Men: David Wankel, Long Drive- Women: Laur</w:t>
      </w:r>
      <w:r w:rsidR="00C93C89">
        <w:t>y</w:t>
      </w:r>
      <w:r w:rsidR="00EE3067">
        <w:t xml:space="preserve">n </w:t>
      </w:r>
      <w:r w:rsidR="001B1DEE">
        <w:t>Green</w:t>
      </w:r>
      <w:r w:rsidR="00EE3067">
        <w:t>; Close</w:t>
      </w:r>
      <w:r w:rsidR="00E45521">
        <w:t>s</w:t>
      </w:r>
      <w:r w:rsidR="00EE3067">
        <w:t>t to the Pin -Women: Kathy Swanson; Close</w:t>
      </w:r>
      <w:r w:rsidR="00E45521">
        <w:t>s</w:t>
      </w:r>
      <w:r w:rsidR="00EE3067">
        <w:t>t to the Pin- Men: Aaron Cosellian. Long Putt was won by Brittany Harris.</w:t>
      </w:r>
    </w:p>
    <w:p w14:paraId="263DC30A" w14:textId="47B41F06" w:rsidR="00EE3067" w:rsidRDefault="00EE3067">
      <w:r>
        <w:t>Once again, it was a tie breaker for the top spot based on hole #2. Mayor of Big Lake</w:t>
      </w:r>
      <w:r w:rsidR="001F0AC8">
        <w:t xml:space="preserve">, Paul Knier </w:t>
      </w:r>
      <w:r>
        <w:t>and his team came in #1, with Old National Bank taking the #2 spot. 3</w:t>
      </w:r>
      <w:r w:rsidRPr="00EE3067">
        <w:rPr>
          <w:vertAlign w:val="superscript"/>
        </w:rPr>
        <w:t>rd</w:t>
      </w:r>
      <w:r>
        <w:t xml:space="preserve"> place was the National Bank of Commerce team. </w:t>
      </w:r>
    </w:p>
    <w:p w14:paraId="03ED211F" w14:textId="5AE64234" w:rsidR="00866D12" w:rsidRDefault="00EE3067">
      <w:r>
        <w:t xml:space="preserve">Once all teams were in, a great appetizer </w:t>
      </w:r>
      <w:r w:rsidR="00FB1443">
        <w:t xml:space="preserve">buffet </w:t>
      </w:r>
      <w:r>
        <w:t>was provided by Old National Bank</w:t>
      </w:r>
      <w:r w:rsidR="00FB1443">
        <w:t xml:space="preserve"> as</w:t>
      </w:r>
      <w:r w:rsidR="000B6FDD">
        <w:t xml:space="preserve"> the</w:t>
      </w:r>
      <w:r w:rsidR="00FB1443">
        <w:t xml:space="preserve"> Platinum sponsor.</w:t>
      </w:r>
      <w:r>
        <w:t xml:space="preserve"> A few drinks</w:t>
      </w:r>
      <w:r w:rsidR="00744503">
        <w:t xml:space="preserve">, </w:t>
      </w:r>
      <w:r w:rsidR="00333880">
        <w:t xml:space="preserve">comradery, and </w:t>
      </w:r>
      <w:r w:rsidR="00744503">
        <w:t xml:space="preserve">laughs </w:t>
      </w:r>
      <w:r>
        <w:t>were also enjoyed. The program</w:t>
      </w:r>
      <w:r w:rsidR="007F3A3C">
        <w:t xml:space="preserve">, </w:t>
      </w:r>
      <w:r w:rsidR="00537F36">
        <w:t>led</w:t>
      </w:r>
      <w:r w:rsidR="007F3A3C">
        <w:t xml:space="preserve"> by Brandt</w:t>
      </w:r>
      <w:r>
        <w:t xml:space="preserve"> announc</w:t>
      </w:r>
      <w:r w:rsidR="007F3A3C">
        <w:t>ed</w:t>
      </w:r>
      <w:r>
        <w:t xml:space="preserve"> the </w:t>
      </w:r>
      <w:r w:rsidR="00333880">
        <w:t xml:space="preserve">golf </w:t>
      </w:r>
      <w:r>
        <w:t>winner</w:t>
      </w:r>
      <w:r w:rsidR="00333880">
        <w:t>s</w:t>
      </w:r>
      <w:r>
        <w:t xml:space="preserve"> and all the generously donated raffle item winners.  </w:t>
      </w:r>
      <w:r w:rsidR="00BF0C67">
        <w:t>Thanks to all the sponsors, players and business volunteers for your help!</w:t>
      </w:r>
    </w:p>
    <w:p w14:paraId="70E38E44" w14:textId="1A9197B1" w:rsidR="00036AF4" w:rsidRDefault="00EE3067">
      <w:r>
        <w:t xml:space="preserve">We are looking forward to another </w:t>
      </w:r>
      <w:r w:rsidR="00537F36">
        <w:t>FUN time in 2026</w:t>
      </w:r>
      <w:r>
        <w:t>!</w:t>
      </w:r>
      <w:r w:rsidR="009C32B6">
        <w:t xml:space="preserve">   </w:t>
      </w:r>
      <w:r>
        <w:t xml:space="preserve"> All are welcome to join in the FUN!</w:t>
      </w:r>
    </w:p>
    <w:sectPr w:rsidR="00036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9E"/>
    <w:rsid w:val="000308A5"/>
    <w:rsid w:val="00036AF4"/>
    <w:rsid w:val="00060B50"/>
    <w:rsid w:val="000B6FDD"/>
    <w:rsid w:val="001B1DEE"/>
    <w:rsid w:val="001D7AFD"/>
    <w:rsid w:val="001F0AC8"/>
    <w:rsid w:val="002065AE"/>
    <w:rsid w:val="0026296F"/>
    <w:rsid w:val="002B03FD"/>
    <w:rsid w:val="002C51AB"/>
    <w:rsid w:val="00333880"/>
    <w:rsid w:val="004025F9"/>
    <w:rsid w:val="0041125F"/>
    <w:rsid w:val="0046200D"/>
    <w:rsid w:val="004A1824"/>
    <w:rsid w:val="00537F36"/>
    <w:rsid w:val="0055611B"/>
    <w:rsid w:val="005748AD"/>
    <w:rsid w:val="00593337"/>
    <w:rsid w:val="005E6D89"/>
    <w:rsid w:val="00744503"/>
    <w:rsid w:val="007D6AE4"/>
    <w:rsid w:val="007F2106"/>
    <w:rsid w:val="007F3A3C"/>
    <w:rsid w:val="007F506E"/>
    <w:rsid w:val="00831131"/>
    <w:rsid w:val="00866D12"/>
    <w:rsid w:val="009404B0"/>
    <w:rsid w:val="0096729E"/>
    <w:rsid w:val="009C32B6"/>
    <w:rsid w:val="00A818E0"/>
    <w:rsid w:val="00AA6EF1"/>
    <w:rsid w:val="00AD644F"/>
    <w:rsid w:val="00BC0959"/>
    <w:rsid w:val="00BC51FE"/>
    <w:rsid w:val="00BF0C67"/>
    <w:rsid w:val="00C93C89"/>
    <w:rsid w:val="00CC0BC4"/>
    <w:rsid w:val="00CD1514"/>
    <w:rsid w:val="00E45521"/>
    <w:rsid w:val="00EE3067"/>
    <w:rsid w:val="00F34E96"/>
    <w:rsid w:val="00FB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DA5"/>
  <w15:chartTrackingRefBased/>
  <w15:docId w15:val="{71D7DDAA-C6E1-485F-B0B6-60AB5C03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7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2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2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2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2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72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2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2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2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29E"/>
    <w:rPr>
      <w:rFonts w:eastAsiaTheme="majorEastAsia" w:cstheme="majorBidi"/>
      <w:color w:val="272727" w:themeColor="text1" w:themeTint="D8"/>
    </w:rPr>
  </w:style>
  <w:style w:type="paragraph" w:styleId="Title">
    <w:name w:val="Title"/>
    <w:basedOn w:val="Normal"/>
    <w:next w:val="Normal"/>
    <w:link w:val="TitleChar"/>
    <w:uiPriority w:val="10"/>
    <w:qFormat/>
    <w:rsid w:val="00967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29E"/>
    <w:pPr>
      <w:spacing w:before="160"/>
      <w:jc w:val="center"/>
    </w:pPr>
    <w:rPr>
      <w:i/>
      <w:iCs/>
      <w:color w:val="404040" w:themeColor="text1" w:themeTint="BF"/>
    </w:rPr>
  </w:style>
  <w:style w:type="character" w:customStyle="1" w:styleId="QuoteChar">
    <w:name w:val="Quote Char"/>
    <w:basedOn w:val="DefaultParagraphFont"/>
    <w:link w:val="Quote"/>
    <w:uiPriority w:val="29"/>
    <w:rsid w:val="0096729E"/>
    <w:rPr>
      <w:i/>
      <w:iCs/>
      <w:color w:val="404040" w:themeColor="text1" w:themeTint="BF"/>
    </w:rPr>
  </w:style>
  <w:style w:type="paragraph" w:styleId="ListParagraph">
    <w:name w:val="List Paragraph"/>
    <w:basedOn w:val="Normal"/>
    <w:uiPriority w:val="34"/>
    <w:qFormat/>
    <w:rsid w:val="0096729E"/>
    <w:pPr>
      <w:ind w:left="720"/>
      <w:contextualSpacing/>
    </w:pPr>
  </w:style>
  <w:style w:type="character" w:styleId="IntenseEmphasis">
    <w:name w:val="Intense Emphasis"/>
    <w:basedOn w:val="DefaultParagraphFont"/>
    <w:uiPriority w:val="21"/>
    <w:qFormat/>
    <w:rsid w:val="0096729E"/>
    <w:rPr>
      <w:i/>
      <w:iCs/>
      <w:color w:val="2F5496" w:themeColor="accent1" w:themeShade="BF"/>
    </w:rPr>
  </w:style>
  <w:style w:type="paragraph" w:styleId="IntenseQuote">
    <w:name w:val="Intense Quote"/>
    <w:basedOn w:val="Normal"/>
    <w:next w:val="Normal"/>
    <w:link w:val="IntenseQuoteChar"/>
    <w:uiPriority w:val="30"/>
    <w:qFormat/>
    <w:rsid w:val="0096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29E"/>
    <w:rPr>
      <w:i/>
      <w:iCs/>
      <w:color w:val="2F5496" w:themeColor="accent1" w:themeShade="BF"/>
    </w:rPr>
  </w:style>
  <w:style w:type="character" w:styleId="IntenseReference">
    <w:name w:val="Intense Reference"/>
    <w:basedOn w:val="DefaultParagraphFont"/>
    <w:uiPriority w:val="32"/>
    <w:qFormat/>
    <w:rsid w:val="0096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30</cp:revision>
  <cp:lastPrinted>2025-07-21T18:29:00Z</cp:lastPrinted>
  <dcterms:created xsi:type="dcterms:W3CDTF">2025-07-21T16:34:00Z</dcterms:created>
  <dcterms:modified xsi:type="dcterms:W3CDTF">2025-07-21T18:45:00Z</dcterms:modified>
</cp:coreProperties>
</file>