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CA72" w14:textId="7560EED5" w:rsidR="00137C50" w:rsidRPr="00316361" w:rsidRDefault="00EE6D5B" w:rsidP="00060BCE">
      <w:pPr>
        <w:jc w:val="center"/>
        <w:rPr>
          <w:b/>
          <w:bCs/>
          <w:color w:val="339933"/>
          <w:sz w:val="40"/>
          <w:szCs w:val="40"/>
        </w:rPr>
      </w:pPr>
      <w:r w:rsidRPr="00316361">
        <w:rPr>
          <w:b/>
          <w:bCs/>
          <w:color w:val="339933"/>
          <w:sz w:val="40"/>
          <w:szCs w:val="40"/>
        </w:rPr>
        <w:t>“</w:t>
      </w:r>
      <w:r w:rsidR="00137C50" w:rsidRPr="00316361">
        <w:rPr>
          <w:b/>
          <w:bCs/>
          <w:color w:val="339933"/>
          <w:sz w:val="40"/>
          <w:szCs w:val="40"/>
        </w:rPr>
        <w:t>SWINGIN</w:t>
      </w:r>
      <w:r w:rsidRPr="00316361">
        <w:rPr>
          <w:b/>
          <w:bCs/>
          <w:color w:val="339933"/>
          <w:sz w:val="40"/>
          <w:szCs w:val="40"/>
        </w:rPr>
        <w:t>G</w:t>
      </w:r>
      <w:r w:rsidR="00137C50" w:rsidRPr="00316361">
        <w:rPr>
          <w:b/>
          <w:bCs/>
          <w:color w:val="339933"/>
          <w:sz w:val="40"/>
          <w:szCs w:val="40"/>
        </w:rPr>
        <w:t xml:space="preserve"> THRU THE DECADES</w:t>
      </w:r>
      <w:r w:rsidRPr="00316361">
        <w:rPr>
          <w:b/>
          <w:bCs/>
          <w:color w:val="339933"/>
          <w:sz w:val="40"/>
          <w:szCs w:val="40"/>
        </w:rPr>
        <w:t>”</w:t>
      </w:r>
    </w:p>
    <w:p w14:paraId="11A542F7" w14:textId="22B8A0C0" w:rsidR="00EE6D5B" w:rsidRPr="003E098C" w:rsidRDefault="00EE6D5B" w:rsidP="00060BCE">
      <w:pPr>
        <w:jc w:val="center"/>
        <w:rPr>
          <w:b/>
          <w:bCs/>
          <w:sz w:val="24"/>
          <w:szCs w:val="24"/>
        </w:rPr>
      </w:pPr>
      <w:r w:rsidRPr="003E098C">
        <w:rPr>
          <w:b/>
          <w:bCs/>
          <w:sz w:val="24"/>
          <w:szCs w:val="24"/>
        </w:rPr>
        <w:t>7</w:t>
      </w:r>
      <w:r w:rsidRPr="003E098C">
        <w:rPr>
          <w:b/>
          <w:bCs/>
          <w:sz w:val="24"/>
          <w:szCs w:val="24"/>
          <w:vertAlign w:val="superscript"/>
        </w:rPr>
        <w:t>TH</w:t>
      </w:r>
      <w:r w:rsidRPr="003E098C">
        <w:rPr>
          <w:b/>
          <w:bCs/>
          <w:sz w:val="24"/>
          <w:szCs w:val="24"/>
        </w:rPr>
        <w:t xml:space="preserve"> A</w:t>
      </w:r>
      <w:r w:rsidR="00643B6A" w:rsidRPr="003E098C">
        <w:rPr>
          <w:b/>
          <w:bCs/>
          <w:sz w:val="24"/>
          <w:szCs w:val="24"/>
        </w:rPr>
        <w:t>nnual</w:t>
      </w:r>
      <w:r w:rsidRPr="003E098C">
        <w:rPr>
          <w:b/>
          <w:bCs/>
          <w:sz w:val="24"/>
          <w:szCs w:val="24"/>
        </w:rPr>
        <w:t xml:space="preserve"> Big Lake Chamber of Commerce Golf Tournament</w:t>
      </w:r>
    </w:p>
    <w:p w14:paraId="77B7DAAA" w14:textId="081AC839" w:rsidR="00643B6A" w:rsidRDefault="00643B6A" w:rsidP="00060BCE">
      <w:pPr>
        <w:jc w:val="center"/>
        <w:rPr>
          <w:b/>
          <w:bCs/>
          <w:sz w:val="24"/>
          <w:szCs w:val="24"/>
        </w:rPr>
      </w:pPr>
      <w:r w:rsidRPr="003E098C">
        <w:rPr>
          <w:b/>
          <w:bCs/>
          <w:sz w:val="24"/>
          <w:szCs w:val="24"/>
        </w:rPr>
        <w:t>Thursday, July 10</w:t>
      </w:r>
      <w:r w:rsidRPr="003E098C">
        <w:rPr>
          <w:b/>
          <w:bCs/>
          <w:sz w:val="24"/>
          <w:szCs w:val="24"/>
          <w:vertAlign w:val="superscript"/>
        </w:rPr>
        <w:t>th</w:t>
      </w:r>
      <w:r w:rsidRPr="003E098C">
        <w:rPr>
          <w:b/>
          <w:bCs/>
          <w:sz w:val="24"/>
          <w:szCs w:val="24"/>
        </w:rPr>
        <w:t xml:space="preserve"> @ Pebble Creek Golf Club</w:t>
      </w:r>
      <w:r w:rsidR="006D34FB">
        <w:rPr>
          <w:b/>
          <w:bCs/>
          <w:sz w:val="24"/>
          <w:szCs w:val="24"/>
        </w:rPr>
        <w:t xml:space="preserve"> </w:t>
      </w:r>
      <w:r w:rsidR="00060BCE" w:rsidRPr="003E098C">
        <w:rPr>
          <w:b/>
          <w:bCs/>
          <w:sz w:val="24"/>
          <w:szCs w:val="24"/>
        </w:rPr>
        <w:t xml:space="preserve">14000 Clubhouse Lane </w:t>
      </w:r>
      <w:r w:rsidRPr="003E098C">
        <w:rPr>
          <w:b/>
          <w:bCs/>
          <w:sz w:val="24"/>
          <w:szCs w:val="24"/>
        </w:rPr>
        <w:t>Becker</w:t>
      </w:r>
    </w:p>
    <w:p w14:paraId="7119487D" w14:textId="77777777" w:rsidR="006D34FB" w:rsidRPr="003E098C" w:rsidRDefault="006D34FB" w:rsidP="00060BCE">
      <w:pPr>
        <w:jc w:val="center"/>
        <w:rPr>
          <w:b/>
          <w:bCs/>
          <w:sz w:val="24"/>
          <w:szCs w:val="24"/>
        </w:rPr>
      </w:pPr>
    </w:p>
    <w:p w14:paraId="0809CE38" w14:textId="03B144F3" w:rsidR="004A298D" w:rsidRPr="003E098C" w:rsidRDefault="00B1558B" w:rsidP="00060BCE">
      <w:pPr>
        <w:jc w:val="center"/>
        <w:rPr>
          <w:b/>
          <w:bCs/>
          <w:color w:val="4472C4" w:themeColor="accent1"/>
          <w:sz w:val="36"/>
          <w:szCs w:val="36"/>
          <w:u w:val="single"/>
        </w:rPr>
      </w:pPr>
      <w:r w:rsidRPr="003E098C">
        <w:rPr>
          <w:b/>
          <w:bCs/>
          <w:color w:val="4472C4" w:themeColor="accent1"/>
          <w:sz w:val="36"/>
          <w:szCs w:val="36"/>
          <w:u w:val="single"/>
        </w:rPr>
        <w:t>2025 SPONSORSHIP</w:t>
      </w:r>
      <w:r w:rsidR="004A298D" w:rsidRPr="003E098C">
        <w:rPr>
          <w:b/>
          <w:bCs/>
          <w:color w:val="4472C4" w:themeColor="accent1"/>
          <w:sz w:val="36"/>
          <w:szCs w:val="36"/>
          <w:u w:val="single"/>
        </w:rPr>
        <w:t xml:space="preserve"> OPPORTUNITIES:</w:t>
      </w:r>
    </w:p>
    <w:p w14:paraId="0EA25E56" w14:textId="5A39B42C" w:rsidR="00D156EA" w:rsidRDefault="008A1831" w:rsidP="00C54DE3">
      <w:pPr>
        <w:spacing w:line="240" w:lineRule="auto"/>
        <w:jc w:val="center"/>
      </w:pPr>
      <w:r w:rsidRPr="00850764">
        <w:rPr>
          <w:b/>
          <w:bCs/>
          <w:sz w:val="48"/>
          <w:szCs w:val="48"/>
        </w:rPr>
        <w:t>Platinum Sponsor</w:t>
      </w:r>
      <w:r w:rsidRPr="00850764">
        <w:rPr>
          <w:sz w:val="48"/>
          <w:szCs w:val="48"/>
        </w:rPr>
        <w:t>:</w:t>
      </w:r>
      <w:r w:rsidR="00D156EA">
        <w:rPr>
          <w:sz w:val="52"/>
          <w:szCs w:val="52"/>
        </w:rPr>
        <w:t xml:space="preserve">    </w:t>
      </w:r>
      <w:r>
        <w:t xml:space="preserve"> </w:t>
      </w:r>
      <w:r w:rsidR="00D156EA">
        <w:rPr>
          <w:noProof/>
        </w:rPr>
        <w:drawing>
          <wp:inline distT="0" distB="0" distL="0" distR="0" wp14:anchorId="06B91738" wp14:editId="5424168F">
            <wp:extent cx="466725" cy="527601"/>
            <wp:effectExtent l="0" t="0" r="0" b="6350"/>
            <wp:docPr id="99324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4290" name="Picture 993242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83" cy="53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D64C" w14:textId="101B9EA8" w:rsidR="008A1831" w:rsidRDefault="00035550" w:rsidP="00C54DE3">
      <w:pPr>
        <w:spacing w:line="240" w:lineRule="auto"/>
        <w:jc w:val="center"/>
      </w:pPr>
      <w:r>
        <w:t>***</w:t>
      </w:r>
      <w:r w:rsidR="008A1831" w:rsidRPr="002572C6">
        <w:t xml:space="preserve">Provides </w:t>
      </w:r>
      <w:r w:rsidR="001C4B89">
        <w:t xml:space="preserve">delicious </w:t>
      </w:r>
      <w:r w:rsidR="008A1831" w:rsidRPr="002572C6">
        <w:t xml:space="preserve">appetizer platters </w:t>
      </w:r>
      <w:r w:rsidR="00E32127" w:rsidRPr="002572C6">
        <w:t>after completing the round</w:t>
      </w:r>
      <w:r>
        <w:t>***</w:t>
      </w:r>
    </w:p>
    <w:p w14:paraId="7DDCB6C2" w14:textId="4A33BDB2" w:rsidR="008A1831" w:rsidRDefault="008A1831" w:rsidP="00C54DE3">
      <w:pPr>
        <w:spacing w:line="240" w:lineRule="auto"/>
        <w:ind w:left="720"/>
        <w:jc w:val="center"/>
      </w:pPr>
      <w:r>
        <w:t>(</w:t>
      </w:r>
      <w:r w:rsidR="00FD63F7">
        <w:t>I</w:t>
      </w:r>
      <w:r>
        <w:t xml:space="preserve">ncludes </w:t>
      </w:r>
      <w:r w:rsidR="00E32127">
        <w:t xml:space="preserve">a </w:t>
      </w:r>
      <w:r w:rsidR="001C4B89">
        <w:t>4-person</w:t>
      </w:r>
      <w:r>
        <w:t xml:space="preserve"> registered team, </w:t>
      </w:r>
      <w:r w:rsidR="00E32127">
        <w:t>H</w:t>
      </w:r>
      <w:r>
        <w:t>ole sponsor</w:t>
      </w:r>
      <w:r w:rsidR="001C4B89">
        <w:t>ship</w:t>
      </w:r>
      <w:r>
        <w:t xml:space="preserve"> with </w:t>
      </w:r>
      <w:r w:rsidR="001C4B89">
        <w:t xml:space="preserve">logo </w:t>
      </w:r>
      <w:r>
        <w:t>sign</w:t>
      </w:r>
      <w:r w:rsidR="00E32127">
        <w:t xml:space="preserve">, </w:t>
      </w:r>
      <w:r w:rsidR="00A4369E">
        <w:t xml:space="preserve">sponsorship banner, </w:t>
      </w:r>
      <w:r w:rsidR="00E32127">
        <w:t>2 additional persons to dine</w:t>
      </w:r>
      <w:r>
        <w:t xml:space="preserve">, </w:t>
      </w:r>
      <w:r w:rsidRPr="00840C6C">
        <w:rPr>
          <w:i/>
          <w:iCs/>
        </w:rPr>
        <w:t>PRIME</w:t>
      </w:r>
      <w:r>
        <w:t xml:space="preserve"> advertising on </w:t>
      </w:r>
      <w:r w:rsidR="00E32127">
        <w:t>ALL</w:t>
      </w:r>
      <w:r>
        <w:t xml:space="preserve"> </w:t>
      </w:r>
      <w:r w:rsidR="0000729F">
        <w:t>materials)</w:t>
      </w:r>
    </w:p>
    <w:p w14:paraId="676DD33F" w14:textId="15B7B26A" w:rsidR="008A1831" w:rsidRPr="00850764" w:rsidRDefault="008A1831" w:rsidP="00C54DE3">
      <w:pPr>
        <w:spacing w:line="240" w:lineRule="auto"/>
        <w:jc w:val="center"/>
        <w:rPr>
          <w:sz w:val="44"/>
          <w:szCs w:val="44"/>
        </w:rPr>
      </w:pPr>
      <w:r w:rsidRPr="00850764">
        <w:rPr>
          <w:b/>
          <w:bCs/>
          <w:sz w:val="44"/>
          <w:szCs w:val="44"/>
        </w:rPr>
        <w:t>Master Sponsor</w:t>
      </w:r>
      <w:r w:rsidRPr="00850764">
        <w:rPr>
          <w:sz w:val="44"/>
          <w:szCs w:val="44"/>
        </w:rPr>
        <w:t>: $750</w:t>
      </w:r>
    </w:p>
    <w:p w14:paraId="62E358E8" w14:textId="5CE20C9C" w:rsidR="008A1831" w:rsidRDefault="008A1831" w:rsidP="00C54DE3">
      <w:pPr>
        <w:spacing w:line="240" w:lineRule="auto"/>
        <w:ind w:left="720"/>
        <w:jc w:val="center"/>
      </w:pPr>
      <w:r>
        <w:t>(</w:t>
      </w:r>
      <w:r w:rsidR="00FD63F7">
        <w:t>I</w:t>
      </w:r>
      <w:r>
        <w:t xml:space="preserve">ncludes </w:t>
      </w:r>
      <w:r w:rsidR="00E32127">
        <w:t xml:space="preserve">a </w:t>
      </w:r>
      <w:r w:rsidR="001C4B89">
        <w:t>4-person</w:t>
      </w:r>
      <w:r>
        <w:t xml:space="preserve"> registered team, </w:t>
      </w:r>
      <w:r w:rsidR="00E32127">
        <w:t>H</w:t>
      </w:r>
      <w:r>
        <w:t>ole sponsor</w:t>
      </w:r>
      <w:r w:rsidR="001C4B89">
        <w:t>ship</w:t>
      </w:r>
      <w:r>
        <w:t xml:space="preserve"> with </w:t>
      </w:r>
      <w:r w:rsidR="001C4B89">
        <w:t xml:space="preserve">logo </w:t>
      </w:r>
      <w:r>
        <w:t xml:space="preserve">sign, </w:t>
      </w:r>
      <w:r w:rsidR="00F57009">
        <w:t>2</w:t>
      </w:r>
      <w:r>
        <w:t xml:space="preserve"> </w:t>
      </w:r>
      <w:r w:rsidR="00E32127">
        <w:t>additional person</w:t>
      </w:r>
      <w:r w:rsidR="00FF3452">
        <w:t>s</w:t>
      </w:r>
      <w:r w:rsidR="00E32127">
        <w:t xml:space="preserve"> to dine</w:t>
      </w:r>
      <w:r>
        <w:t xml:space="preserve">, advertising on </w:t>
      </w:r>
      <w:r w:rsidR="00E32127">
        <w:t>ALL</w:t>
      </w:r>
      <w:r>
        <w:t xml:space="preserve"> materials)</w:t>
      </w:r>
    </w:p>
    <w:p w14:paraId="096AAFF1" w14:textId="71FED7EC" w:rsidR="008A1831" w:rsidRPr="00850764" w:rsidRDefault="008A1831" w:rsidP="00C54DE3">
      <w:pPr>
        <w:spacing w:line="240" w:lineRule="auto"/>
        <w:jc w:val="center"/>
        <w:rPr>
          <w:sz w:val="40"/>
          <w:szCs w:val="40"/>
        </w:rPr>
      </w:pPr>
      <w:r w:rsidRPr="00850764">
        <w:rPr>
          <w:b/>
          <w:bCs/>
          <w:sz w:val="40"/>
          <w:szCs w:val="40"/>
        </w:rPr>
        <w:t>Beverage Cart Sponsor</w:t>
      </w:r>
      <w:r w:rsidRPr="00850764">
        <w:rPr>
          <w:sz w:val="40"/>
          <w:szCs w:val="40"/>
        </w:rPr>
        <w:t xml:space="preserve"> </w:t>
      </w:r>
      <w:r w:rsidRPr="00B378E4">
        <w:rPr>
          <w:sz w:val="40"/>
          <w:szCs w:val="40"/>
          <w:highlight w:val="yellow"/>
        </w:rPr>
        <w:t>(2</w:t>
      </w:r>
      <w:r w:rsidR="001823FF" w:rsidRPr="00B378E4">
        <w:rPr>
          <w:sz w:val="40"/>
          <w:szCs w:val="40"/>
          <w:highlight w:val="yellow"/>
        </w:rPr>
        <w:t>):</w:t>
      </w:r>
      <w:r w:rsidRPr="00B378E4">
        <w:rPr>
          <w:sz w:val="40"/>
          <w:szCs w:val="40"/>
          <w:highlight w:val="yellow"/>
        </w:rPr>
        <w:t xml:space="preserve"> $500</w:t>
      </w:r>
    </w:p>
    <w:p w14:paraId="11E1E0FF" w14:textId="66F45F86" w:rsidR="008A1831" w:rsidRDefault="008A1831" w:rsidP="00C54DE3">
      <w:pPr>
        <w:spacing w:line="240" w:lineRule="auto"/>
        <w:ind w:firstLine="720"/>
        <w:jc w:val="center"/>
      </w:pPr>
      <w:r>
        <w:t>(</w:t>
      </w:r>
      <w:r w:rsidR="00FD63F7">
        <w:t>I</w:t>
      </w:r>
      <w:r>
        <w:t xml:space="preserve">ncludes company logo on </w:t>
      </w:r>
      <w:r w:rsidR="00FD63F7">
        <w:t xml:space="preserve">beverage </w:t>
      </w:r>
      <w:r>
        <w:t>carts)</w:t>
      </w:r>
    </w:p>
    <w:p w14:paraId="5B387053" w14:textId="23337863" w:rsidR="008A1831" w:rsidRPr="00850764" w:rsidRDefault="008A1831" w:rsidP="00C54DE3">
      <w:pPr>
        <w:spacing w:line="240" w:lineRule="auto"/>
        <w:jc w:val="center"/>
        <w:rPr>
          <w:sz w:val="36"/>
          <w:szCs w:val="36"/>
        </w:rPr>
      </w:pPr>
      <w:r w:rsidRPr="00850764">
        <w:rPr>
          <w:b/>
          <w:bCs/>
          <w:sz w:val="36"/>
          <w:szCs w:val="36"/>
        </w:rPr>
        <w:t>Classic Sponsor</w:t>
      </w:r>
      <w:r w:rsidRPr="00850764">
        <w:rPr>
          <w:sz w:val="36"/>
          <w:szCs w:val="36"/>
        </w:rPr>
        <w:t>:</w:t>
      </w:r>
      <w:r w:rsidR="00322181">
        <w:rPr>
          <w:sz w:val="36"/>
          <w:szCs w:val="36"/>
        </w:rPr>
        <w:t xml:space="preserve"> </w:t>
      </w:r>
      <w:r w:rsidR="00BB2759" w:rsidRPr="00850764">
        <w:rPr>
          <w:sz w:val="36"/>
          <w:szCs w:val="36"/>
        </w:rPr>
        <w:t>$250/Chamber member</w:t>
      </w:r>
      <w:r w:rsidR="00E32127" w:rsidRPr="00850764">
        <w:rPr>
          <w:sz w:val="36"/>
          <w:szCs w:val="36"/>
        </w:rPr>
        <w:t xml:space="preserve">    </w:t>
      </w:r>
      <w:r w:rsidR="00BB2759" w:rsidRPr="00850764">
        <w:rPr>
          <w:sz w:val="36"/>
          <w:szCs w:val="36"/>
        </w:rPr>
        <w:t xml:space="preserve"> $300/</w:t>
      </w:r>
      <w:r w:rsidR="00186614" w:rsidRPr="00850764">
        <w:rPr>
          <w:sz w:val="36"/>
          <w:szCs w:val="36"/>
        </w:rPr>
        <w:t>non-chamber</w:t>
      </w:r>
      <w:r w:rsidR="00BB2759" w:rsidRPr="00850764">
        <w:rPr>
          <w:sz w:val="36"/>
          <w:szCs w:val="36"/>
        </w:rPr>
        <w:t xml:space="preserve"> member</w:t>
      </w:r>
    </w:p>
    <w:p w14:paraId="094B91E1" w14:textId="15A4CBC7" w:rsidR="00BB2759" w:rsidRDefault="00BB2759" w:rsidP="00C54DE3">
      <w:pPr>
        <w:spacing w:line="240" w:lineRule="auto"/>
        <w:ind w:firstLine="720"/>
        <w:jc w:val="center"/>
      </w:pPr>
      <w:r>
        <w:t>(</w:t>
      </w:r>
      <w:r w:rsidR="00E32127">
        <w:t>H</w:t>
      </w:r>
      <w:r>
        <w:t>ole sponsor</w:t>
      </w:r>
      <w:r w:rsidR="006F77CF">
        <w:t>ship</w:t>
      </w:r>
      <w:r>
        <w:t xml:space="preserve"> with </w:t>
      </w:r>
      <w:r w:rsidR="006F77CF">
        <w:t xml:space="preserve">logo </w:t>
      </w:r>
      <w:r>
        <w:t>sign,</w:t>
      </w:r>
      <w:r w:rsidR="00E32127" w:rsidRPr="00E32127">
        <w:t xml:space="preserve"> </w:t>
      </w:r>
      <w:r w:rsidR="00E32127">
        <w:t>2 additional persons to dine)</w:t>
      </w:r>
    </w:p>
    <w:p w14:paraId="23AEE26A" w14:textId="0AFA9CCE" w:rsidR="00FD63F7" w:rsidRPr="00850764" w:rsidRDefault="00FD63F7" w:rsidP="00C54DE3">
      <w:pPr>
        <w:spacing w:line="240" w:lineRule="auto"/>
        <w:jc w:val="center"/>
        <w:rPr>
          <w:sz w:val="36"/>
          <w:szCs w:val="36"/>
        </w:rPr>
      </w:pPr>
      <w:r w:rsidRPr="00850764">
        <w:rPr>
          <w:b/>
          <w:bCs/>
          <w:sz w:val="36"/>
          <w:szCs w:val="36"/>
        </w:rPr>
        <w:t>Driving Range Sponsor:</w:t>
      </w:r>
      <w:r w:rsidRPr="00850764">
        <w:rPr>
          <w:sz w:val="36"/>
          <w:szCs w:val="36"/>
        </w:rPr>
        <w:t xml:space="preserve"> $250</w:t>
      </w:r>
    </w:p>
    <w:p w14:paraId="7C3855D2" w14:textId="200A8DDA" w:rsidR="00FD63F7" w:rsidRDefault="00FD63F7" w:rsidP="00C54DE3">
      <w:pPr>
        <w:spacing w:line="240" w:lineRule="auto"/>
        <w:jc w:val="center"/>
      </w:pPr>
      <w:r>
        <w:t>(</w:t>
      </w:r>
      <w:r w:rsidR="00254492">
        <w:t xml:space="preserve">Logo </w:t>
      </w:r>
      <w:r w:rsidR="006070CF">
        <w:t>s</w:t>
      </w:r>
      <w:r>
        <w:t>ignage on the Driving range)</w:t>
      </w:r>
    </w:p>
    <w:p w14:paraId="0444C6A1" w14:textId="77777777" w:rsidR="00290A60" w:rsidRPr="00850764" w:rsidRDefault="00290A60" w:rsidP="00C54DE3">
      <w:pPr>
        <w:spacing w:line="240" w:lineRule="auto"/>
        <w:jc w:val="center"/>
        <w:rPr>
          <w:sz w:val="36"/>
          <w:szCs w:val="36"/>
        </w:rPr>
      </w:pPr>
      <w:r w:rsidRPr="00850764">
        <w:rPr>
          <w:b/>
          <w:bCs/>
          <w:sz w:val="36"/>
          <w:szCs w:val="36"/>
        </w:rPr>
        <w:t>Hole-in-One-Sponsor:</w:t>
      </w:r>
      <w:r w:rsidRPr="00850764">
        <w:rPr>
          <w:sz w:val="36"/>
          <w:szCs w:val="36"/>
        </w:rPr>
        <w:t xml:space="preserve"> $250</w:t>
      </w:r>
    </w:p>
    <w:p w14:paraId="5D84CF86" w14:textId="58AE63F5" w:rsidR="00290A60" w:rsidRDefault="00290A60" w:rsidP="00C54DE3">
      <w:pPr>
        <w:spacing w:line="240" w:lineRule="auto"/>
        <w:jc w:val="center"/>
      </w:pPr>
      <w:r>
        <w:t>Logo signage at Hole #4 -Hole in one</w:t>
      </w:r>
    </w:p>
    <w:p w14:paraId="4B1A3AFE" w14:textId="616E92F6" w:rsidR="00290A60" w:rsidRDefault="00290A60" w:rsidP="00C54DE3">
      <w:pPr>
        <w:spacing w:line="240" w:lineRule="auto"/>
        <w:jc w:val="center"/>
      </w:pPr>
      <w:r>
        <w:t xml:space="preserve">Hole in one for $10,000 </w:t>
      </w:r>
      <w:r w:rsidR="004B5AC1">
        <w:t xml:space="preserve">– contest </w:t>
      </w:r>
      <w:r>
        <w:t>only available if sponsorship</w:t>
      </w:r>
      <w:r w:rsidR="00343C94">
        <w:t xml:space="preserve"> </w:t>
      </w:r>
    </w:p>
    <w:p w14:paraId="0FD1C710" w14:textId="0F90AC5C" w:rsidR="00BB2759" w:rsidRPr="00850764" w:rsidRDefault="00BB2759" w:rsidP="00C54DE3">
      <w:pPr>
        <w:spacing w:line="240" w:lineRule="auto"/>
        <w:jc w:val="center"/>
        <w:rPr>
          <w:sz w:val="36"/>
          <w:szCs w:val="36"/>
        </w:rPr>
      </w:pPr>
      <w:r w:rsidRPr="00850764">
        <w:rPr>
          <w:b/>
          <w:bCs/>
          <w:sz w:val="36"/>
          <w:szCs w:val="36"/>
        </w:rPr>
        <w:t>Party Cart:</w:t>
      </w:r>
      <w:r w:rsidRPr="00850764">
        <w:rPr>
          <w:sz w:val="36"/>
          <w:szCs w:val="36"/>
        </w:rPr>
        <w:t xml:space="preserve"> $200</w:t>
      </w:r>
    </w:p>
    <w:p w14:paraId="3E4ABB68" w14:textId="40801AC7" w:rsidR="00BB2759" w:rsidRDefault="00BB2759" w:rsidP="00C54DE3">
      <w:pPr>
        <w:spacing w:line="240" w:lineRule="auto"/>
        <w:ind w:firstLine="720"/>
        <w:jc w:val="center"/>
      </w:pPr>
      <w:r>
        <w:t>(</w:t>
      </w:r>
      <w:r w:rsidR="006070CF">
        <w:t xml:space="preserve">Logo </w:t>
      </w:r>
      <w:r w:rsidR="00FD63F7">
        <w:t>S</w:t>
      </w:r>
      <w:r>
        <w:t xml:space="preserve">ignage on the </w:t>
      </w:r>
      <w:r w:rsidRPr="00EE661F">
        <w:rPr>
          <w:highlight w:val="yellow"/>
        </w:rPr>
        <w:t>2 carts</w:t>
      </w:r>
      <w:r w:rsidR="00186614">
        <w:t xml:space="preserve"> - C</w:t>
      </w:r>
      <w:r>
        <w:t xml:space="preserve">arts can be decorated </w:t>
      </w:r>
      <w:r w:rsidR="00E32127">
        <w:t>by sponsor</w:t>
      </w:r>
      <w:r w:rsidR="00FD63F7">
        <w:t>, prizes offered, etc.)</w:t>
      </w:r>
    </w:p>
    <w:p w14:paraId="34E9F6DB" w14:textId="748B253C" w:rsidR="00BB2759" w:rsidRPr="00850764" w:rsidRDefault="00BB2759" w:rsidP="00C54DE3">
      <w:pPr>
        <w:spacing w:line="240" w:lineRule="auto"/>
        <w:jc w:val="center"/>
        <w:rPr>
          <w:sz w:val="32"/>
          <w:szCs w:val="32"/>
        </w:rPr>
      </w:pPr>
      <w:r w:rsidRPr="00850764">
        <w:rPr>
          <w:b/>
          <w:bCs/>
          <w:sz w:val="32"/>
          <w:szCs w:val="32"/>
        </w:rPr>
        <w:t>Bogey Sponsor</w:t>
      </w:r>
      <w:r w:rsidRPr="00850764">
        <w:rPr>
          <w:sz w:val="32"/>
          <w:szCs w:val="32"/>
        </w:rPr>
        <w:t>: $50 Member / $75 Non-Member</w:t>
      </w:r>
    </w:p>
    <w:p w14:paraId="52B79F78" w14:textId="0503899C" w:rsidR="00E32127" w:rsidRDefault="00E32127" w:rsidP="00C54DE3">
      <w:pPr>
        <w:spacing w:line="240" w:lineRule="auto"/>
        <w:jc w:val="center"/>
      </w:pPr>
      <w:r>
        <w:t>(</w:t>
      </w:r>
      <w:r w:rsidR="00F6769F">
        <w:t>logo s</w:t>
      </w:r>
      <w:r>
        <w:t>ignage near clubhouse)</w:t>
      </w:r>
    </w:p>
    <w:p w14:paraId="76275787" w14:textId="353D8526" w:rsidR="00BB2759" w:rsidRPr="00850764" w:rsidRDefault="00BB2759" w:rsidP="00C54DE3">
      <w:pPr>
        <w:spacing w:line="240" w:lineRule="auto"/>
        <w:jc w:val="center"/>
        <w:rPr>
          <w:sz w:val="32"/>
          <w:szCs w:val="32"/>
        </w:rPr>
      </w:pPr>
      <w:r w:rsidRPr="00850764">
        <w:rPr>
          <w:b/>
          <w:bCs/>
          <w:sz w:val="32"/>
          <w:szCs w:val="32"/>
        </w:rPr>
        <w:t>Brunch Sponsor:</w:t>
      </w:r>
    </w:p>
    <w:p w14:paraId="5B87C16E" w14:textId="1429BFCD" w:rsidR="00BB2759" w:rsidRPr="00850764" w:rsidRDefault="00BB2759" w:rsidP="00C54DE3">
      <w:pPr>
        <w:spacing w:line="240" w:lineRule="auto"/>
        <w:jc w:val="center"/>
        <w:rPr>
          <w:sz w:val="32"/>
          <w:szCs w:val="32"/>
        </w:rPr>
      </w:pPr>
      <w:r w:rsidRPr="00850764">
        <w:rPr>
          <w:b/>
          <w:bCs/>
          <w:sz w:val="32"/>
          <w:szCs w:val="32"/>
        </w:rPr>
        <w:t>Drink Sponsor:</w:t>
      </w:r>
    </w:p>
    <w:p w14:paraId="2A1063EC" w14:textId="7909CBDF" w:rsidR="008A1831" w:rsidRPr="00850764" w:rsidRDefault="00797C5A" w:rsidP="00C54DE3">
      <w:pPr>
        <w:spacing w:line="240" w:lineRule="auto"/>
        <w:jc w:val="center"/>
        <w:rPr>
          <w:b/>
          <w:bCs/>
        </w:rPr>
      </w:pPr>
      <w:r w:rsidRPr="00850764">
        <w:rPr>
          <w:b/>
          <w:bCs/>
        </w:rPr>
        <w:t xml:space="preserve">All paid golfers receive </w:t>
      </w:r>
      <w:r w:rsidR="00F551A0">
        <w:rPr>
          <w:b/>
          <w:bCs/>
        </w:rPr>
        <w:t xml:space="preserve">18 hole </w:t>
      </w:r>
      <w:r w:rsidR="00250CFE" w:rsidRPr="00850764">
        <w:rPr>
          <w:b/>
          <w:bCs/>
        </w:rPr>
        <w:t xml:space="preserve">round, appetizers, drink ticket, </w:t>
      </w:r>
      <w:r w:rsidR="0047396B" w:rsidRPr="00850764">
        <w:rPr>
          <w:b/>
          <w:bCs/>
        </w:rPr>
        <w:t xml:space="preserve">and a chance at </w:t>
      </w:r>
      <w:r w:rsidR="00DE64FC" w:rsidRPr="00850764">
        <w:rPr>
          <w:b/>
          <w:bCs/>
        </w:rPr>
        <w:t xml:space="preserve">games and </w:t>
      </w:r>
      <w:r w:rsidR="0047396B" w:rsidRPr="00850764">
        <w:rPr>
          <w:b/>
          <w:bCs/>
        </w:rPr>
        <w:t>prizes</w:t>
      </w:r>
      <w:r w:rsidR="00DE64FC" w:rsidRPr="00850764">
        <w:rPr>
          <w:b/>
          <w:bCs/>
        </w:rPr>
        <w:t>!!</w:t>
      </w:r>
    </w:p>
    <w:sectPr w:rsidR="008A1831" w:rsidRPr="00850764" w:rsidSect="00AD5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1"/>
    <w:rsid w:val="0000729F"/>
    <w:rsid w:val="00017370"/>
    <w:rsid w:val="00035550"/>
    <w:rsid w:val="00060BCE"/>
    <w:rsid w:val="00137C50"/>
    <w:rsid w:val="00181AA5"/>
    <w:rsid w:val="001823FF"/>
    <w:rsid w:val="00186614"/>
    <w:rsid w:val="0018726C"/>
    <w:rsid w:val="001953B7"/>
    <w:rsid w:val="001C4B89"/>
    <w:rsid w:val="00250CFE"/>
    <w:rsid w:val="00254492"/>
    <w:rsid w:val="002572C6"/>
    <w:rsid w:val="0026296F"/>
    <w:rsid w:val="00290A60"/>
    <w:rsid w:val="00316361"/>
    <w:rsid w:val="00322181"/>
    <w:rsid w:val="00343C94"/>
    <w:rsid w:val="003546E9"/>
    <w:rsid w:val="003571CF"/>
    <w:rsid w:val="003D7421"/>
    <w:rsid w:val="003E098C"/>
    <w:rsid w:val="0047396B"/>
    <w:rsid w:val="004A298D"/>
    <w:rsid w:val="004B5AC1"/>
    <w:rsid w:val="004E03A0"/>
    <w:rsid w:val="00581436"/>
    <w:rsid w:val="006070CF"/>
    <w:rsid w:val="00643B6A"/>
    <w:rsid w:val="006D34FB"/>
    <w:rsid w:val="006F77CF"/>
    <w:rsid w:val="007427F6"/>
    <w:rsid w:val="0075297B"/>
    <w:rsid w:val="00797C5A"/>
    <w:rsid w:val="00812AB3"/>
    <w:rsid w:val="00840C6C"/>
    <w:rsid w:val="00850764"/>
    <w:rsid w:val="00886F3E"/>
    <w:rsid w:val="008A1831"/>
    <w:rsid w:val="008A5D1D"/>
    <w:rsid w:val="008E423C"/>
    <w:rsid w:val="00901EA6"/>
    <w:rsid w:val="009439BF"/>
    <w:rsid w:val="00A4369E"/>
    <w:rsid w:val="00A82638"/>
    <w:rsid w:val="00AD5833"/>
    <w:rsid w:val="00B1558B"/>
    <w:rsid w:val="00B378E4"/>
    <w:rsid w:val="00BB2759"/>
    <w:rsid w:val="00C54DE3"/>
    <w:rsid w:val="00D156EA"/>
    <w:rsid w:val="00D16DA7"/>
    <w:rsid w:val="00D20643"/>
    <w:rsid w:val="00DE331E"/>
    <w:rsid w:val="00DE64FC"/>
    <w:rsid w:val="00E32127"/>
    <w:rsid w:val="00EE661F"/>
    <w:rsid w:val="00EE6D5B"/>
    <w:rsid w:val="00F551A0"/>
    <w:rsid w:val="00F57009"/>
    <w:rsid w:val="00F6769F"/>
    <w:rsid w:val="00FD63F7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EA88"/>
  <w15:chartTrackingRefBased/>
  <w15:docId w15:val="{4B077E02-2B4D-4903-97D3-57562FF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50</cp:revision>
  <dcterms:created xsi:type="dcterms:W3CDTF">2025-04-16T16:35:00Z</dcterms:created>
  <dcterms:modified xsi:type="dcterms:W3CDTF">2025-04-16T17:10:00Z</dcterms:modified>
</cp:coreProperties>
</file>