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CC0C1" w14:textId="6FB46AC3" w:rsidR="00D5614A" w:rsidRPr="00AA6E12" w:rsidRDefault="00D5614A" w:rsidP="00AA6E12">
      <w:pPr>
        <w:jc w:val="center"/>
        <w:rPr>
          <w:sz w:val="52"/>
          <w:szCs w:val="52"/>
        </w:rPr>
      </w:pPr>
      <w:r w:rsidRPr="00AA6E12">
        <w:rPr>
          <w:sz w:val="52"/>
          <w:szCs w:val="52"/>
        </w:rPr>
        <w:t>Scott Bray – PISD Board Place 3</w:t>
      </w:r>
    </w:p>
    <w:p w14:paraId="09261456" w14:textId="77777777" w:rsidR="00AA6E12" w:rsidRPr="00AA6E12" w:rsidRDefault="00AA6E12" w:rsidP="00AA6E12">
      <w:pPr>
        <w:pBdr>
          <w:bottom w:val="single" w:sz="4" w:space="1" w:color="auto"/>
        </w:pBdr>
        <w:jc w:val="center"/>
        <w:rPr>
          <w:sz w:val="52"/>
          <w:szCs w:val="52"/>
        </w:rPr>
      </w:pPr>
      <w:hyperlink r:id="rId4" w:history="1">
        <w:r w:rsidRPr="00AA6E12">
          <w:rPr>
            <w:rStyle w:val="Hyperlink"/>
            <w:sz w:val="52"/>
            <w:szCs w:val="52"/>
          </w:rPr>
          <w:t>Website</w:t>
        </w:r>
      </w:hyperlink>
    </w:p>
    <w:p w14:paraId="2322CD2E" w14:textId="77777777" w:rsidR="00AA6E12" w:rsidRDefault="00AA6E12" w:rsidP="00AA6E12">
      <w:pPr>
        <w:jc w:val="center"/>
        <w:rPr>
          <w:sz w:val="52"/>
          <w:szCs w:val="52"/>
        </w:rPr>
      </w:pPr>
    </w:p>
    <w:p w14:paraId="248D919B" w14:textId="20EB6510" w:rsidR="00D5614A" w:rsidRPr="00D5614A" w:rsidRDefault="00D5614A" w:rsidP="00D5614A">
      <w:r w:rsidRPr="00D5614A">
        <w:t>1. How long have you lived in Prosper? 10+ years</w:t>
      </w:r>
    </w:p>
    <w:p w14:paraId="6617BD19" w14:textId="77777777" w:rsidR="00D5614A" w:rsidRPr="00D5614A" w:rsidRDefault="00D5614A" w:rsidP="00D5614A">
      <w:r w:rsidRPr="00D5614A">
        <w:t>2. Do you currently have children attending Prosper schools? Yes, a Freshman at PHS and a 6th grader at Reynolds. </w:t>
      </w:r>
    </w:p>
    <w:p w14:paraId="37BE6776" w14:textId="77777777" w:rsidR="00D5614A" w:rsidRPr="00D5614A" w:rsidRDefault="00D5614A" w:rsidP="00D5614A">
      <w:r w:rsidRPr="00D5614A">
        <w:t>3. Do you have children who graduated from Prosper ISD? Not yet</w:t>
      </w:r>
    </w:p>
    <w:p w14:paraId="1E93EB9E" w14:textId="77777777" w:rsidR="00D5614A" w:rsidRPr="00D5614A" w:rsidRDefault="00D5614A" w:rsidP="00D5614A">
      <w:r w:rsidRPr="00D5614A">
        <w:t>4. What is your history of involvement in the district/community?</w:t>
      </w:r>
    </w:p>
    <w:p w14:paraId="2BC2C665" w14:textId="77777777" w:rsidR="00D5614A" w:rsidRDefault="00D5614A" w:rsidP="00D5614A">
      <w:r w:rsidRPr="00D5614A">
        <w:t xml:space="preserve">Since our first child started in the Prosper Independent School District (PISD) 10 years ago, I have consistently served in various official and unofficial roles to assist the district, including the Superintendent Parent Advisory Committee, the PISD School Safety Committee, the Prosper Strategic Plan Committee, the </w:t>
      </w:r>
      <w:proofErr w:type="spellStart"/>
      <w:r w:rsidRPr="00D5614A">
        <w:t>WatchDogs</w:t>
      </w:r>
      <w:proofErr w:type="spellEnd"/>
      <w:r w:rsidRPr="00D5614A">
        <w:t xml:space="preserve"> program, the PISD Ambassador Program, and as the announcer for Reynold’s Middle School football, as well as volunteering for Career Days and Field Days.</w:t>
      </w:r>
      <w:r w:rsidRPr="00D5614A">
        <w:br/>
      </w:r>
      <w:r w:rsidRPr="00D5614A">
        <w:br/>
        <w:t>I am also an active member of the Trails Church.</w:t>
      </w:r>
    </w:p>
    <w:p w14:paraId="2C193FBF" w14:textId="77777777" w:rsidR="00AA6E12" w:rsidRDefault="00AA6E12" w:rsidP="00D5614A"/>
    <w:p w14:paraId="61757CA7" w14:textId="77777777" w:rsidR="00AA6E12" w:rsidRPr="00D5614A" w:rsidRDefault="00AA6E12" w:rsidP="00D5614A"/>
    <w:p w14:paraId="022C23AA" w14:textId="77777777" w:rsidR="00EE778B" w:rsidRDefault="00EE778B"/>
    <w:sectPr w:rsidR="00EE7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14A"/>
    <w:rsid w:val="004E45A4"/>
    <w:rsid w:val="0059714A"/>
    <w:rsid w:val="00901A17"/>
    <w:rsid w:val="00AA6E12"/>
    <w:rsid w:val="00CF67AE"/>
    <w:rsid w:val="00D5614A"/>
    <w:rsid w:val="00EE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C2310"/>
  <w15:chartTrackingRefBased/>
  <w15:docId w15:val="{7E346FB6-BA1F-424E-911D-F413E5F7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61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1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1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1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1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1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1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1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61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1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1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1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1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1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1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1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1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61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61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6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6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1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61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61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1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1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614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A6E1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565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84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45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73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22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603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20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55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63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profile.php?id=615723202223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 Kaufman</dc:creator>
  <cp:keywords/>
  <dc:description/>
  <cp:lastModifiedBy>Carri Kaufman</cp:lastModifiedBy>
  <cp:revision>2</cp:revision>
  <dcterms:created xsi:type="dcterms:W3CDTF">2025-04-02T17:00:00Z</dcterms:created>
  <dcterms:modified xsi:type="dcterms:W3CDTF">2025-04-02T17:04:00Z</dcterms:modified>
</cp:coreProperties>
</file>