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3CCF" w14:textId="323F1FB6" w:rsidR="006E3EB8" w:rsidRDefault="00CD3934" w:rsidP="00CD3934"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1542AB3C" wp14:editId="39AFC7E2">
            <wp:extent cx="1120140" cy="1045464"/>
            <wp:effectExtent l="0" t="0" r="3810" b="2540"/>
            <wp:docPr id="214321066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10662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14" cy="105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0C3" w14:textId="4B74CE86" w:rsidR="002907E5" w:rsidRDefault="002907E5" w:rsidP="00FD0A69">
      <w:pPr>
        <w:jc w:val="center"/>
      </w:pPr>
    </w:p>
    <w:p w14:paraId="4FBA37E5" w14:textId="7A8DC56D" w:rsidR="00A327FE" w:rsidRDefault="00A327FE" w:rsidP="00FD0A69">
      <w:pPr>
        <w:jc w:val="center"/>
        <w:rPr>
          <w:b/>
          <w:bCs/>
        </w:rPr>
      </w:pPr>
      <w:r w:rsidRPr="00A327FE">
        <w:rPr>
          <w:b/>
          <w:bCs/>
        </w:rPr>
        <w:t>Elevate Peer Group</w:t>
      </w:r>
      <w:r w:rsidR="00290A28">
        <w:rPr>
          <w:b/>
          <w:bCs/>
        </w:rPr>
        <w:t>s</w:t>
      </w:r>
    </w:p>
    <w:p w14:paraId="2AD5D669" w14:textId="1B2548EA" w:rsidR="00BD0C4F" w:rsidRDefault="00AC5D47" w:rsidP="00A327FE">
      <w:r w:rsidRPr="00F175C5">
        <w:t>Lakeshore HBA</w:t>
      </w:r>
      <w:r w:rsidR="00F175C5" w:rsidRPr="00F175C5">
        <w:t xml:space="preserve"> Elevate peer groups</w:t>
      </w:r>
      <w:r w:rsidR="00F175C5">
        <w:t xml:space="preserve"> will be comprised of business owners who are looking for mentorship</w:t>
      </w:r>
      <w:r w:rsidR="007A1CF0">
        <w:t xml:space="preserve"> and insight into best business practices from industry leaders. </w:t>
      </w:r>
      <w:r w:rsidR="00F473F9">
        <w:t xml:space="preserve">Only one member from a company may apply and this opportunity is not open to sales team members. </w:t>
      </w:r>
      <w:r w:rsidR="001B6FDC">
        <w:t xml:space="preserve">Peer group leaders will determine meeting </w:t>
      </w:r>
      <w:r w:rsidR="00134133">
        <w:t xml:space="preserve">locations, </w:t>
      </w:r>
      <w:r w:rsidR="00BE4AE6">
        <w:t>schedules,</w:t>
      </w:r>
      <w:r w:rsidR="00134133">
        <w:t xml:space="preserve"> and topics</w:t>
      </w:r>
      <w:r w:rsidR="00676A4F">
        <w:t xml:space="preserve">. </w:t>
      </w:r>
      <w:r w:rsidR="00430398">
        <w:t xml:space="preserve">Members may apply to be part of peer groups </w:t>
      </w:r>
      <w:r w:rsidR="00993778">
        <w:t xml:space="preserve">every year and acceptance will be based on attendance and participation during </w:t>
      </w:r>
      <w:proofErr w:type="gramStart"/>
      <w:r w:rsidR="00993778">
        <w:t>prior</w:t>
      </w:r>
      <w:proofErr w:type="gramEnd"/>
      <w:r w:rsidR="00993778">
        <w:t xml:space="preserve"> year of mentorship.</w:t>
      </w:r>
    </w:p>
    <w:p w14:paraId="12C08EF3" w14:textId="345A6A68" w:rsidR="009E5021" w:rsidRDefault="007C2DC4" w:rsidP="00A327FE">
      <w:r>
        <w:t>This</w:t>
      </w:r>
      <w:r w:rsidR="00E211C1">
        <w:t xml:space="preserve"> program is offered as a benefit to Lakeshore HBA members only</w:t>
      </w:r>
      <w:r w:rsidR="008D56AA">
        <w:t>.</w:t>
      </w:r>
      <w:r w:rsidR="00BD0C4F">
        <w:t xml:space="preserve"> There is a </w:t>
      </w:r>
      <w:r w:rsidR="00BF65F1">
        <w:t>fee of $100 for one year of mentorship.</w:t>
      </w:r>
      <w:r w:rsidR="00D504E3">
        <w:t xml:space="preserve"> The deadline for </w:t>
      </w:r>
      <w:r w:rsidR="001141C2">
        <w:t xml:space="preserve">applications is </w:t>
      </w:r>
      <w:r w:rsidR="00640080">
        <w:t>February 28</w:t>
      </w:r>
      <w:r w:rsidR="00640080" w:rsidRPr="00640080">
        <w:rPr>
          <w:vertAlign w:val="superscript"/>
        </w:rPr>
        <w:t>th</w:t>
      </w:r>
      <w:r w:rsidR="00640080">
        <w:t>.</w:t>
      </w:r>
      <w:r w:rsidR="00D81EF3">
        <w:t xml:space="preserve"> </w:t>
      </w:r>
    </w:p>
    <w:p w14:paraId="27B9B351" w14:textId="3AA1E1BB" w:rsidR="00AC5D47" w:rsidRDefault="009E5021" w:rsidP="00A327FE">
      <w:r>
        <w:t>Applicants</w:t>
      </w:r>
      <w:r w:rsidR="00D81EF3">
        <w:t xml:space="preserve"> will </w:t>
      </w:r>
      <w:r>
        <w:t>be</w:t>
      </w:r>
      <w:r w:rsidR="00D81EF3">
        <w:t xml:space="preserve"> notified</w:t>
      </w:r>
      <w:r>
        <w:t xml:space="preserve"> </w:t>
      </w:r>
      <w:r w:rsidR="00D73394">
        <w:t>in</w:t>
      </w:r>
      <w:r>
        <w:t xml:space="preserve"> </w:t>
      </w:r>
      <w:r w:rsidR="00640080">
        <w:t xml:space="preserve">March </w:t>
      </w:r>
      <w:r>
        <w:t xml:space="preserve">and if accepted a peer group leader will be in contact to </w:t>
      </w:r>
      <w:r w:rsidR="00441D52">
        <w:t>notify them</w:t>
      </w:r>
      <w:r>
        <w:t xml:space="preserve"> of </w:t>
      </w:r>
      <w:r w:rsidR="001C169B">
        <w:t>the first</w:t>
      </w:r>
      <w:r>
        <w:t xml:space="preserve"> meeting.</w:t>
      </w:r>
    </w:p>
    <w:p w14:paraId="65EAE178" w14:textId="11894A62" w:rsidR="00986FEA" w:rsidRDefault="008D56AA" w:rsidP="00A327FE">
      <w:r>
        <w:t xml:space="preserve">To complete an online application, </w:t>
      </w:r>
      <w:r w:rsidR="00196058">
        <w:t>email: Admin@LakeshoreHBA.com</w:t>
      </w:r>
    </w:p>
    <w:p w14:paraId="306A50F7" w14:textId="77777777" w:rsidR="00C45727" w:rsidRDefault="00C45727" w:rsidP="00A327FE"/>
    <w:p w14:paraId="0319A235" w14:textId="513614FA" w:rsidR="00870687" w:rsidRDefault="00937429" w:rsidP="00A327FE">
      <w:pPr>
        <w:rPr>
          <w:b/>
          <w:bCs/>
        </w:rPr>
      </w:pPr>
      <w:r w:rsidRPr="00290A28">
        <w:rPr>
          <w:b/>
          <w:bCs/>
        </w:rPr>
        <w:t>Lak</w:t>
      </w:r>
      <w:r w:rsidR="00290A28" w:rsidRPr="00290A28">
        <w:rPr>
          <w:b/>
          <w:bCs/>
        </w:rPr>
        <w:t>eshore HBA Elevate Peer Group application</w:t>
      </w:r>
      <w:r w:rsidR="00290A28">
        <w:rPr>
          <w:b/>
          <w:bCs/>
        </w:rPr>
        <w:t>.</w:t>
      </w:r>
    </w:p>
    <w:p w14:paraId="5E6796A4" w14:textId="0F1DA8D9" w:rsidR="00290A28" w:rsidRDefault="00290A28" w:rsidP="00A327FE">
      <w:pPr>
        <w:rPr>
          <w:b/>
          <w:bCs/>
        </w:rPr>
      </w:pPr>
      <w:r>
        <w:rPr>
          <w:b/>
          <w:bCs/>
        </w:rPr>
        <w:t>FULL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0AD1" w14:paraId="2043306D" w14:textId="77777777" w:rsidTr="00F70AD1">
        <w:tc>
          <w:tcPr>
            <w:tcW w:w="9350" w:type="dxa"/>
          </w:tcPr>
          <w:p w14:paraId="18E5F0A8" w14:textId="77777777" w:rsidR="00F70AD1" w:rsidRDefault="00F70AD1" w:rsidP="00A327FE">
            <w:pPr>
              <w:rPr>
                <w:b/>
                <w:bCs/>
              </w:rPr>
            </w:pPr>
          </w:p>
          <w:p w14:paraId="3DF94E72" w14:textId="77777777" w:rsidR="00F70AD1" w:rsidRDefault="00F70AD1" w:rsidP="00A327FE">
            <w:pPr>
              <w:rPr>
                <w:b/>
                <w:bCs/>
              </w:rPr>
            </w:pPr>
          </w:p>
        </w:tc>
      </w:tr>
    </w:tbl>
    <w:p w14:paraId="7A6931B1" w14:textId="77777777" w:rsidR="00F46769" w:rsidRDefault="00F46769" w:rsidP="00A327FE">
      <w:pPr>
        <w:rPr>
          <w:b/>
          <w:bCs/>
        </w:rPr>
      </w:pPr>
    </w:p>
    <w:p w14:paraId="787F9E81" w14:textId="507868FB" w:rsidR="00F70AD1" w:rsidRDefault="00F70AD1" w:rsidP="00A327FE">
      <w:pPr>
        <w:rPr>
          <w:b/>
          <w:bCs/>
        </w:rPr>
      </w:pPr>
      <w:r>
        <w:rPr>
          <w:b/>
          <w:bCs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0AD1" w14:paraId="636F979F" w14:textId="77777777" w:rsidTr="00F70AD1">
        <w:tc>
          <w:tcPr>
            <w:tcW w:w="9350" w:type="dxa"/>
          </w:tcPr>
          <w:p w14:paraId="0A1D2C83" w14:textId="77777777" w:rsidR="00F70AD1" w:rsidRDefault="00F70AD1" w:rsidP="00A327FE">
            <w:pPr>
              <w:rPr>
                <w:b/>
                <w:bCs/>
              </w:rPr>
            </w:pPr>
          </w:p>
          <w:p w14:paraId="47D8CE4F" w14:textId="77777777" w:rsidR="00F70AD1" w:rsidRDefault="00F70AD1" w:rsidP="00A327FE">
            <w:pPr>
              <w:rPr>
                <w:b/>
                <w:bCs/>
              </w:rPr>
            </w:pPr>
          </w:p>
        </w:tc>
      </w:tr>
    </w:tbl>
    <w:p w14:paraId="6672B069" w14:textId="77777777" w:rsidR="00F70AD1" w:rsidRDefault="00F70AD1" w:rsidP="00A327FE">
      <w:pPr>
        <w:rPr>
          <w:b/>
          <w:bCs/>
        </w:rPr>
      </w:pPr>
    </w:p>
    <w:p w14:paraId="40526BA0" w14:textId="23E8A0A8" w:rsidR="00F70AD1" w:rsidRDefault="001E5825" w:rsidP="00A327FE">
      <w:pPr>
        <w:rPr>
          <w:b/>
          <w:bCs/>
        </w:rPr>
      </w:pPr>
      <w:r>
        <w:rPr>
          <w:b/>
          <w:bCs/>
        </w:rPr>
        <w:t>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5825" w14:paraId="3CB3C029" w14:textId="77777777" w:rsidTr="001E5825">
        <w:tc>
          <w:tcPr>
            <w:tcW w:w="9350" w:type="dxa"/>
          </w:tcPr>
          <w:p w14:paraId="60F86037" w14:textId="77777777" w:rsidR="001E5825" w:rsidRDefault="001E5825" w:rsidP="00A327FE">
            <w:pPr>
              <w:rPr>
                <w:b/>
                <w:bCs/>
              </w:rPr>
            </w:pPr>
          </w:p>
          <w:p w14:paraId="423D174D" w14:textId="77777777" w:rsidR="001E5825" w:rsidRDefault="001E5825" w:rsidP="00A327FE">
            <w:pPr>
              <w:rPr>
                <w:b/>
                <w:bCs/>
              </w:rPr>
            </w:pPr>
          </w:p>
        </w:tc>
      </w:tr>
    </w:tbl>
    <w:p w14:paraId="3FB685F6" w14:textId="77777777" w:rsidR="00605928" w:rsidRDefault="00605928" w:rsidP="00A327FE">
      <w:pPr>
        <w:rPr>
          <w:b/>
          <w:bCs/>
        </w:rPr>
      </w:pPr>
    </w:p>
    <w:p w14:paraId="2DEF2D57" w14:textId="427FE665" w:rsidR="001E5825" w:rsidRDefault="009874E5" w:rsidP="00A327FE">
      <w:pPr>
        <w:rPr>
          <w:b/>
          <w:bCs/>
        </w:rPr>
      </w:pPr>
      <w:r>
        <w:rPr>
          <w:b/>
          <w:bCs/>
        </w:rPr>
        <w:t>STREET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4E5" w14:paraId="2AC5A4A8" w14:textId="77777777" w:rsidTr="009874E5">
        <w:tc>
          <w:tcPr>
            <w:tcW w:w="9350" w:type="dxa"/>
          </w:tcPr>
          <w:p w14:paraId="2995A204" w14:textId="77777777" w:rsidR="00C45727" w:rsidRDefault="00C45727" w:rsidP="00A327FE">
            <w:pPr>
              <w:rPr>
                <w:b/>
                <w:bCs/>
              </w:rPr>
            </w:pPr>
          </w:p>
          <w:p w14:paraId="692EDE6B" w14:textId="77777777" w:rsidR="0015348E" w:rsidRDefault="0015348E" w:rsidP="00A327FE">
            <w:pPr>
              <w:rPr>
                <w:b/>
                <w:bCs/>
              </w:rPr>
            </w:pPr>
          </w:p>
          <w:p w14:paraId="5C830E3A" w14:textId="77777777" w:rsidR="0015348E" w:rsidRDefault="0015348E" w:rsidP="00A327FE">
            <w:pPr>
              <w:rPr>
                <w:b/>
                <w:bCs/>
              </w:rPr>
            </w:pPr>
          </w:p>
        </w:tc>
      </w:tr>
    </w:tbl>
    <w:p w14:paraId="06F344CB" w14:textId="34E91DB1" w:rsidR="009874E5" w:rsidRDefault="0039445A" w:rsidP="00A327FE">
      <w:pPr>
        <w:rPr>
          <w:b/>
          <w:bCs/>
        </w:rPr>
      </w:pPr>
      <w:r>
        <w:rPr>
          <w:b/>
          <w:bCs/>
        </w:rPr>
        <w:lastRenderedPageBreak/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45A" w14:paraId="62482B09" w14:textId="77777777" w:rsidTr="0039445A">
        <w:tc>
          <w:tcPr>
            <w:tcW w:w="9350" w:type="dxa"/>
          </w:tcPr>
          <w:p w14:paraId="12EC4592" w14:textId="77777777" w:rsidR="0039445A" w:rsidRDefault="0039445A" w:rsidP="00A327FE">
            <w:pPr>
              <w:rPr>
                <w:b/>
                <w:bCs/>
              </w:rPr>
            </w:pPr>
          </w:p>
          <w:p w14:paraId="70D2CE7B" w14:textId="77777777" w:rsidR="0039445A" w:rsidRDefault="0039445A" w:rsidP="00A327FE">
            <w:pPr>
              <w:rPr>
                <w:b/>
                <w:bCs/>
              </w:rPr>
            </w:pPr>
          </w:p>
        </w:tc>
      </w:tr>
    </w:tbl>
    <w:p w14:paraId="193ED9AF" w14:textId="77777777" w:rsidR="0039445A" w:rsidRDefault="0039445A" w:rsidP="00A327FE">
      <w:pPr>
        <w:rPr>
          <w:b/>
          <w:bCs/>
        </w:rPr>
      </w:pPr>
    </w:p>
    <w:p w14:paraId="24226914" w14:textId="1CD2FB19" w:rsidR="00F70AD1" w:rsidRDefault="0039445A" w:rsidP="00A327FE">
      <w:pPr>
        <w:rPr>
          <w:b/>
          <w:bCs/>
        </w:rPr>
      </w:pPr>
      <w:r>
        <w:rPr>
          <w:b/>
          <w:bCs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45A" w14:paraId="0E71707F" w14:textId="77777777" w:rsidTr="0039445A">
        <w:tc>
          <w:tcPr>
            <w:tcW w:w="9350" w:type="dxa"/>
          </w:tcPr>
          <w:p w14:paraId="50230F3E" w14:textId="77777777" w:rsidR="0039445A" w:rsidRDefault="0039445A" w:rsidP="00A327FE">
            <w:pPr>
              <w:rPr>
                <w:b/>
                <w:bCs/>
              </w:rPr>
            </w:pPr>
          </w:p>
          <w:p w14:paraId="4C23A4AD" w14:textId="77777777" w:rsidR="0039445A" w:rsidRDefault="0039445A" w:rsidP="00A327FE">
            <w:pPr>
              <w:rPr>
                <w:b/>
                <w:bCs/>
              </w:rPr>
            </w:pPr>
          </w:p>
        </w:tc>
      </w:tr>
    </w:tbl>
    <w:p w14:paraId="0C5F4CB8" w14:textId="77777777" w:rsidR="0039445A" w:rsidRDefault="0039445A" w:rsidP="00A327FE">
      <w:pPr>
        <w:rPr>
          <w:b/>
          <w:bCs/>
        </w:rPr>
      </w:pPr>
    </w:p>
    <w:p w14:paraId="04CEEC4F" w14:textId="6F5D8E16" w:rsidR="00F70AD1" w:rsidRDefault="003A72FD" w:rsidP="00A327FE">
      <w:pPr>
        <w:rPr>
          <w:b/>
          <w:bCs/>
        </w:rPr>
      </w:pPr>
      <w:r>
        <w:rPr>
          <w:b/>
          <w:bCs/>
        </w:rPr>
        <w:t xml:space="preserve">WHAT ARE YOU </w:t>
      </w:r>
      <w:proofErr w:type="gramStart"/>
      <w:r>
        <w:rPr>
          <w:b/>
          <w:bCs/>
        </w:rPr>
        <w:t>LOOKING</w:t>
      </w:r>
      <w:proofErr w:type="gramEnd"/>
      <w:r>
        <w:rPr>
          <w:b/>
          <w:bCs/>
        </w:rPr>
        <w:t xml:space="preserve"> TO GAIN FROM PARTIC</w:t>
      </w:r>
      <w:r w:rsidR="00640080">
        <w:rPr>
          <w:b/>
          <w:bCs/>
        </w:rPr>
        <w:t>I</w:t>
      </w:r>
      <w:r>
        <w:rPr>
          <w:b/>
          <w:bCs/>
        </w:rPr>
        <w:t>PATION?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FD" w14:paraId="65715EA7" w14:textId="77777777" w:rsidTr="003A72FD">
        <w:tc>
          <w:tcPr>
            <w:tcW w:w="9350" w:type="dxa"/>
          </w:tcPr>
          <w:p w14:paraId="14237D07" w14:textId="77777777" w:rsidR="003A72FD" w:rsidRDefault="003A72FD" w:rsidP="00A327FE">
            <w:pPr>
              <w:rPr>
                <w:b/>
                <w:bCs/>
              </w:rPr>
            </w:pPr>
          </w:p>
          <w:p w14:paraId="40B24AFB" w14:textId="77777777" w:rsidR="003A72FD" w:rsidRDefault="003A72FD" w:rsidP="00A327FE">
            <w:pPr>
              <w:rPr>
                <w:b/>
                <w:bCs/>
              </w:rPr>
            </w:pPr>
          </w:p>
          <w:p w14:paraId="1960D2BF" w14:textId="77777777" w:rsidR="003A72FD" w:rsidRDefault="003A72FD" w:rsidP="00A327FE">
            <w:pPr>
              <w:rPr>
                <w:b/>
                <w:bCs/>
              </w:rPr>
            </w:pPr>
          </w:p>
          <w:p w14:paraId="3414DD4F" w14:textId="77777777" w:rsidR="003A72FD" w:rsidRDefault="003A72FD" w:rsidP="00A327FE">
            <w:pPr>
              <w:rPr>
                <w:b/>
                <w:bCs/>
              </w:rPr>
            </w:pPr>
          </w:p>
          <w:p w14:paraId="2773FBB8" w14:textId="77777777" w:rsidR="00954896" w:rsidRDefault="00954896" w:rsidP="00A327FE">
            <w:pPr>
              <w:rPr>
                <w:b/>
                <w:bCs/>
              </w:rPr>
            </w:pPr>
          </w:p>
          <w:p w14:paraId="575EA874" w14:textId="77777777" w:rsidR="003A72FD" w:rsidRDefault="003A72FD" w:rsidP="00A327FE">
            <w:pPr>
              <w:rPr>
                <w:b/>
                <w:bCs/>
              </w:rPr>
            </w:pPr>
          </w:p>
        </w:tc>
      </w:tr>
    </w:tbl>
    <w:p w14:paraId="5B9C9AD4" w14:textId="77777777" w:rsidR="003A72FD" w:rsidRDefault="003A72FD" w:rsidP="00A327FE">
      <w:pPr>
        <w:rPr>
          <w:b/>
          <w:bCs/>
        </w:rPr>
      </w:pPr>
    </w:p>
    <w:p w14:paraId="106E6A6F" w14:textId="0F8672C3" w:rsidR="003A72FD" w:rsidRDefault="004972B9" w:rsidP="00A327FE">
      <w:pPr>
        <w:rPr>
          <w:b/>
          <w:bCs/>
        </w:rPr>
      </w:pPr>
      <w:r>
        <w:rPr>
          <w:b/>
          <w:bCs/>
        </w:rPr>
        <w:t>WHAT WILL YOU BRING TO THE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2B9" w14:paraId="5336EB33" w14:textId="77777777" w:rsidTr="004972B9">
        <w:tc>
          <w:tcPr>
            <w:tcW w:w="9350" w:type="dxa"/>
          </w:tcPr>
          <w:p w14:paraId="32A4B368" w14:textId="77777777" w:rsidR="004972B9" w:rsidRDefault="004972B9" w:rsidP="00A327FE">
            <w:pPr>
              <w:rPr>
                <w:b/>
                <w:bCs/>
              </w:rPr>
            </w:pPr>
          </w:p>
          <w:p w14:paraId="16397A20" w14:textId="77777777" w:rsidR="004972B9" w:rsidRDefault="004972B9" w:rsidP="00A327FE">
            <w:pPr>
              <w:rPr>
                <w:b/>
                <w:bCs/>
              </w:rPr>
            </w:pPr>
          </w:p>
          <w:p w14:paraId="225AF313" w14:textId="77777777" w:rsidR="00676A4F" w:rsidRDefault="00676A4F" w:rsidP="00A327FE">
            <w:pPr>
              <w:rPr>
                <w:b/>
                <w:bCs/>
              </w:rPr>
            </w:pPr>
          </w:p>
          <w:p w14:paraId="2A4AAE0F" w14:textId="77777777" w:rsidR="00676A4F" w:rsidRDefault="00676A4F" w:rsidP="00A327FE">
            <w:pPr>
              <w:rPr>
                <w:b/>
                <w:bCs/>
              </w:rPr>
            </w:pPr>
          </w:p>
          <w:p w14:paraId="72F4130B" w14:textId="77777777" w:rsidR="004972B9" w:rsidRDefault="004972B9" w:rsidP="00A327FE">
            <w:pPr>
              <w:rPr>
                <w:b/>
                <w:bCs/>
              </w:rPr>
            </w:pPr>
          </w:p>
          <w:p w14:paraId="60AFCC21" w14:textId="77777777" w:rsidR="004972B9" w:rsidRDefault="004972B9" w:rsidP="00A327FE">
            <w:pPr>
              <w:rPr>
                <w:b/>
                <w:bCs/>
              </w:rPr>
            </w:pPr>
          </w:p>
        </w:tc>
      </w:tr>
    </w:tbl>
    <w:p w14:paraId="32ECF4E9" w14:textId="77777777" w:rsidR="004972B9" w:rsidRPr="00290A28" w:rsidRDefault="004972B9" w:rsidP="00A327FE">
      <w:pPr>
        <w:rPr>
          <w:b/>
          <w:bCs/>
        </w:rPr>
      </w:pPr>
    </w:p>
    <w:p w14:paraId="0204C411" w14:textId="51AB9CB4" w:rsidR="008D56AA" w:rsidRDefault="004972B9" w:rsidP="00A327FE">
      <w:pPr>
        <w:rPr>
          <w:b/>
          <w:bCs/>
        </w:rPr>
      </w:pPr>
      <w:r>
        <w:rPr>
          <w:b/>
          <w:bCs/>
        </w:rPr>
        <w:t>NUMBER OF EMPLOYEES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2B9" w14:paraId="1E683B0B" w14:textId="77777777" w:rsidTr="004972B9">
        <w:tc>
          <w:tcPr>
            <w:tcW w:w="9350" w:type="dxa"/>
          </w:tcPr>
          <w:p w14:paraId="68F65B5E" w14:textId="77777777" w:rsidR="004972B9" w:rsidRDefault="004972B9" w:rsidP="00A327FE">
            <w:pPr>
              <w:rPr>
                <w:b/>
                <w:bCs/>
              </w:rPr>
            </w:pPr>
          </w:p>
          <w:p w14:paraId="4F5F846D" w14:textId="77777777" w:rsidR="004972B9" w:rsidRDefault="004972B9" w:rsidP="00A327FE">
            <w:pPr>
              <w:rPr>
                <w:b/>
                <w:bCs/>
              </w:rPr>
            </w:pPr>
          </w:p>
        </w:tc>
      </w:tr>
    </w:tbl>
    <w:p w14:paraId="17F10A4C" w14:textId="77777777" w:rsidR="004972B9" w:rsidRPr="004972B9" w:rsidRDefault="004972B9" w:rsidP="00A327FE">
      <w:pPr>
        <w:rPr>
          <w:b/>
          <w:bCs/>
        </w:rPr>
      </w:pPr>
    </w:p>
    <w:p w14:paraId="5ADB88F2" w14:textId="5DDA49EF" w:rsidR="00A327FE" w:rsidRDefault="00AD0546" w:rsidP="008D56AA">
      <w:pPr>
        <w:rPr>
          <w:b/>
          <w:bCs/>
        </w:rPr>
      </w:pPr>
      <w:r>
        <w:rPr>
          <w:b/>
          <w:bCs/>
        </w:rPr>
        <w:t>WHAT TERRITORY DO YOU COVER?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546" w14:paraId="416AD74D" w14:textId="77777777" w:rsidTr="00AD0546">
        <w:tc>
          <w:tcPr>
            <w:tcW w:w="9350" w:type="dxa"/>
          </w:tcPr>
          <w:p w14:paraId="38A55FBE" w14:textId="77777777" w:rsidR="00AD0546" w:rsidRDefault="00AD0546" w:rsidP="008D56AA">
            <w:pPr>
              <w:rPr>
                <w:b/>
                <w:bCs/>
              </w:rPr>
            </w:pPr>
          </w:p>
          <w:p w14:paraId="10C06EE4" w14:textId="77777777" w:rsidR="00AD0546" w:rsidRDefault="00AD0546" w:rsidP="008D56AA">
            <w:pPr>
              <w:rPr>
                <w:b/>
                <w:bCs/>
              </w:rPr>
            </w:pPr>
          </w:p>
        </w:tc>
      </w:tr>
    </w:tbl>
    <w:p w14:paraId="13B332AF" w14:textId="77777777" w:rsidR="00605928" w:rsidRDefault="00605928" w:rsidP="008D56AA"/>
    <w:p w14:paraId="7C3A20D7" w14:textId="790D70F4" w:rsidR="00605928" w:rsidRDefault="002408B9" w:rsidP="008D56AA">
      <w:r>
        <w:t xml:space="preserve">Lakeshore HBA will </w:t>
      </w:r>
      <w:r w:rsidR="00127B3C">
        <w:t>notify each applicant via email</w:t>
      </w:r>
      <w:r w:rsidR="000F692F">
        <w:t xml:space="preserve"> as soon as a decision has been made. Placement will be based on</w:t>
      </w:r>
      <w:r w:rsidR="00854905">
        <w:t xml:space="preserve"> your desired outcomes and </w:t>
      </w:r>
      <w:r w:rsidR="006F2485">
        <w:t xml:space="preserve">Lakeshore HBA will make every effort to place applicants with the best </w:t>
      </w:r>
      <w:r w:rsidR="00A579F8">
        <w:t xml:space="preserve">fit for </w:t>
      </w:r>
      <w:r w:rsidR="006F2485">
        <w:t>mentor</w:t>
      </w:r>
      <w:r w:rsidR="00A579F8">
        <w:t>ship.</w:t>
      </w:r>
    </w:p>
    <w:p w14:paraId="1F2D6997" w14:textId="220F7EAF" w:rsidR="00C45727" w:rsidRDefault="00C45727" w:rsidP="008D56AA">
      <w:r>
        <w:t xml:space="preserve">~Lakeshore HBA </w:t>
      </w:r>
    </w:p>
    <w:p w14:paraId="472AA300" w14:textId="77777777" w:rsidR="006E3EB8" w:rsidRDefault="006E3EB8" w:rsidP="008D56AA"/>
    <w:p w14:paraId="4F6E934F" w14:textId="0A4D8F8E" w:rsidR="006E3EB8" w:rsidRDefault="00EF4A9F" w:rsidP="00EF4A9F">
      <w:pPr>
        <w:jc w:val="center"/>
        <w:rPr>
          <w:b/>
          <w:bCs/>
        </w:rPr>
      </w:pPr>
      <w:r>
        <w:rPr>
          <w:b/>
          <w:bCs/>
        </w:rPr>
        <w:lastRenderedPageBreak/>
        <w:t>Peer Group Expectations</w:t>
      </w:r>
    </w:p>
    <w:p w14:paraId="0D2A2197" w14:textId="77777777" w:rsidR="00EF4A9F" w:rsidRDefault="00EF4A9F" w:rsidP="00EF4A9F">
      <w:pPr>
        <w:rPr>
          <w:b/>
          <w:bCs/>
        </w:rPr>
      </w:pPr>
    </w:p>
    <w:p w14:paraId="45733491" w14:textId="3E6A40F9" w:rsidR="00EF4A9F" w:rsidRPr="00EF4A9F" w:rsidRDefault="00EF4A9F" w:rsidP="00EF4A9F">
      <w:pPr>
        <w:rPr>
          <w:b/>
          <w:bCs/>
        </w:rPr>
      </w:pPr>
      <w:r>
        <w:t>If your application is accepted</w:t>
      </w:r>
      <w:r w:rsidR="00B553D6">
        <w:t xml:space="preserve">, and you </w:t>
      </w:r>
      <w:r w:rsidR="00BF1959">
        <w:t>a</w:t>
      </w:r>
      <w:r w:rsidR="006217FF">
        <w:t>re placed in</w:t>
      </w:r>
      <w:r>
        <w:t xml:space="preserve"> one of the peer groups, you </w:t>
      </w:r>
      <w:proofErr w:type="gramStart"/>
      <w:r>
        <w:t>are agreeing</w:t>
      </w:r>
      <w:proofErr w:type="gramEnd"/>
      <w:r>
        <w:t xml:space="preserve"> to the following:</w:t>
      </w:r>
    </w:p>
    <w:p w14:paraId="20702FDA" w14:textId="39065D88" w:rsidR="00EF4A9F" w:rsidRDefault="006F7BC8" w:rsidP="00EF4A9F">
      <w:pPr>
        <w:pStyle w:val="ListParagraph"/>
        <w:numPr>
          <w:ilvl w:val="0"/>
          <w:numId w:val="1"/>
        </w:numPr>
      </w:pPr>
      <w:r w:rsidRPr="006F7BC8">
        <w:t>Participants will be asked to sign a non-disclosure agreement protecting any</w:t>
      </w:r>
      <w:r>
        <w:t xml:space="preserve"> sensitive or proprietary</w:t>
      </w:r>
      <w:r w:rsidRPr="006F7BC8">
        <w:t xml:space="preserve"> information that is shared within the groups.</w:t>
      </w:r>
    </w:p>
    <w:p w14:paraId="55703A0D" w14:textId="5E5FF3F8" w:rsidR="00C53FE4" w:rsidRDefault="00072281" w:rsidP="00EF4A9F">
      <w:pPr>
        <w:pStyle w:val="ListParagraph"/>
        <w:numPr>
          <w:ilvl w:val="0"/>
          <w:numId w:val="1"/>
        </w:numPr>
      </w:pPr>
      <w:r>
        <w:t>Participants</w:t>
      </w:r>
      <w:r w:rsidR="00C53FE4">
        <w:t xml:space="preserve"> agree to attend all </w:t>
      </w:r>
      <w:r>
        <w:t>meetings unless</w:t>
      </w:r>
      <w:r w:rsidR="00C53FE4">
        <w:t xml:space="preserve"> there is a conflict beyond resolve. Peer group leaders will set the </w:t>
      </w:r>
      <w:r>
        <w:t>schedule</w:t>
      </w:r>
      <w:r w:rsidR="00C53FE4">
        <w:t xml:space="preserve"> for meetings</w:t>
      </w:r>
      <w:r w:rsidR="006217FF">
        <w:t>, with</w:t>
      </w:r>
      <w:r>
        <w:t xml:space="preserve"> 1 </w:t>
      </w:r>
      <w:r w:rsidR="001410F4">
        <w:t>meeting</w:t>
      </w:r>
      <w:r>
        <w:t xml:space="preserve"> per quarter and make every effort to accommodate all peer group member schedules. If you cannot att</w:t>
      </w:r>
      <w:r w:rsidR="008950B3">
        <w:t xml:space="preserve">end a </w:t>
      </w:r>
      <w:r w:rsidR="00F10888">
        <w:t>scheduled</w:t>
      </w:r>
      <w:r w:rsidR="008950B3">
        <w:t xml:space="preserve"> meeting, you will give the peer group leader at least 24 </w:t>
      </w:r>
      <w:r w:rsidR="00665A73">
        <w:t xml:space="preserve">hours’ </w:t>
      </w:r>
      <w:r w:rsidR="0025142A">
        <w:t>notice</w:t>
      </w:r>
      <w:r w:rsidR="00665A73">
        <w:t>.</w:t>
      </w:r>
    </w:p>
    <w:p w14:paraId="11E0533C" w14:textId="535F0599" w:rsidR="00665A73" w:rsidRDefault="00665A73" w:rsidP="00EF4A9F">
      <w:pPr>
        <w:pStyle w:val="ListParagraph"/>
        <w:numPr>
          <w:ilvl w:val="0"/>
          <w:numId w:val="1"/>
        </w:numPr>
      </w:pPr>
      <w:r>
        <w:t xml:space="preserve">Peer group members agree to actively participate in the mentorship </w:t>
      </w:r>
      <w:r w:rsidR="00F10888">
        <w:t>process and</w:t>
      </w:r>
      <w:r>
        <w:t xml:space="preserve"> contribute appropriately. The</w:t>
      </w:r>
      <w:r w:rsidR="00F10888">
        <w:t xml:space="preserve">re is an understanding that all members will be treated with respect and given the same opportunities to ask questions and gain insight from peer group leaders. </w:t>
      </w:r>
    </w:p>
    <w:p w14:paraId="089569AB" w14:textId="33AC554F" w:rsidR="00ED0C19" w:rsidRDefault="00ED0C19" w:rsidP="00EF4A9F">
      <w:pPr>
        <w:pStyle w:val="ListParagraph"/>
        <w:numPr>
          <w:ilvl w:val="0"/>
          <w:numId w:val="1"/>
        </w:numPr>
      </w:pPr>
      <w:r>
        <w:t xml:space="preserve">Peer group leaders may ask any member to leave the group if they feel they are a disruption to the mentorship process, or a distraction to the other </w:t>
      </w:r>
      <w:r w:rsidR="0025142A">
        <w:t>participants</w:t>
      </w:r>
      <w:r>
        <w:t xml:space="preserve">. </w:t>
      </w:r>
      <w:r w:rsidR="0025142A">
        <w:t>There</w:t>
      </w:r>
      <w:r>
        <w:t xml:space="preserve"> will be </w:t>
      </w:r>
      <w:r w:rsidRPr="0025142A">
        <w:rPr>
          <w:b/>
          <w:bCs/>
        </w:rPr>
        <w:t>no refund</w:t>
      </w:r>
      <w:r>
        <w:t xml:space="preserve"> of </w:t>
      </w:r>
      <w:r w:rsidR="00C87990">
        <w:t>the cost</w:t>
      </w:r>
      <w:r>
        <w:t xml:space="preserve"> if you are </w:t>
      </w:r>
      <w:r w:rsidR="0025142A">
        <w:t>asked</w:t>
      </w:r>
      <w:r>
        <w:t xml:space="preserve"> to step down</w:t>
      </w:r>
      <w:r w:rsidR="0025142A">
        <w:t xml:space="preserve"> from the group. </w:t>
      </w:r>
    </w:p>
    <w:p w14:paraId="5FDB0353" w14:textId="3CEA5819" w:rsidR="00D45041" w:rsidRDefault="0021000B" w:rsidP="00EF4A9F">
      <w:pPr>
        <w:pStyle w:val="ListParagraph"/>
        <w:numPr>
          <w:ilvl w:val="0"/>
          <w:numId w:val="1"/>
        </w:numPr>
      </w:pPr>
      <w:r>
        <w:t>Meetings will follow topics chosen by the peer group leaders</w:t>
      </w:r>
      <w:r w:rsidR="00E278B7">
        <w:t xml:space="preserve">, as </w:t>
      </w:r>
      <w:proofErr w:type="gramStart"/>
      <w:r w:rsidR="00E278B7">
        <w:t>expressed areas of interest</w:t>
      </w:r>
      <w:proofErr w:type="gramEnd"/>
      <w:r w:rsidR="00E278B7">
        <w:t xml:space="preserve"> by members of the peer group.</w:t>
      </w:r>
    </w:p>
    <w:p w14:paraId="215DCB8E" w14:textId="43279063" w:rsidR="005C4277" w:rsidRDefault="0021000B" w:rsidP="00EF4A9F">
      <w:pPr>
        <w:pStyle w:val="ListParagraph"/>
        <w:numPr>
          <w:ilvl w:val="0"/>
          <w:numId w:val="1"/>
        </w:numPr>
      </w:pPr>
      <w:r>
        <w:t>There will be no</w:t>
      </w:r>
      <w:r w:rsidR="00DA0B86">
        <w:t xml:space="preserve"> </w:t>
      </w:r>
      <w:r w:rsidR="00D45041">
        <w:t>intention</w:t>
      </w:r>
      <w:r w:rsidR="00DA0B86">
        <w:t xml:space="preserve"> to sell your services or </w:t>
      </w:r>
      <w:r w:rsidR="00762EA3">
        <w:t xml:space="preserve">seek jobs through peer groups. This opportunity is for business owners looking for mentorship with industry leaders that are offering their expertise and knowledge </w:t>
      </w:r>
      <w:r w:rsidR="00D45041">
        <w:t>for</w:t>
      </w:r>
      <w:r w:rsidR="00762EA3">
        <w:t xml:space="preserve"> members to improve their own business. </w:t>
      </w:r>
    </w:p>
    <w:p w14:paraId="3EEACB96" w14:textId="77777777" w:rsidR="0025142A" w:rsidRDefault="0025142A" w:rsidP="00C87990"/>
    <w:p w14:paraId="66B9E5AC" w14:textId="41F53163" w:rsidR="00C87990" w:rsidRDefault="008E0593" w:rsidP="00C87990">
      <w:r>
        <w:t>Participants</w:t>
      </w:r>
      <w:r w:rsidR="00E527EA">
        <w:t xml:space="preserve"> will be placed in peer </w:t>
      </w:r>
      <w:r>
        <w:t>groups</w:t>
      </w:r>
      <w:r w:rsidR="00E527EA">
        <w:t xml:space="preserve"> that Lakeshore HBA and peer group leaders feel are the best fit for that </w:t>
      </w:r>
      <w:r>
        <w:t>company</w:t>
      </w:r>
      <w:r w:rsidR="00C31C1F">
        <w:t xml:space="preserve">. </w:t>
      </w:r>
      <w:r w:rsidR="00EE28A8">
        <w:t>The business owners that are</w:t>
      </w:r>
      <w:r w:rsidR="00411965">
        <w:t xml:space="preserve"> giving their time and talents to serve as </w:t>
      </w:r>
      <w:proofErr w:type="gramStart"/>
      <w:r w:rsidR="00411965">
        <w:t>a peer</w:t>
      </w:r>
      <w:proofErr w:type="gramEnd"/>
      <w:r w:rsidR="00411965">
        <w:t xml:space="preserve"> group leader are doing so with the intention that</w:t>
      </w:r>
      <w:r w:rsidR="00F029FD">
        <w:t xml:space="preserve"> they are helping other business owners create successful </w:t>
      </w:r>
      <w:r w:rsidR="006A3DA6">
        <w:t>practices</w:t>
      </w:r>
      <w:r w:rsidR="00F029FD">
        <w:t xml:space="preserve"> that </w:t>
      </w:r>
      <w:r w:rsidR="00DD6D97">
        <w:t xml:space="preserve">can </w:t>
      </w:r>
      <w:r w:rsidR="005D0E89">
        <w:t xml:space="preserve">fuel </w:t>
      </w:r>
      <w:r w:rsidR="00B5465E">
        <w:t>future</w:t>
      </w:r>
      <w:r w:rsidR="005D0E89">
        <w:t xml:space="preserve"> growth</w:t>
      </w:r>
      <w:r w:rsidR="00B5465E">
        <w:t xml:space="preserve"> and success</w:t>
      </w:r>
      <w:r w:rsidR="005D0E89">
        <w:t xml:space="preserve">. </w:t>
      </w:r>
      <w:r w:rsidR="00BA0D41">
        <w:t>Lakeshore HBA will make every effort to place</w:t>
      </w:r>
      <w:r w:rsidR="006542DC">
        <w:t xml:space="preserve"> participants with </w:t>
      </w:r>
      <w:r w:rsidR="008D1950">
        <w:t xml:space="preserve">leaders that </w:t>
      </w:r>
      <w:r w:rsidR="00D75B02">
        <w:t>will</w:t>
      </w:r>
      <w:r w:rsidR="001033B1">
        <w:t xml:space="preserve"> provide the most relevant information for business </w:t>
      </w:r>
      <w:r w:rsidR="0013011E">
        <w:t>types</w:t>
      </w:r>
      <w:r w:rsidR="001033B1">
        <w:t>.</w:t>
      </w:r>
    </w:p>
    <w:p w14:paraId="1A0727FB" w14:textId="77777777" w:rsidR="00DD6D97" w:rsidRDefault="00DD6D97" w:rsidP="00C87990"/>
    <w:p w14:paraId="64C76AAC" w14:textId="62AAB074" w:rsidR="00DD6D97" w:rsidRDefault="00DD6D97" w:rsidP="00C87990">
      <w:r>
        <w:t>_________________________________________________</w:t>
      </w:r>
      <w:proofErr w:type="gramStart"/>
      <w:r>
        <w:t xml:space="preserve">                           </w:t>
      </w:r>
      <w:proofErr w:type="gramEnd"/>
      <w:r>
        <w:t>__________________</w:t>
      </w:r>
    </w:p>
    <w:p w14:paraId="40CC8C5C" w14:textId="7115673B" w:rsidR="00DD6D97" w:rsidRDefault="00DD6D97" w:rsidP="00C87990">
      <w:r>
        <w:t>Signature                                                                                                                     Date</w:t>
      </w:r>
    </w:p>
    <w:p w14:paraId="5A178A77" w14:textId="77777777" w:rsidR="003365F9" w:rsidRDefault="003365F9" w:rsidP="00C87990"/>
    <w:p w14:paraId="66AB0CBC" w14:textId="77777777" w:rsidR="003365F9" w:rsidRDefault="003365F9" w:rsidP="00C87990">
      <w:pPr>
        <w:rPr>
          <w:b/>
          <w:bCs/>
        </w:rPr>
      </w:pPr>
      <w:r w:rsidRPr="003365F9">
        <w:rPr>
          <w:b/>
          <w:bCs/>
        </w:rPr>
        <w:t xml:space="preserve">Send completed applications to: </w:t>
      </w:r>
    </w:p>
    <w:p w14:paraId="6BB1A018" w14:textId="77777777" w:rsidR="003365F9" w:rsidRDefault="003365F9" w:rsidP="00C87990">
      <w:r w:rsidRPr="003365F9">
        <w:t xml:space="preserve">Lakeshore HBA </w:t>
      </w:r>
    </w:p>
    <w:p w14:paraId="7791F096" w14:textId="77777777" w:rsidR="003365F9" w:rsidRDefault="003365F9" w:rsidP="00C87990">
      <w:r w:rsidRPr="003365F9">
        <w:t xml:space="preserve">211 Lincoln Ave. </w:t>
      </w:r>
    </w:p>
    <w:p w14:paraId="68B5F9F6" w14:textId="77777777" w:rsidR="003365F9" w:rsidRDefault="003365F9" w:rsidP="00C87990">
      <w:r w:rsidRPr="003365F9">
        <w:t xml:space="preserve">Holland, MI 49423 </w:t>
      </w:r>
    </w:p>
    <w:p w14:paraId="1DDA0FB7" w14:textId="34C79BEF" w:rsidR="00E47615" w:rsidRPr="006F7BC8" w:rsidRDefault="003365F9" w:rsidP="00C87990">
      <w:r w:rsidRPr="003365F9">
        <w:t>OR Email it to: Admin@LakeshoreHBA.com</w:t>
      </w:r>
    </w:p>
    <w:sectPr w:rsidR="00E47615" w:rsidRPr="006F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7583F"/>
    <w:multiLevelType w:val="hybridMultilevel"/>
    <w:tmpl w:val="1390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0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58"/>
    <w:rsid w:val="00022987"/>
    <w:rsid w:val="00072281"/>
    <w:rsid w:val="000F692F"/>
    <w:rsid w:val="001033B1"/>
    <w:rsid w:val="001141C2"/>
    <w:rsid w:val="00127B3C"/>
    <w:rsid w:val="0013011E"/>
    <w:rsid w:val="00134133"/>
    <w:rsid w:val="001410F4"/>
    <w:rsid w:val="0015348E"/>
    <w:rsid w:val="00165B46"/>
    <w:rsid w:val="00196058"/>
    <w:rsid w:val="001B6FDC"/>
    <w:rsid w:val="001C169B"/>
    <w:rsid w:val="001E5825"/>
    <w:rsid w:val="0021000B"/>
    <w:rsid w:val="002408B9"/>
    <w:rsid w:val="0025142A"/>
    <w:rsid w:val="002907E5"/>
    <w:rsid w:val="00290A28"/>
    <w:rsid w:val="00333258"/>
    <w:rsid w:val="003365F9"/>
    <w:rsid w:val="0039445A"/>
    <w:rsid w:val="003A72FD"/>
    <w:rsid w:val="003D0488"/>
    <w:rsid w:val="00411965"/>
    <w:rsid w:val="00430398"/>
    <w:rsid w:val="00441D52"/>
    <w:rsid w:val="004972B9"/>
    <w:rsid w:val="00506942"/>
    <w:rsid w:val="005375D5"/>
    <w:rsid w:val="005C4277"/>
    <w:rsid w:val="005D0E89"/>
    <w:rsid w:val="00605928"/>
    <w:rsid w:val="006217FF"/>
    <w:rsid w:val="00640080"/>
    <w:rsid w:val="006542DC"/>
    <w:rsid w:val="00665A73"/>
    <w:rsid w:val="00676A4F"/>
    <w:rsid w:val="006A3DA6"/>
    <w:rsid w:val="006E3EB8"/>
    <w:rsid w:val="006F2485"/>
    <w:rsid w:val="006F7BC8"/>
    <w:rsid w:val="00762EA3"/>
    <w:rsid w:val="007A1CF0"/>
    <w:rsid w:val="007B1B12"/>
    <w:rsid w:val="007C2DC4"/>
    <w:rsid w:val="00854905"/>
    <w:rsid w:val="00870687"/>
    <w:rsid w:val="008842EC"/>
    <w:rsid w:val="008950B3"/>
    <w:rsid w:val="008D1950"/>
    <w:rsid w:val="008D56AA"/>
    <w:rsid w:val="008E0593"/>
    <w:rsid w:val="00937429"/>
    <w:rsid w:val="00954896"/>
    <w:rsid w:val="00986FEA"/>
    <w:rsid w:val="009874E5"/>
    <w:rsid w:val="00993778"/>
    <w:rsid w:val="009E5021"/>
    <w:rsid w:val="00A327FE"/>
    <w:rsid w:val="00A579F8"/>
    <w:rsid w:val="00AC5D47"/>
    <w:rsid w:val="00AD0546"/>
    <w:rsid w:val="00B5465E"/>
    <w:rsid w:val="00B553D6"/>
    <w:rsid w:val="00B60439"/>
    <w:rsid w:val="00BA0D41"/>
    <w:rsid w:val="00BA683C"/>
    <w:rsid w:val="00BD0C4F"/>
    <w:rsid w:val="00BE4AE6"/>
    <w:rsid w:val="00BF1959"/>
    <w:rsid w:val="00BF65F1"/>
    <w:rsid w:val="00C31C1F"/>
    <w:rsid w:val="00C45727"/>
    <w:rsid w:val="00C53FE4"/>
    <w:rsid w:val="00C87990"/>
    <w:rsid w:val="00CD3934"/>
    <w:rsid w:val="00D309D9"/>
    <w:rsid w:val="00D45041"/>
    <w:rsid w:val="00D504E3"/>
    <w:rsid w:val="00D73394"/>
    <w:rsid w:val="00D75B02"/>
    <w:rsid w:val="00D81EF3"/>
    <w:rsid w:val="00DA0B86"/>
    <w:rsid w:val="00DD6D97"/>
    <w:rsid w:val="00E12C07"/>
    <w:rsid w:val="00E211C1"/>
    <w:rsid w:val="00E278B7"/>
    <w:rsid w:val="00E47615"/>
    <w:rsid w:val="00E527EA"/>
    <w:rsid w:val="00ED0C19"/>
    <w:rsid w:val="00EE28A8"/>
    <w:rsid w:val="00EF4A9F"/>
    <w:rsid w:val="00F029FD"/>
    <w:rsid w:val="00F10888"/>
    <w:rsid w:val="00F175C5"/>
    <w:rsid w:val="00F46769"/>
    <w:rsid w:val="00F473F9"/>
    <w:rsid w:val="00F70AD1"/>
    <w:rsid w:val="00F71C57"/>
    <w:rsid w:val="00FA5A5F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AD9E"/>
  <w15:chartTrackingRefBased/>
  <w15:docId w15:val="{2B225D0A-CF27-4D61-88E5-5DE36854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2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2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2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2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25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ECEB073AA184C9461F3B352A1B0C5" ma:contentTypeVersion="16" ma:contentTypeDescription="Create a new document." ma:contentTypeScope="" ma:versionID="85f8f2c02e5456bae514040f72329233">
  <xsd:schema xmlns:xsd="http://www.w3.org/2001/XMLSchema" xmlns:xs="http://www.w3.org/2001/XMLSchema" xmlns:p="http://schemas.microsoft.com/office/2006/metadata/properties" xmlns:ns2="46953e99-16cb-4076-8cb3-b69e8e0f89f3" xmlns:ns3="0e423113-ba70-4c1c-97e7-c5f62d430e54" targetNamespace="http://schemas.microsoft.com/office/2006/metadata/properties" ma:root="true" ma:fieldsID="254c85e8c90872bbb0b259162bc49d57" ns2:_="" ns3:_="">
    <xsd:import namespace="46953e99-16cb-4076-8cb3-b69e8e0f89f3"/>
    <xsd:import namespace="0e423113-ba70-4c1c-97e7-c5f62d430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53e99-16cb-4076-8cb3-b69e8e0f8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1723f0-dbef-406a-b735-076656bc3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3113-ba70-4c1c-97e7-c5f62d430e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9bb2c1-0c09-4d61-95be-3e20455b6202}" ma:internalName="TaxCatchAll" ma:showField="CatchAllData" ma:web="0e423113-ba70-4c1c-97e7-c5f62d430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FFD19-985B-4A17-B86F-FE03D4BBD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97238-54AB-4A8B-AF82-A3303E14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53e99-16cb-4076-8cb3-b69e8e0f89f3"/>
    <ds:schemaRef ds:uri="0e423113-ba70-4c1c-97e7-c5f62d430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Kasten</dc:creator>
  <cp:keywords/>
  <dc:description/>
  <cp:lastModifiedBy>Lisa Kasten</cp:lastModifiedBy>
  <cp:revision>4</cp:revision>
  <cp:lastPrinted>2024-03-11T19:58:00Z</cp:lastPrinted>
  <dcterms:created xsi:type="dcterms:W3CDTF">2024-12-10T16:51:00Z</dcterms:created>
  <dcterms:modified xsi:type="dcterms:W3CDTF">2025-01-07T19:55:00Z</dcterms:modified>
</cp:coreProperties>
</file>