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5C598" w14:textId="77777777" w:rsidR="009E51B9" w:rsidRPr="003B1E3D" w:rsidRDefault="009E51B9" w:rsidP="00A90DC0">
      <w:pPr>
        <w:rPr>
          <w:rFonts w:ascii="Arial" w:hAnsi="Arial" w:cs="Arial"/>
          <w:spacing w:val="4"/>
          <w:sz w:val="20"/>
          <w:szCs w:val="20"/>
        </w:rPr>
        <w:sectPr w:rsidR="009E51B9" w:rsidRPr="003B1E3D" w:rsidSect="00274E32">
          <w:headerReference w:type="first" r:id="rId11"/>
          <w:pgSz w:w="12240" w:h="15840"/>
          <w:pgMar w:top="720" w:right="1172" w:bottom="720" w:left="720" w:header="0" w:footer="0" w:gutter="0"/>
          <w:cols w:space="720"/>
          <w:titlePg/>
          <w:docGrid w:linePitch="360"/>
        </w:sectPr>
      </w:pPr>
    </w:p>
    <w:p w14:paraId="2DCA7B09" w14:textId="4276565B" w:rsidR="00A90DC0" w:rsidRPr="00FE0F56" w:rsidRDefault="00A90DC0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Dear </w:t>
      </w:r>
      <w:r w:rsidRPr="00FE0F56">
        <w:rPr>
          <w:rFonts w:ascii="Arial" w:hAnsi="Arial" w:cs="Arial"/>
          <w:spacing w:val="4"/>
          <w:sz w:val="20"/>
          <w:szCs w:val="20"/>
          <w:highlight w:val="yellow"/>
        </w:rPr>
        <w:t>[insert manager’s name]</w:t>
      </w:r>
      <w:r w:rsidRPr="00FE0F56">
        <w:rPr>
          <w:rFonts w:ascii="Arial" w:hAnsi="Arial" w:cs="Arial"/>
          <w:spacing w:val="4"/>
          <w:sz w:val="20"/>
          <w:szCs w:val="20"/>
        </w:rPr>
        <w:t>:</w:t>
      </w:r>
    </w:p>
    <w:p w14:paraId="7EF1895A" w14:textId="50DBC816" w:rsidR="002E0161" w:rsidRPr="00FE0F56" w:rsidRDefault="009B7BDF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HTCIA’s Global Training Conference (GTE)</w:t>
      </w:r>
      <w:r w:rsidR="00E7794C"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="00472DA1" w:rsidRPr="00FE0F56">
        <w:rPr>
          <w:rFonts w:ascii="Arial" w:hAnsi="Arial" w:cs="Arial"/>
          <w:spacing w:val="4"/>
          <w:sz w:val="20"/>
          <w:szCs w:val="20"/>
        </w:rPr>
        <w:t xml:space="preserve">is a </w:t>
      </w:r>
      <w:r w:rsidRPr="00FE0F56">
        <w:rPr>
          <w:rFonts w:ascii="Arial" w:hAnsi="Arial" w:cs="Arial"/>
          <w:spacing w:val="4"/>
          <w:sz w:val="20"/>
          <w:szCs w:val="20"/>
        </w:rPr>
        <w:t>four</w:t>
      </w:r>
      <w:r w:rsidR="002E0161" w:rsidRPr="00FE0F56">
        <w:rPr>
          <w:rFonts w:ascii="Arial" w:hAnsi="Arial" w:cs="Arial"/>
          <w:spacing w:val="4"/>
          <w:sz w:val="20"/>
          <w:szCs w:val="20"/>
        </w:rPr>
        <w:t>-day</w:t>
      </w:r>
      <w:r w:rsidR="00E85F8B" w:rsidRPr="00FE0F56">
        <w:rPr>
          <w:rFonts w:ascii="Arial" w:hAnsi="Arial" w:cs="Arial"/>
          <w:spacing w:val="4"/>
          <w:sz w:val="20"/>
          <w:szCs w:val="20"/>
        </w:rPr>
        <w:t xml:space="preserve"> training</w:t>
      </w:r>
      <w:r w:rsidR="002E0161" w:rsidRPr="00FE0F56">
        <w:rPr>
          <w:rFonts w:ascii="Arial" w:hAnsi="Arial" w:cs="Arial"/>
          <w:spacing w:val="4"/>
          <w:sz w:val="20"/>
          <w:szCs w:val="20"/>
        </w:rPr>
        <w:t xml:space="preserve"> event that gives attendees a chance to learn more </w:t>
      </w:r>
      <w:r w:rsidR="00E85F8B" w:rsidRPr="00FE0F56">
        <w:rPr>
          <w:rFonts w:ascii="Arial" w:hAnsi="Arial" w:cs="Arial"/>
          <w:spacing w:val="4"/>
          <w:sz w:val="20"/>
          <w:szCs w:val="20"/>
        </w:rPr>
        <w:t xml:space="preserve">through hands-on labs related to high-tech investigations and educational presentations on </w:t>
      </w:r>
      <w:r w:rsidR="002E0161" w:rsidRPr="00FE0F56">
        <w:rPr>
          <w:rFonts w:ascii="Arial" w:hAnsi="Arial" w:cs="Arial"/>
          <w:spacing w:val="4"/>
          <w:sz w:val="20"/>
          <w:szCs w:val="20"/>
        </w:rPr>
        <w:t>the latest trends in digital forensics.</w:t>
      </w:r>
    </w:p>
    <w:p w14:paraId="3C1A3172" w14:textId="1A97C478" w:rsidR="00A90DC0" w:rsidRPr="00FE0F56" w:rsidRDefault="00D66347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This year’s event w</w:t>
      </w:r>
      <w:r w:rsidR="00A90DC0" w:rsidRPr="00FE0F56">
        <w:rPr>
          <w:rFonts w:ascii="Arial" w:hAnsi="Arial" w:cs="Arial"/>
          <w:spacing w:val="4"/>
          <w:sz w:val="20"/>
          <w:szCs w:val="20"/>
        </w:rPr>
        <w:t xml:space="preserve">ill be taking place </w:t>
      </w:r>
      <w:r w:rsidR="009B7BDF" w:rsidRPr="00FE0F56">
        <w:rPr>
          <w:rFonts w:ascii="Arial" w:hAnsi="Arial" w:cs="Arial"/>
          <w:spacing w:val="4"/>
          <w:sz w:val="20"/>
          <w:szCs w:val="20"/>
        </w:rPr>
        <w:t>July 22-25</w:t>
      </w:r>
      <w:r w:rsidR="00892ACD"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="00A90DC0" w:rsidRPr="00FE0F56">
        <w:rPr>
          <w:rFonts w:ascii="Arial" w:hAnsi="Arial" w:cs="Arial"/>
          <w:spacing w:val="4"/>
          <w:sz w:val="20"/>
          <w:szCs w:val="20"/>
        </w:rPr>
        <w:t>at</w:t>
      </w:r>
      <w:r w:rsidR="009B7BDF" w:rsidRPr="00FE0F56">
        <w:rPr>
          <w:rFonts w:ascii="Arial" w:hAnsi="Arial" w:cs="Arial"/>
          <w:spacing w:val="4"/>
          <w:sz w:val="20"/>
          <w:szCs w:val="20"/>
        </w:rPr>
        <w:t xml:space="preserve"> Planet Hollywood in Las Vegas.</w:t>
      </w:r>
      <w:r w:rsidR="00C56CB1"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="00A90DC0" w:rsidRPr="00FE0F56">
        <w:rPr>
          <w:rFonts w:ascii="Arial" w:hAnsi="Arial" w:cs="Arial"/>
          <w:spacing w:val="4"/>
          <w:sz w:val="20"/>
          <w:szCs w:val="20"/>
        </w:rPr>
        <w:t xml:space="preserve">I’ve reviewed the agenda </w:t>
      </w:r>
      <w:r w:rsidR="009B7BDF" w:rsidRPr="00FE0F56">
        <w:rPr>
          <w:rFonts w:ascii="Arial" w:hAnsi="Arial" w:cs="Arial"/>
          <w:spacing w:val="4"/>
          <w:sz w:val="20"/>
          <w:szCs w:val="20"/>
        </w:rPr>
        <w:t xml:space="preserve">for this training </w:t>
      </w:r>
      <w:r w:rsidR="00FE0F56" w:rsidRPr="00FE0F56">
        <w:rPr>
          <w:rFonts w:ascii="Arial" w:hAnsi="Arial" w:cs="Arial"/>
          <w:spacing w:val="4"/>
          <w:sz w:val="20"/>
          <w:szCs w:val="20"/>
        </w:rPr>
        <w:t>event,</w:t>
      </w:r>
      <w:r w:rsidR="00A90DC0" w:rsidRPr="00FE0F56">
        <w:rPr>
          <w:rFonts w:ascii="Arial" w:hAnsi="Arial" w:cs="Arial"/>
          <w:spacing w:val="4"/>
          <w:sz w:val="20"/>
          <w:szCs w:val="20"/>
        </w:rPr>
        <w:t xml:space="preserve"> and I believe that I can bring back a wealth of knowledge and ideas from the event</w:t>
      </w:r>
      <w:r w:rsidR="009B7BDF" w:rsidRPr="00FE0F56">
        <w:rPr>
          <w:rFonts w:ascii="Arial" w:hAnsi="Arial" w:cs="Arial"/>
          <w:spacing w:val="4"/>
          <w:sz w:val="20"/>
          <w:szCs w:val="20"/>
        </w:rPr>
        <w:t xml:space="preserve">. </w:t>
      </w:r>
      <w:r w:rsidR="00A90DC0" w:rsidRPr="00FE0F56">
        <w:rPr>
          <w:rFonts w:ascii="Arial" w:hAnsi="Arial" w:cs="Arial"/>
          <w:spacing w:val="4"/>
          <w:sz w:val="20"/>
          <w:szCs w:val="20"/>
        </w:rPr>
        <w:t>I would like to request approval to attend.</w:t>
      </w:r>
    </w:p>
    <w:p w14:paraId="4003DE71" w14:textId="7967D2F5" w:rsidR="002E0161" w:rsidRPr="00FE0F56" w:rsidRDefault="002E0161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By having the opportunity to interact </w:t>
      </w:r>
      <w:r w:rsidR="00E85F8B" w:rsidRPr="00FE0F56">
        <w:rPr>
          <w:rFonts w:ascii="Arial" w:hAnsi="Arial" w:cs="Arial"/>
          <w:spacing w:val="4"/>
          <w:sz w:val="20"/>
          <w:szCs w:val="20"/>
        </w:rPr>
        <w:t>with global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experts the field, I’ll have a firsthand look at the latest trends, opportunities, and challenges in digital forensics—and get rare insights that will be extremely valuable when bringing it back to my day-to-day duties along with those of our team.</w:t>
      </w:r>
    </w:p>
    <w:p w14:paraId="390C8E23" w14:textId="4B58E637" w:rsidR="002E0161" w:rsidRPr="00FE0F56" w:rsidRDefault="002E0161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The event includes</w:t>
      </w:r>
      <w:r w:rsidR="00E85F8B" w:rsidRPr="00FE0F56">
        <w:rPr>
          <w:rFonts w:ascii="Arial" w:hAnsi="Arial" w:cs="Arial"/>
          <w:spacing w:val="4"/>
          <w:sz w:val="20"/>
          <w:szCs w:val="20"/>
        </w:rPr>
        <w:t xml:space="preserve"> a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keynote </w:t>
      </w:r>
      <w:r w:rsidR="00E85F8B" w:rsidRPr="00FE0F56">
        <w:rPr>
          <w:rFonts w:ascii="Arial" w:hAnsi="Arial" w:cs="Arial"/>
          <w:spacing w:val="4"/>
          <w:sz w:val="20"/>
          <w:szCs w:val="20"/>
        </w:rPr>
        <w:t>and presentations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from industry experts</w:t>
      </w:r>
      <w:r w:rsidR="00E85F8B" w:rsidRPr="00FE0F56">
        <w:rPr>
          <w:rFonts w:ascii="Arial" w:hAnsi="Arial" w:cs="Arial"/>
          <w:spacing w:val="4"/>
          <w:sz w:val="20"/>
          <w:szCs w:val="20"/>
        </w:rPr>
        <w:t xml:space="preserve"> in the commercial and law enforcement </w:t>
      </w:r>
      <w:r w:rsidR="00FE0F56" w:rsidRPr="00FE0F56">
        <w:rPr>
          <w:rFonts w:ascii="Arial" w:hAnsi="Arial" w:cs="Arial"/>
          <w:spacing w:val="4"/>
          <w:sz w:val="20"/>
          <w:szCs w:val="20"/>
        </w:rPr>
        <w:t>space, hands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-on training </w:t>
      </w:r>
      <w:r w:rsidR="00E85F8B" w:rsidRPr="00FE0F56">
        <w:rPr>
          <w:rFonts w:ascii="Arial" w:hAnsi="Arial" w:cs="Arial"/>
          <w:spacing w:val="4"/>
          <w:sz w:val="20"/>
          <w:szCs w:val="20"/>
        </w:rPr>
        <w:t>labs,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="00E85F8B" w:rsidRPr="00FE0F56">
        <w:rPr>
          <w:rFonts w:ascii="Arial" w:hAnsi="Arial" w:cs="Arial"/>
          <w:spacing w:val="4"/>
          <w:sz w:val="20"/>
          <w:szCs w:val="20"/>
        </w:rPr>
        <w:t>digital forensics challenges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, and much more. There will be </w:t>
      </w:r>
      <w:proofErr w:type="gramStart"/>
      <w:r w:rsidR="00542619" w:rsidRPr="00FE0F56">
        <w:rPr>
          <w:rFonts w:ascii="Arial" w:hAnsi="Arial" w:cs="Arial"/>
          <w:spacing w:val="4"/>
          <w:sz w:val="20"/>
          <w:szCs w:val="20"/>
        </w:rPr>
        <w:t xml:space="preserve">a </w:t>
      </w:r>
      <w:r w:rsidRPr="00FE0F56">
        <w:rPr>
          <w:rFonts w:ascii="Arial" w:hAnsi="Arial" w:cs="Arial"/>
          <w:spacing w:val="4"/>
          <w:sz w:val="20"/>
          <w:szCs w:val="20"/>
        </w:rPr>
        <w:t>large number of</w:t>
      </w:r>
      <w:proofErr w:type="gramEnd"/>
      <w:r w:rsidRPr="00FE0F56">
        <w:rPr>
          <w:rFonts w:ascii="Arial" w:hAnsi="Arial" w:cs="Arial"/>
          <w:spacing w:val="4"/>
          <w:sz w:val="20"/>
          <w:szCs w:val="20"/>
        </w:rPr>
        <w:t xml:space="preserve"> educational sessions to choose from and I can pick and choose my agenda to best suit our needs.</w:t>
      </w:r>
    </w:p>
    <w:p w14:paraId="00422FAB" w14:textId="2C84B5C8" w:rsidR="00A90DC0" w:rsidRPr="00FE0F56" w:rsidRDefault="051073E2" w:rsidP="009E51B9">
      <w:pPr>
        <w:jc w:val="both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CPE credits will also be issued for </w:t>
      </w:r>
      <w:r w:rsidR="009B7BDF" w:rsidRPr="00FE0F56">
        <w:rPr>
          <w:rFonts w:ascii="Arial" w:hAnsi="Arial" w:cs="Arial"/>
          <w:spacing w:val="4"/>
          <w:sz w:val="20"/>
          <w:szCs w:val="20"/>
        </w:rPr>
        <w:t xml:space="preserve">attendance </w:t>
      </w:r>
      <w:r w:rsidRPr="00FE0F56">
        <w:rPr>
          <w:rFonts w:ascii="Arial" w:hAnsi="Arial" w:cs="Arial"/>
          <w:spacing w:val="4"/>
          <w:sz w:val="20"/>
          <w:szCs w:val="20"/>
        </w:rPr>
        <w:t>at the in-person event</w:t>
      </w:r>
      <w:r w:rsidR="009B7BDF" w:rsidRPr="00FE0F56">
        <w:rPr>
          <w:rFonts w:ascii="Arial" w:hAnsi="Arial" w:cs="Arial"/>
          <w:spacing w:val="4"/>
          <w:sz w:val="20"/>
          <w:szCs w:val="20"/>
        </w:rPr>
        <w:t>.</w:t>
      </w:r>
    </w:p>
    <w:p w14:paraId="5B147F54" w14:textId="57357689" w:rsidR="00A90DC0" w:rsidRPr="00FE0F56" w:rsidRDefault="00A90DC0" w:rsidP="009E51B9">
      <w:pPr>
        <w:rPr>
          <w:rFonts w:ascii="Arial" w:hAnsi="Arial" w:cs="Arial"/>
          <w:b/>
          <w:bCs/>
          <w:spacing w:val="4"/>
          <w:sz w:val="20"/>
          <w:szCs w:val="20"/>
        </w:rPr>
      </w:pPr>
      <w:r w:rsidRPr="00FE0F56">
        <w:rPr>
          <w:rFonts w:ascii="Arial" w:hAnsi="Arial" w:cs="Arial"/>
          <w:b/>
          <w:bCs/>
          <w:spacing w:val="4"/>
          <w:sz w:val="20"/>
          <w:szCs w:val="20"/>
        </w:rPr>
        <w:t>Costs and Travel</w:t>
      </w:r>
      <w:r w:rsidR="006C5DF3" w:rsidRPr="00FE0F56">
        <w:rPr>
          <w:rFonts w:ascii="Arial" w:hAnsi="Arial" w:cs="Arial"/>
          <w:b/>
          <w:bCs/>
          <w:spacing w:val="4"/>
          <w:sz w:val="20"/>
          <w:szCs w:val="20"/>
        </w:rPr>
        <w:t>:</w:t>
      </w:r>
    </w:p>
    <w:p w14:paraId="3C659142" w14:textId="46A88F56" w:rsidR="00A90DC0" w:rsidRPr="00FE0F56" w:rsidRDefault="00A90DC0" w:rsidP="009E51B9">
      <w:pPr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The approximate investment for my attendance at the </w:t>
      </w:r>
      <w:r w:rsidR="009B7BDF" w:rsidRPr="00FE0F56">
        <w:rPr>
          <w:rFonts w:ascii="Arial" w:hAnsi="Arial" w:cs="Arial"/>
          <w:spacing w:val="4"/>
          <w:sz w:val="20"/>
          <w:szCs w:val="20"/>
        </w:rPr>
        <w:t>2024 HTCIA Global Training Event (GTE)</w:t>
      </w:r>
      <w:r w:rsidR="00E7794C"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is </w:t>
      </w:r>
      <w:r w:rsidRPr="00FE0F56">
        <w:rPr>
          <w:rFonts w:ascii="Arial" w:hAnsi="Arial" w:cs="Arial"/>
          <w:spacing w:val="4"/>
          <w:sz w:val="20"/>
          <w:szCs w:val="20"/>
          <w:highlight w:val="yellow"/>
        </w:rPr>
        <w:t>$(enter total estimated cost from elements below)</w:t>
      </w:r>
    </w:p>
    <w:p w14:paraId="513A2EFC" w14:textId="77777777" w:rsidR="009E51B9" w:rsidRDefault="009E51B9" w:rsidP="009E51B9">
      <w:pPr>
        <w:pStyle w:val="ListParagraph"/>
        <w:numPr>
          <w:ilvl w:val="0"/>
          <w:numId w:val="1"/>
        </w:numPr>
        <w:ind w:left="142" w:hanging="142"/>
        <w:rPr>
          <w:rFonts w:ascii="Arial" w:hAnsi="Arial" w:cs="Arial"/>
          <w:b/>
          <w:bCs/>
          <w:spacing w:val="4"/>
          <w:sz w:val="20"/>
          <w:szCs w:val="20"/>
        </w:rPr>
        <w:sectPr w:rsidR="009E51B9" w:rsidSect="00274E32">
          <w:type w:val="continuous"/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</w:p>
    <w:p w14:paraId="1F825F5B" w14:textId="77777777" w:rsidR="00DC79F6" w:rsidRPr="00FE0F56" w:rsidRDefault="00DC79F6" w:rsidP="009E51B9">
      <w:pPr>
        <w:pStyle w:val="ListParagraph"/>
        <w:numPr>
          <w:ilvl w:val="0"/>
          <w:numId w:val="1"/>
        </w:numPr>
        <w:ind w:left="142" w:hanging="142"/>
        <w:rPr>
          <w:rFonts w:ascii="Arial" w:hAnsi="Arial" w:cs="Arial"/>
          <w:b/>
          <w:bCs/>
          <w:spacing w:val="4"/>
          <w:sz w:val="20"/>
          <w:szCs w:val="20"/>
        </w:rPr>
      </w:pPr>
      <w:r w:rsidRPr="00FE0F56">
        <w:rPr>
          <w:rFonts w:ascii="Arial" w:hAnsi="Arial" w:cs="Arial"/>
          <w:b/>
          <w:bCs/>
          <w:spacing w:val="4"/>
          <w:sz w:val="20"/>
          <w:szCs w:val="20"/>
        </w:rPr>
        <w:t xml:space="preserve">Conference Fee: </w:t>
      </w:r>
    </w:p>
    <w:p w14:paraId="1CA2FF32" w14:textId="2439CCAF" w:rsidR="009B7BDF" w:rsidRPr="00FE0F56" w:rsidRDefault="009B7BDF" w:rsidP="009E51B9">
      <w:pPr>
        <w:pStyle w:val="ListParagraph"/>
        <w:numPr>
          <w:ilvl w:val="1"/>
          <w:numId w:val="2"/>
        </w:numPr>
        <w:tabs>
          <w:tab w:val="left" w:pos="709"/>
        </w:tabs>
        <w:ind w:left="425" w:hanging="141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The early bird pricing for a non-member is $795 (member price is $595) through May 15</w:t>
      </w:r>
      <w:r w:rsidRPr="00FE0F56">
        <w:rPr>
          <w:rFonts w:ascii="Arial" w:hAnsi="Arial" w:cs="Arial"/>
          <w:spacing w:val="4"/>
          <w:sz w:val="20"/>
          <w:szCs w:val="20"/>
          <w:vertAlign w:val="superscript"/>
        </w:rPr>
        <w:t>th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.  Regular registration pricing is $895 for a non-member (member price is $695).  </w:t>
      </w:r>
    </w:p>
    <w:p w14:paraId="3AF06EB3" w14:textId="5C77BC69" w:rsidR="00DC79F6" w:rsidRPr="00FE0F56" w:rsidRDefault="00A90DC0" w:rsidP="009E51B9">
      <w:pPr>
        <w:pStyle w:val="ListParagraph"/>
        <w:numPr>
          <w:ilvl w:val="0"/>
          <w:numId w:val="1"/>
        </w:numPr>
        <w:ind w:left="142" w:hanging="142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b/>
          <w:bCs/>
          <w:spacing w:val="4"/>
          <w:sz w:val="20"/>
          <w:szCs w:val="20"/>
        </w:rPr>
        <w:t>Transportation</w:t>
      </w:r>
      <w:r w:rsidR="00661B12" w:rsidRPr="00FE0F56">
        <w:rPr>
          <w:rFonts w:ascii="Arial" w:hAnsi="Arial" w:cs="Arial"/>
          <w:b/>
          <w:bCs/>
          <w:spacing w:val="4"/>
          <w:sz w:val="20"/>
          <w:szCs w:val="20"/>
        </w:rPr>
        <w:t>/Accommodation</w:t>
      </w:r>
      <w:r w:rsidRPr="00FE0F56">
        <w:rPr>
          <w:rFonts w:ascii="Arial" w:hAnsi="Arial" w:cs="Arial"/>
          <w:b/>
          <w:bCs/>
          <w:spacing w:val="4"/>
          <w:sz w:val="20"/>
          <w:szCs w:val="20"/>
        </w:rPr>
        <w:t>: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  <w:r w:rsidRPr="00FE0F56">
        <w:rPr>
          <w:rFonts w:ascii="Arial" w:hAnsi="Arial" w:cs="Arial"/>
          <w:spacing w:val="4"/>
          <w:sz w:val="20"/>
          <w:szCs w:val="20"/>
          <w:highlight w:val="yellow"/>
        </w:rPr>
        <w:t>(Insert Amount)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34D3AAA9" w14:textId="24C1D026" w:rsidR="00DC79F6" w:rsidRPr="00FE0F56" w:rsidRDefault="00A90DC0" w:rsidP="009E51B9">
      <w:pPr>
        <w:pStyle w:val="ListParagraph"/>
        <w:numPr>
          <w:ilvl w:val="0"/>
          <w:numId w:val="5"/>
        </w:numPr>
        <w:ind w:left="425" w:hanging="141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All attendees are responsible for their own transportation and accommodation </w:t>
      </w:r>
      <w:r w:rsidR="00FE0F56" w:rsidRPr="00FE0F56">
        <w:rPr>
          <w:rFonts w:ascii="Arial" w:hAnsi="Arial" w:cs="Arial"/>
          <w:spacing w:val="4"/>
          <w:sz w:val="20"/>
          <w:szCs w:val="20"/>
        </w:rPr>
        <w:t>costs.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358AC44E" w14:textId="77777777" w:rsidR="0002780D" w:rsidRPr="00FE0F56" w:rsidRDefault="00A90DC0" w:rsidP="009E51B9">
      <w:pPr>
        <w:pStyle w:val="ListParagraph"/>
        <w:numPr>
          <w:ilvl w:val="0"/>
          <w:numId w:val="1"/>
        </w:numPr>
        <w:ind w:left="142" w:hanging="142"/>
        <w:rPr>
          <w:rFonts w:ascii="Arial" w:eastAsiaTheme="minorEastAsia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b/>
          <w:bCs/>
          <w:spacing w:val="4"/>
          <w:sz w:val="20"/>
          <w:szCs w:val="20"/>
        </w:rPr>
        <w:t>Meals: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31876F06" w14:textId="1E7D89C3" w:rsidR="00DC79F6" w:rsidRPr="00FE0F56" w:rsidRDefault="69FE26BD" w:rsidP="009E51B9">
      <w:pPr>
        <w:pStyle w:val="ListParagraph"/>
        <w:numPr>
          <w:ilvl w:val="0"/>
          <w:numId w:val="4"/>
        </w:numPr>
        <w:ind w:left="425" w:hanging="141"/>
        <w:rPr>
          <w:rFonts w:ascii="Arial" w:eastAsiaTheme="minorEastAsia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B</w:t>
      </w:r>
      <w:r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 xml:space="preserve">reakfast, lunch, and refreshments will be provided on </w:t>
      </w:r>
      <w:r w:rsidR="009B7BDF"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>Wednesday</w:t>
      </w:r>
      <w:r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 xml:space="preserve"> and </w:t>
      </w:r>
      <w:r w:rsidR="009B7BDF"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 xml:space="preserve">Thursday </w:t>
      </w:r>
      <w:r w:rsidR="00B72DF8"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 xml:space="preserve">and </w:t>
      </w:r>
      <w:r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>at the Welcome Reception</w:t>
      </w:r>
      <w:r w:rsidR="009B7BDF" w:rsidRPr="00FE0F56">
        <w:rPr>
          <w:rFonts w:ascii="Arial" w:eastAsia="Calibri" w:hAnsi="Arial" w:cs="Arial"/>
          <w:color w:val="000000" w:themeColor="text1"/>
          <w:spacing w:val="4"/>
          <w:sz w:val="20"/>
          <w:szCs w:val="20"/>
        </w:rPr>
        <w:t>.</w:t>
      </w:r>
    </w:p>
    <w:p w14:paraId="517D665F" w14:textId="77777777" w:rsidR="0002780D" w:rsidRPr="00FE0F56" w:rsidRDefault="00A90DC0" w:rsidP="009E51B9">
      <w:pPr>
        <w:pStyle w:val="ListParagraph"/>
        <w:numPr>
          <w:ilvl w:val="0"/>
          <w:numId w:val="1"/>
        </w:numPr>
        <w:ind w:left="142" w:hanging="142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b/>
          <w:bCs/>
          <w:spacing w:val="4"/>
          <w:sz w:val="20"/>
          <w:szCs w:val="20"/>
        </w:rPr>
        <w:t>Training Courses:</w:t>
      </w:r>
      <w:r w:rsidRPr="00FE0F56">
        <w:rPr>
          <w:rFonts w:ascii="Arial" w:hAnsi="Arial" w:cs="Arial"/>
          <w:spacing w:val="4"/>
          <w:sz w:val="20"/>
          <w:szCs w:val="20"/>
        </w:rPr>
        <w:t xml:space="preserve"> </w:t>
      </w:r>
    </w:p>
    <w:p w14:paraId="31757113" w14:textId="7A081207" w:rsidR="00FE0F56" w:rsidRPr="009E51B9" w:rsidRDefault="009B7BDF" w:rsidP="009E51B9">
      <w:pPr>
        <w:pStyle w:val="ListParagraph"/>
        <w:numPr>
          <w:ilvl w:val="0"/>
          <w:numId w:val="4"/>
        </w:numPr>
        <w:ind w:left="425" w:hanging="141"/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The first two days of the conference include a series of half-day and full-day training sessions on a variety of topics.  These are included in the cost of the conference.  </w:t>
      </w:r>
    </w:p>
    <w:p w14:paraId="4029606C" w14:textId="77777777" w:rsidR="009E51B9" w:rsidRDefault="009E51B9" w:rsidP="009E51B9">
      <w:pPr>
        <w:rPr>
          <w:rFonts w:ascii="Arial" w:hAnsi="Arial" w:cs="Arial"/>
          <w:spacing w:val="4"/>
          <w:sz w:val="20"/>
          <w:szCs w:val="20"/>
        </w:rPr>
        <w:sectPr w:rsidR="009E51B9" w:rsidSect="00274E32">
          <w:type w:val="continuous"/>
          <w:pgSz w:w="12240" w:h="15840"/>
          <w:pgMar w:top="720" w:right="720" w:bottom="720" w:left="720" w:header="0" w:footer="0" w:gutter="0"/>
          <w:cols w:space="720"/>
          <w:titlePg/>
          <w:docGrid w:linePitch="360"/>
        </w:sectPr>
      </w:pPr>
    </w:p>
    <w:p w14:paraId="2B53F2CD" w14:textId="4DD64DDA" w:rsidR="00A90DC0" w:rsidRPr="00FE0F56" w:rsidRDefault="00B72DF8" w:rsidP="009E51B9">
      <w:pPr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 xml:space="preserve">When I get back from the conference, I will be happy to outline the key learnings that can </w:t>
      </w:r>
      <w:r w:rsidR="009B7BDF" w:rsidRPr="00FE0F56">
        <w:rPr>
          <w:rFonts w:ascii="Arial" w:hAnsi="Arial" w:cs="Arial"/>
          <w:spacing w:val="4"/>
          <w:sz w:val="20"/>
          <w:szCs w:val="20"/>
        </w:rPr>
        <w:t xml:space="preserve">assist our organization and </w:t>
      </w:r>
      <w:r w:rsidRPr="00FE0F56">
        <w:rPr>
          <w:rFonts w:ascii="Arial" w:hAnsi="Arial" w:cs="Arial"/>
          <w:spacing w:val="4"/>
          <w:sz w:val="20"/>
          <w:szCs w:val="20"/>
        </w:rPr>
        <w:t>will share presentation materials used at the conferenc</w:t>
      </w:r>
      <w:r w:rsidR="009B7BDF" w:rsidRPr="00FE0F56">
        <w:rPr>
          <w:rFonts w:ascii="Arial" w:hAnsi="Arial" w:cs="Arial"/>
          <w:spacing w:val="4"/>
          <w:sz w:val="20"/>
          <w:szCs w:val="20"/>
        </w:rPr>
        <w:t>e.</w:t>
      </w:r>
    </w:p>
    <w:p w14:paraId="79ED4B9E" w14:textId="77777777" w:rsidR="00A90DC0" w:rsidRPr="00FE0F56" w:rsidRDefault="00A90DC0" w:rsidP="00A90DC0">
      <w:pPr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Thank you for your consideration.</w:t>
      </w:r>
    </w:p>
    <w:p w14:paraId="3D6630B5" w14:textId="77777777" w:rsidR="00B72DF8" w:rsidRPr="00FE0F56" w:rsidRDefault="00A90DC0" w:rsidP="00A90DC0">
      <w:pPr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Kind Regards,</w:t>
      </w:r>
    </w:p>
    <w:p w14:paraId="477DBC97" w14:textId="748214D5" w:rsidR="00A90DC0" w:rsidRPr="00FE0F56" w:rsidRDefault="00A90DC0" w:rsidP="00A90DC0">
      <w:pPr>
        <w:rPr>
          <w:rFonts w:ascii="Arial" w:hAnsi="Arial" w:cs="Arial"/>
          <w:spacing w:val="4"/>
          <w:sz w:val="20"/>
          <w:szCs w:val="20"/>
        </w:rPr>
      </w:pPr>
      <w:r w:rsidRPr="00FE0F56">
        <w:rPr>
          <w:rFonts w:ascii="Arial" w:hAnsi="Arial" w:cs="Arial"/>
          <w:spacing w:val="4"/>
          <w:sz w:val="20"/>
          <w:szCs w:val="20"/>
        </w:rPr>
        <w:t>[</w:t>
      </w:r>
      <w:r w:rsidRPr="00FE0F56">
        <w:rPr>
          <w:rFonts w:ascii="Arial" w:hAnsi="Arial" w:cs="Arial"/>
          <w:spacing w:val="4"/>
          <w:sz w:val="20"/>
          <w:szCs w:val="20"/>
          <w:highlight w:val="yellow"/>
        </w:rPr>
        <w:t>insert name and title</w:t>
      </w:r>
      <w:r w:rsidRPr="00FE0F56">
        <w:rPr>
          <w:rFonts w:ascii="Arial" w:hAnsi="Arial" w:cs="Arial"/>
          <w:spacing w:val="4"/>
          <w:sz w:val="20"/>
          <w:szCs w:val="20"/>
        </w:rPr>
        <w:t>]</w:t>
      </w:r>
    </w:p>
    <w:sectPr w:rsidR="00A90DC0" w:rsidRPr="00FE0F56" w:rsidSect="00274E32"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DB8F8" w14:textId="77777777" w:rsidR="00274E32" w:rsidRDefault="00274E32" w:rsidP="009C2B28">
      <w:pPr>
        <w:spacing w:after="0" w:line="240" w:lineRule="auto"/>
      </w:pPr>
      <w:r>
        <w:separator/>
      </w:r>
    </w:p>
  </w:endnote>
  <w:endnote w:type="continuationSeparator" w:id="0">
    <w:p w14:paraId="267D9F64" w14:textId="77777777" w:rsidR="00274E32" w:rsidRDefault="00274E32" w:rsidP="009C2B28">
      <w:pPr>
        <w:spacing w:after="0" w:line="240" w:lineRule="auto"/>
      </w:pPr>
      <w:r>
        <w:continuationSeparator/>
      </w:r>
    </w:p>
  </w:endnote>
  <w:endnote w:type="continuationNotice" w:id="1">
    <w:p w14:paraId="2DAE1BA8" w14:textId="77777777" w:rsidR="00274E32" w:rsidRDefault="00274E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0E473" w14:textId="77777777" w:rsidR="00274E32" w:rsidRDefault="00274E32" w:rsidP="009C2B28">
      <w:pPr>
        <w:spacing w:after="0" w:line="240" w:lineRule="auto"/>
      </w:pPr>
      <w:r>
        <w:separator/>
      </w:r>
    </w:p>
  </w:footnote>
  <w:footnote w:type="continuationSeparator" w:id="0">
    <w:p w14:paraId="5C90C73E" w14:textId="77777777" w:rsidR="00274E32" w:rsidRDefault="00274E32" w:rsidP="009C2B28">
      <w:pPr>
        <w:spacing w:after="0" w:line="240" w:lineRule="auto"/>
      </w:pPr>
      <w:r>
        <w:continuationSeparator/>
      </w:r>
    </w:p>
  </w:footnote>
  <w:footnote w:type="continuationNotice" w:id="1">
    <w:p w14:paraId="4753FA97" w14:textId="77777777" w:rsidR="00274E32" w:rsidRDefault="00274E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B2BD" w14:textId="105FCBC8" w:rsidR="009C2B28" w:rsidRDefault="003B1E3D">
    <w:pPr>
      <w:pStyle w:val="Header"/>
      <w:rPr>
        <w:lang w:val="en-CA"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38648F9E" wp14:editId="4B9D731A">
          <wp:simplePos x="0" y="0"/>
          <wp:positionH relativeFrom="margin">
            <wp:posOffset>-436506</wp:posOffset>
          </wp:positionH>
          <wp:positionV relativeFrom="paragraph">
            <wp:posOffset>26670</wp:posOffset>
          </wp:positionV>
          <wp:extent cx="7732492" cy="2704465"/>
          <wp:effectExtent l="177800" t="0" r="179705" b="470535"/>
          <wp:wrapNone/>
          <wp:docPr id="369084068" name="Picture 1" descr="A poster for a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013029" name="Picture 1" descr="A poster for a ev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492" cy="2704465"/>
                  </a:xfrm>
                  <a:prstGeom prst="rect">
                    <a:avLst/>
                  </a:prstGeom>
                  <a:effectLst>
                    <a:reflection blurRad="222505" stA="41000" endPos="13558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EE633" w14:textId="02BFBA6E" w:rsidR="00FE0F56" w:rsidRDefault="00FE0F56">
    <w:pPr>
      <w:pStyle w:val="Header"/>
      <w:rPr>
        <w:lang w:val="en-CA"/>
      </w:rPr>
    </w:pPr>
  </w:p>
  <w:p w14:paraId="5C5A955F" w14:textId="77777777" w:rsidR="00FE0F56" w:rsidRDefault="00FE0F56">
    <w:pPr>
      <w:pStyle w:val="Header"/>
      <w:rPr>
        <w:lang w:val="en-CA"/>
      </w:rPr>
    </w:pPr>
  </w:p>
  <w:p w14:paraId="230E94A0" w14:textId="77777777" w:rsidR="00FE0F56" w:rsidRDefault="00FE0F56">
    <w:pPr>
      <w:pStyle w:val="Header"/>
      <w:rPr>
        <w:lang w:val="en-CA"/>
      </w:rPr>
    </w:pPr>
  </w:p>
  <w:p w14:paraId="2358BEE4" w14:textId="77777777" w:rsidR="00FE0F56" w:rsidRDefault="00FE0F56">
    <w:pPr>
      <w:pStyle w:val="Header"/>
      <w:rPr>
        <w:lang w:val="en-CA"/>
      </w:rPr>
    </w:pPr>
  </w:p>
  <w:p w14:paraId="77232037" w14:textId="77777777" w:rsidR="00FE0F56" w:rsidRDefault="00FE0F56">
    <w:pPr>
      <w:pStyle w:val="Header"/>
      <w:rPr>
        <w:lang w:val="en-CA"/>
      </w:rPr>
    </w:pPr>
  </w:p>
  <w:p w14:paraId="6E274154" w14:textId="77777777" w:rsidR="00FE0F56" w:rsidRDefault="00FE0F56">
    <w:pPr>
      <w:pStyle w:val="Header"/>
      <w:rPr>
        <w:lang w:val="en-CA"/>
      </w:rPr>
    </w:pPr>
  </w:p>
  <w:p w14:paraId="345C247A" w14:textId="77777777" w:rsidR="00FE0F56" w:rsidRDefault="00FE0F56">
    <w:pPr>
      <w:pStyle w:val="Header"/>
      <w:rPr>
        <w:lang w:val="en-CA"/>
      </w:rPr>
    </w:pPr>
  </w:p>
  <w:p w14:paraId="11C266EF" w14:textId="77777777" w:rsidR="00FE0F56" w:rsidRDefault="00FE0F56">
    <w:pPr>
      <w:pStyle w:val="Header"/>
      <w:rPr>
        <w:lang w:val="en-CA"/>
      </w:rPr>
    </w:pPr>
  </w:p>
  <w:p w14:paraId="41A4D59C" w14:textId="77777777" w:rsidR="00FE0F56" w:rsidRDefault="00FE0F56">
    <w:pPr>
      <w:pStyle w:val="Header"/>
      <w:rPr>
        <w:lang w:val="en-CA"/>
      </w:rPr>
    </w:pPr>
  </w:p>
  <w:p w14:paraId="7CA9183E" w14:textId="77777777" w:rsidR="00FE0F56" w:rsidRDefault="00FE0F56">
    <w:pPr>
      <w:pStyle w:val="Header"/>
      <w:rPr>
        <w:lang w:val="en-CA"/>
      </w:rPr>
    </w:pPr>
  </w:p>
  <w:p w14:paraId="62295AC3" w14:textId="77777777" w:rsidR="00FE0F56" w:rsidRDefault="00FE0F56">
    <w:pPr>
      <w:pStyle w:val="Header"/>
      <w:rPr>
        <w:lang w:val="en-CA"/>
      </w:rPr>
    </w:pPr>
  </w:p>
  <w:p w14:paraId="7A71FCF2" w14:textId="77777777" w:rsidR="00FE0F56" w:rsidRDefault="00FE0F56">
    <w:pPr>
      <w:pStyle w:val="Header"/>
      <w:rPr>
        <w:lang w:val="en-CA"/>
      </w:rPr>
    </w:pPr>
  </w:p>
  <w:p w14:paraId="195DAEE0" w14:textId="77777777" w:rsidR="00FE0F56" w:rsidRDefault="00FE0F56">
    <w:pPr>
      <w:pStyle w:val="Header"/>
      <w:rPr>
        <w:lang w:val="en-CA"/>
      </w:rPr>
    </w:pPr>
  </w:p>
  <w:p w14:paraId="3F03C6C7" w14:textId="77777777" w:rsidR="00FE0F56" w:rsidRDefault="00FE0F56">
    <w:pPr>
      <w:pStyle w:val="Header"/>
      <w:rPr>
        <w:lang w:val="en-CA"/>
      </w:rPr>
    </w:pPr>
  </w:p>
  <w:p w14:paraId="1D8A3AC4" w14:textId="77777777" w:rsidR="00FE0F56" w:rsidRPr="00FE0F56" w:rsidRDefault="00FE0F56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0770"/>
    <w:multiLevelType w:val="hybridMultilevel"/>
    <w:tmpl w:val="BE94A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E12AD"/>
    <w:multiLevelType w:val="hybridMultilevel"/>
    <w:tmpl w:val="676E6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F7421"/>
    <w:multiLevelType w:val="hybridMultilevel"/>
    <w:tmpl w:val="0C6C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9341A"/>
    <w:multiLevelType w:val="hybridMultilevel"/>
    <w:tmpl w:val="F0D8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20E40"/>
    <w:multiLevelType w:val="hybridMultilevel"/>
    <w:tmpl w:val="9BA20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030629">
    <w:abstractNumId w:val="2"/>
  </w:num>
  <w:num w:numId="2" w16cid:durableId="657658865">
    <w:abstractNumId w:val="1"/>
  </w:num>
  <w:num w:numId="3" w16cid:durableId="868375949">
    <w:abstractNumId w:val="3"/>
  </w:num>
  <w:num w:numId="4" w16cid:durableId="1981376650">
    <w:abstractNumId w:val="4"/>
  </w:num>
  <w:num w:numId="5" w16cid:durableId="1983271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C0"/>
    <w:rsid w:val="0002780D"/>
    <w:rsid w:val="00027FDD"/>
    <w:rsid w:val="00046E52"/>
    <w:rsid w:val="0005336A"/>
    <w:rsid w:val="00056547"/>
    <w:rsid w:val="00060855"/>
    <w:rsid w:val="00072660"/>
    <w:rsid w:val="0007420E"/>
    <w:rsid w:val="000B6D61"/>
    <w:rsid w:val="000E2230"/>
    <w:rsid w:val="001247AD"/>
    <w:rsid w:val="00146927"/>
    <w:rsid w:val="00157ACA"/>
    <w:rsid w:val="00192839"/>
    <w:rsid w:val="001A683A"/>
    <w:rsid w:val="001C270F"/>
    <w:rsid w:val="001F0F9B"/>
    <w:rsid w:val="00212DAF"/>
    <w:rsid w:val="002256E6"/>
    <w:rsid w:val="002420B8"/>
    <w:rsid w:val="002712BF"/>
    <w:rsid w:val="00274E32"/>
    <w:rsid w:val="00290E82"/>
    <w:rsid w:val="002A7D36"/>
    <w:rsid w:val="002C0EBD"/>
    <w:rsid w:val="002E0161"/>
    <w:rsid w:val="002F5EA7"/>
    <w:rsid w:val="00315BB6"/>
    <w:rsid w:val="0032564A"/>
    <w:rsid w:val="00355C4C"/>
    <w:rsid w:val="003A5443"/>
    <w:rsid w:val="003A5B3E"/>
    <w:rsid w:val="003A7954"/>
    <w:rsid w:val="003B1E3D"/>
    <w:rsid w:val="003C3FF1"/>
    <w:rsid w:val="0041393A"/>
    <w:rsid w:val="00413AA6"/>
    <w:rsid w:val="00420459"/>
    <w:rsid w:val="00452F9B"/>
    <w:rsid w:val="00463273"/>
    <w:rsid w:val="00464BCE"/>
    <w:rsid w:val="00472DA1"/>
    <w:rsid w:val="004932C4"/>
    <w:rsid w:val="004B6506"/>
    <w:rsid w:val="004D2C07"/>
    <w:rsid w:val="004E177D"/>
    <w:rsid w:val="00500CFB"/>
    <w:rsid w:val="00504180"/>
    <w:rsid w:val="00542619"/>
    <w:rsid w:val="005639BC"/>
    <w:rsid w:val="005E2288"/>
    <w:rsid w:val="005E5748"/>
    <w:rsid w:val="005F6129"/>
    <w:rsid w:val="0060671B"/>
    <w:rsid w:val="00622E25"/>
    <w:rsid w:val="0064279C"/>
    <w:rsid w:val="00661B12"/>
    <w:rsid w:val="00673FB2"/>
    <w:rsid w:val="006A7E9E"/>
    <w:rsid w:val="006B6F2B"/>
    <w:rsid w:val="006C5DF3"/>
    <w:rsid w:val="006D4BB1"/>
    <w:rsid w:val="007359F6"/>
    <w:rsid w:val="00736662"/>
    <w:rsid w:val="0074333F"/>
    <w:rsid w:val="00772B0B"/>
    <w:rsid w:val="007D266F"/>
    <w:rsid w:val="007E362F"/>
    <w:rsid w:val="007F433A"/>
    <w:rsid w:val="00892ACD"/>
    <w:rsid w:val="008A7FC1"/>
    <w:rsid w:val="008C05C4"/>
    <w:rsid w:val="008C160A"/>
    <w:rsid w:val="008E264D"/>
    <w:rsid w:val="009013D6"/>
    <w:rsid w:val="009163D8"/>
    <w:rsid w:val="009402DB"/>
    <w:rsid w:val="009730C2"/>
    <w:rsid w:val="0099704E"/>
    <w:rsid w:val="009A1D71"/>
    <w:rsid w:val="009A7888"/>
    <w:rsid w:val="009B7BDF"/>
    <w:rsid w:val="009C2B28"/>
    <w:rsid w:val="009C462C"/>
    <w:rsid w:val="009E51B9"/>
    <w:rsid w:val="00A210F6"/>
    <w:rsid w:val="00A305EB"/>
    <w:rsid w:val="00A31EEA"/>
    <w:rsid w:val="00A80F02"/>
    <w:rsid w:val="00A90DC0"/>
    <w:rsid w:val="00AB40DA"/>
    <w:rsid w:val="00B07821"/>
    <w:rsid w:val="00B63F21"/>
    <w:rsid w:val="00B72DF8"/>
    <w:rsid w:val="00B775BB"/>
    <w:rsid w:val="00B86008"/>
    <w:rsid w:val="00B94850"/>
    <w:rsid w:val="00BA0D42"/>
    <w:rsid w:val="00C2392A"/>
    <w:rsid w:val="00C56CB1"/>
    <w:rsid w:val="00C660F2"/>
    <w:rsid w:val="00C82CAC"/>
    <w:rsid w:val="00CA239F"/>
    <w:rsid w:val="00CB3E32"/>
    <w:rsid w:val="00CF3EBD"/>
    <w:rsid w:val="00D01309"/>
    <w:rsid w:val="00D33A48"/>
    <w:rsid w:val="00D66347"/>
    <w:rsid w:val="00DA653E"/>
    <w:rsid w:val="00DB60CB"/>
    <w:rsid w:val="00DC79F6"/>
    <w:rsid w:val="00DD6155"/>
    <w:rsid w:val="00DE23BB"/>
    <w:rsid w:val="00DE5D09"/>
    <w:rsid w:val="00DF224E"/>
    <w:rsid w:val="00E31EE7"/>
    <w:rsid w:val="00E7794C"/>
    <w:rsid w:val="00E83E20"/>
    <w:rsid w:val="00E85326"/>
    <w:rsid w:val="00E85F8B"/>
    <w:rsid w:val="00E950A4"/>
    <w:rsid w:val="00EC7965"/>
    <w:rsid w:val="00F13226"/>
    <w:rsid w:val="00F32510"/>
    <w:rsid w:val="00F7723A"/>
    <w:rsid w:val="00FA48CA"/>
    <w:rsid w:val="00FB721C"/>
    <w:rsid w:val="00FD1B43"/>
    <w:rsid w:val="00FE0F56"/>
    <w:rsid w:val="00FE385C"/>
    <w:rsid w:val="051073E2"/>
    <w:rsid w:val="1154CCF5"/>
    <w:rsid w:val="2143E4E9"/>
    <w:rsid w:val="26EFDE5F"/>
    <w:rsid w:val="3361CE44"/>
    <w:rsid w:val="4BA9320D"/>
    <w:rsid w:val="502F2CD1"/>
    <w:rsid w:val="5228C4E0"/>
    <w:rsid w:val="56EF333B"/>
    <w:rsid w:val="624188D8"/>
    <w:rsid w:val="69FE26BD"/>
    <w:rsid w:val="786DCB52"/>
    <w:rsid w:val="7943C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09267"/>
  <w15:chartTrackingRefBased/>
  <w15:docId w15:val="{BB4AFF53-168F-43D1-9261-943369F8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9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2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D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D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D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D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779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C2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B28"/>
  </w:style>
  <w:style w:type="paragraph" w:styleId="Footer">
    <w:name w:val="footer"/>
    <w:basedOn w:val="Normal"/>
    <w:link w:val="FooterChar"/>
    <w:uiPriority w:val="99"/>
    <w:unhideWhenUsed/>
    <w:rsid w:val="009C2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B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54a0c6-c66f-4424-b472-6ea1a7270834" xsi:nil="true"/>
    <lcf76f155ced4ddcb4097134ff3c332f xmlns="151dae15-47cd-44f1-ad95-84088dabc91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E37AFCE695F499A0A7E7CFA0D13A6" ma:contentTypeVersion="17" ma:contentTypeDescription="Create a new document." ma:contentTypeScope="" ma:versionID="348e0b12a78cfba5ffe67653fdd38027">
  <xsd:schema xmlns:xsd="http://www.w3.org/2001/XMLSchema" xmlns:xs="http://www.w3.org/2001/XMLSchema" xmlns:p="http://schemas.microsoft.com/office/2006/metadata/properties" xmlns:ns2="151dae15-47cd-44f1-ad95-84088dabc91b" xmlns:ns3="1354a0c6-c66f-4424-b472-6ea1a7270834" targetNamespace="http://schemas.microsoft.com/office/2006/metadata/properties" ma:root="true" ma:fieldsID="be5919e30557522080a86eec4b387b80" ns2:_="" ns3:_="">
    <xsd:import namespace="151dae15-47cd-44f1-ad95-84088dabc91b"/>
    <xsd:import namespace="1354a0c6-c66f-4424-b472-6ea1a7270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dae15-47cd-44f1-ad95-84088dabc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5750a0-e34b-4a3f-95ff-8746c630b5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4a0c6-c66f-4424-b472-6ea1a72708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f1519-72d5-4e7f-b34a-fd35a0fd984a}" ma:internalName="TaxCatchAll" ma:showField="CatchAllData" ma:web="1354a0c6-c66f-4424-b472-6ea1a72708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DF2E9-DB53-2240-84E8-53DA8FAB09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B81FAF-9BDF-461A-9733-7B19DF136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587CF-0960-4D3D-BCFA-54E75E08DACC}">
  <ds:schemaRefs>
    <ds:schemaRef ds:uri="http://schemas.microsoft.com/office/2006/metadata/properties"/>
    <ds:schemaRef ds:uri="http://schemas.microsoft.com/office/infopath/2007/PartnerControls"/>
    <ds:schemaRef ds:uri="1354a0c6-c66f-4424-b472-6ea1a7270834"/>
    <ds:schemaRef ds:uri="151dae15-47cd-44f1-ad95-84088dabc91b"/>
  </ds:schemaRefs>
</ds:datastoreItem>
</file>

<file path=customXml/itemProps4.xml><?xml version="1.0" encoding="utf-8"?>
<ds:datastoreItem xmlns:ds="http://schemas.openxmlformats.org/officeDocument/2006/customXml" ds:itemID="{8771B032-AAD3-4FEF-9932-4DDC0FDEF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dae15-47cd-44f1-ad95-84088dabc91b"/>
    <ds:schemaRef ds:uri="1354a0c6-c66f-4424-b472-6ea1a7270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359</Words>
  <Characters>1901</Characters>
  <Application>Microsoft Office Word</Application>
  <DocSecurity>0</DocSecurity>
  <Lines>34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Roussel</dc:creator>
  <cp:keywords/>
  <dc:description/>
  <cp:lastModifiedBy>Denis Roussel</cp:lastModifiedBy>
  <cp:revision>3</cp:revision>
  <cp:lastPrinted>2024-04-16T20:54:00Z</cp:lastPrinted>
  <dcterms:created xsi:type="dcterms:W3CDTF">2024-04-16T20:35:00Z</dcterms:created>
  <dcterms:modified xsi:type="dcterms:W3CDTF">2024-04-16T21:08:00Z</dcterms:modified>
  <cp:category/>
</cp:coreProperties>
</file>