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DC0" w14:textId="77777777" w:rsidR="00E573D7" w:rsidRPr="007843B3" w:rsidRDefault="00E573D7" w:rsidP="00E573D7">
      <w:pPr>
        <w:spacing w:line="276" w:lineRule="auto"/>
        <w:rPr>
          <w:rFonts w:ascii="Roboto" w:hAnsi="Roboto"/>
        </w:rPr>
      </w:pPr>
      <w:bookmarkStart w:id="0" w:name="_Toc214731144"/>
      <w:r w:rsidRPr="007843B3">
        <w:rPr>
          <w:rFonts w:ascii="Roboto" w:hAnsi="Roboto"/>
          <w:b/>
          <w:color w:val="130373"/>
        </w:rPr>
        <w:t>To learn more about using this tool and other assessment methods to identify and rank hazards and risks in patient handling, refer to the Section 3 in the Safe Patient Handling and Mobility: A Toolkit for Program Development 2025 at:</w:t>
      </w:r>
      <w:r w:rsidRPr="007843B3">
        <w:rPr>
          <w:rFonts w:ascii="Roboto" w:hAnsi="Roboto"/>
          <w:color w:val="130373"/>
        </w:rPr>
        <w:t xml:space="preserve"> </w:t>
      </w:r>
      <w:hyperlink r:id="rId8" w:history="1">
        <w:r w:rsidRPr="007843B3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52102734" w14:textId="77777777" w:rsidR="00E573D7" w:rsidRPr="007843B3" w:rsidRDefault="00E573D7" w:rsidP="00E573D7">
      <w:pPr>
        <w:rPr>
          <w:rFonts w:ascii="Roboto" w:hAnsi="Roboto"/>
        </w:rPr>
      </w:pPr>
    </w:p>
    <w:p w14:paraId="566335F3" w14:textId="77777777" w:rsidR="00F8053F" w:rsidRPr="007843B3" w:rsidRDefault="00F8053F" w:rsidP="00E573D7">
      <w:pPr>
        <w:jc w:val="center"/>
        <w:rPr>
          <w:rFonts w:ascii="Roboto" w:hAnsi="Roboto"/>
          <w:b/>
          <w:bCs/>
          <w:color w:val="F07302"/>
          <w:sz w:val="28"/>
          <w:szCs w:val="28"/>
        </w:rPr>
      </w:pPr>
    </w:p>
    <w:p w14:paraId="50BCE888" w14:textId="057C5B0D" w:rsidR="00E573D7" w:rsidRPr="007843B3" w:rsidRDefault="007A19AB" w:rsidP="00E573D7">
      <w:pPr>
        <w:jc w:val="center"/>
        <w:rPr>
          <w:rFonts w:ascii="Roboto" w:hAnsi="Roboto"/>
          <w:b/>
          <w:bCs/>
          <w:color w:val="F07302"/>
          <w:sz w:val="28"/>
          <w:szCs w:val="28"/>
        </w:rPr>
      </w:pPr>
      <w:r w:rsidRPr="007A19AB">
        <w:rPr>
          <w:rFonts w:ascii="Roboto" w:hAnsi="Roboto"/>
          <w:b/>
          <w:bCs/>
          <w:color w:val="F07302"/>
          <w:sz w:val="28"/>
          <w:szCs w:val="28"/>
        </w:rPr>
        <w:t>Safe Patient Handling and Mobility</w:t>
      </w:r>
      <w:r>
        <w:rPr>
          <w:rFonts w:ascii="Roboto" w:hAnsi="Roboto"/>
          <w:b/>
          <w:bCs/>
          <w:color w:val="F07302"/>
          <w:sz w:val="28"/>
          <w:szCs w:val="28"/>
        </w:rPr>
        <w:t xml:space="preserve"> (</w:t>
      </w:r>
      <w:proofErr w:type="spellStart"/>
      <w:r>
        <w:rPr>
          <w:rFonts w:ascii="Roboto" w:hAnsi="Roboto"/>
          <w:b/>
          <w:bCs/>
          <w:color w:val="F07302"/>
          <w:sz w:val="28"/>
          <w:szCs w:val="28"/>
        </w:rPr>
        <w:t>SPHM</w:t>
      </w:r>
      <w:proofErr w:type="spellEnd"/>
      <w:r>
        <w:rPr>
          <w:rFonts w:ascii="Roboto" w:hAnsi="Roboto"/>
          <w:b/>
          <w:bCs/>
          <w:color w:val="F07302"/>
          <w:sz w:val="28"/>
          <w:szCs w:val="28"/>
        </w:rPr>
        <w:t>)</w:t>
      </w:r>
      <w:r w:rsidR="00226AF0" w:rsidRPr="007843B3">
        <w:rPr>
          <w:rFonts w:ascii="Roboto" w:hAnsi="Roboto"/>
          <w:b/>
          <w:bCs/>
          <w:color w:val="F07302"/>
          <w:sz w:val="28"/>
          <w:szCs w:val="28"/>
        </w:rPr>
        <w:t xml:space="preserve"> Technology Inventory</w:t>
      </w:r>
    </w:p>
    <w:p w14:paraId="7A317FCC" w14:textId="77777777" w:rsidR="00E573D7" w:rsidRPr="007843B3" w:rsidRDefault="00E573D7" w:rsidP="00E573D7">
      <w:pPr>
        <w:pStyle w:val="TOC2"/>
        <w:tabs>
          <w:tab w:val="right" w:leader="dot" w:pos="10790"/>
        </w:tabs>
        <w:spacing w:before="0" w:after="120"/>
        <w:rPr>
          <w:rFonts w:ascii="Roboto" w:hAnsi="Roboto"/>
          <w:bCs w:val="0"/>
          <w:iCs/>
        </w:rPr>
      </w:pPr>
    </w:p>
    <w:p w14:paraId="58009F82" w14:textId="77777777" w:rsidR="00E573D7" w:rsidRPr="007843B3" w:rsidRDefault="00E573D7" w:rsidP="00E573D7">
      <w:pPr>
        <w:rPr>
          <w:rFonts w:ascii="Roboto" w:hAnsi="Roboto"/>
          <w:b/>
          <w:bCs/>
          <w:i/>
          <w:iCs/>
          <w:color w:val="130373"/>
          <w:sz w:val="24"/>
          <w:szCs w:val="24"/>
        </w:rPr>
      </w:pPr>
      <w:r w:rsidRPr="007843B3">
        <w:rPr>
          <w:rFonts w:ascii="Roboto" w:hAnsi="Roboto"/>
          <w:b/>
          <w:bCs/>
          <w:i/>
          <w:iCs/>
          <w:color w:val="130373"/>
          <w:sz w:val="24"/>
          <w:szCs w:val="24"/>
        </w:rPr>
        <w:t>Contents</w:t>
      </w:r>
    </w:p>
    <w:p w14:paraId="2AF4155F" w14:textId="77777777" w:rsidR="00E573D7" w:rsidRPr="007843B3" w:rsidRDefault="00E573D7" w:rsidP="00E573D7">
      <w:pPr>
        <w:rPr>
          <w:rFonts w:ascii="Roboto" w:hAnsi="Roboto"/>
        </w:rPr>
      </w:pPr>
    </w:p>
    <w:p w14:paraId="33BE73F1" w14:textId="4261BF1B" w:rsidR="00856958" w:rsidRPr="007843B3" w:rsidRDefault="00E573D7">
      <w:pPr>
        <w:pStyle w:val="TOC2"/>
        <w:tabs>
          <w:tab w:val="right" w:leader="dot" w:pos="10790"/>
        </w:tabs>
        <w:rPr>
          <w:rFonts w:eastAsiaTheme="minorEastAsia" w:cstheme="minorBidi"/>
          <w:b w:val="0"/>
          <w:bCs w:val="0"/>
          <w:spacing w:val="0"/>
          <w:kern w:val="2"/>
          <w:sz w:val="24"/>
          <w:szCs w:val="24"/>
          <w14:ligatures w14:val="standardContextual"/>
        </w:rPr>
      </w:pPr>
      <w:r w:rsidRPr="007843B3">
        <w:rPr>
          <w:rFonts w:ascii="Roboto" w:hAnsi="Roboto"/>
          <w:bCs w:val="0"/>
          <w:iCs/>
        </w:rPr>
        <w:fldChar w:fldCharType="begin"/>
      </w:r>
      <w:r w:rsidRPr="007843B3">
        <w:rPr>
          <w:rFonts w:ascii="Roboto" w:hAnsi="Roboto"/>
          <w:bCs w:val="0"/>
          <w:iCs/>
        </w:rPr>
        <w:instrText xml:space="preserve"> TOC \o "1-3" \h \z \u </w:instrText>
      </w:r>
      <w:r w:rsidRPr="007843B3">
        <w:rPr>
          <w:rFonts w:ascii="Roboto" w:hAnsi="Roboto"/>
          <w:bCs w:val="0"/>
          <w:iCs/>
        </w:rPr>
        <w:fldChar w:fldCharType="separate"/>
      </w:r>
      <w:hyperlink w:anchor="_Toc214795737" w:history="1">
        <w:r w:rsidR="00856958" w:rsidRPr="007843B3">
          <w:rPr>
            <w:rStyle w:val="Hyperlink"/>
          </w:rPr>
          <w:t>SPHM TECHNOLOGY INVENTORY</w:t>
        </w:r>
        <w:r w:rsidR="00856958" w:rsidRPr="007843B3">
          <w:rPr>
            <w:webHidden/>
          </w:rPr>
          <w:tab/>
        </w:r>
        <w:r w:rsidR="00856958" w:rsidRPr="007843B3">
          <w:rPr>
            <w:webHidden/>
          </w:rPr>
          <w:fldChar w:fldCharType="begin"/>
        </w:r>
        <w:r w:rsidR="00856958" w:rsidRPr="007843B3">
          <w:rPr>
            <w:webHidden/>
          </w:rPr>
          <w:instrText xml:space="preserve"> PAGEREF _Toc214795737 \h </w:instrText>
        </w:r>
        <w:r w:rsidR="00856958" w:rsidRPr="007843B3">
          <w:rPr>
            <w:webHidden/>
          </w:rPr>
        </w:r>
        <w:r w:rsidR="00856958" w:rsidRPr="007843B3">
          <w:rPr>
            <w:webHidden/>
          </w:rPr>
          <w:fldChar w:fldCharType="separate"/>
        </w:r>
        <w:r w:rsidR="004057A4" w:rsidRPr="007843B3">
          <w:rPr>
            <w:webHidden/>
          </w:rPr>
          <w:t>1</w:t>
        </w:r>
        <w:r w:rsidR="00856958" w:rsidRPr="007843B3">
          <w:rPr>
            <w:webHidden/>
          </w:rPr>
          <w:fldChar w:fldCharType="end"/>
        </w:r>
      </w:hyperlink>
    </w:p>
    <w:p w14:paraId="2C72A9DC" w14:textId="1444FD06" w:rsidR="00856958" w:rsidRPr="007843B3" w:rsidRDefault="00856958">
      <w:pPr>
        <w:pStyle w:val="TOC2"/>
        <w:tabs>
          <w:tab w:val="right" w:leader="dot" w:pos="10790"/>
        </w:tabs>
        <w:rPr>
          <w:rFonts w:eastAsiaTheme="minorEastAsia" w:cstheme="minorBidi"/>
          <w:b w:val="0"/>
          <w:bCs w:val="0"/>
          <w:spacing w:val="0"/>
          <w:kern w:val="2"/>
          <w:sz w:val="24"/>
          <w:szCs w:val="24"/>
          <w14:ligatures w14:val="standardContextual"/>
        </w:rPr>
      </w:pPr>
      <w:hyperlink w:anchor="_Toc214795738" w:history="1">
        <w:r w:rsidRPr="007843B3">
          <w:rPr>
            <w:rStyle w:val="Hyperlink"/>
          </w:rPr>
          <w:t xml:space="preserve">Patient Handling &amp; Mobility Devices </w:t>
        </w:r>
        <w:r w:rsidR="00771234" w:rsidRPr="007843B3">
          <w:rPr>
            <w:rStyle w:val="Hyperlink"/>
          </w:rPr>
          <w:t>I</w:t>
        </w:r>
        <w:r w:rsidRPr="007843B3">
          <w:rPr>
            <w:rStyle w:val="Hyperlink"/>
          </w:rPr>
          <w:t>nventory</w:t>
        </w:r>
        <w:r w:rsidRPr="007843B3">
          <w:rPr>
            <w:webHidden/>
          </w:rPr>
          <w:tab/>
        </w:r>
        <w:r w:rsidRPr="007843B3">
          <w:rPr>
            <w:webHidden/>
          </w:rPr>
          <w:fldChar w:fldCharType="begin"/>
        </w:r>
        <w:r w:rsidRPr="007843B3">
          <w:rPr>
            <w:webHidden/>
          </w:rPr>
          <w:instrText xml:space="preserve"> PAGEREF _Toc214795738 \h </w:instrText>
        </w:r>
        <w:r w:rsidRPr="007843B3">
          <w:rPr>
            <w:webHidden/>
          </w:rPr>
        </w:r>
        <w:r w:rsidRPr="007843B3">
          <w:rPr>
            <w:webHidden/>
          </w:rPr>
          <w:fldChar w:fldCharType="separate"/>
        </w:r>
        <w:r w:rsidR="004057A4" w:rsidRPr="007843B3">
          <w:rPr>
            <w:webHidden/>
          </w:rPr>
          <w:t>2</w:t>
        </w:r>
        <w:r w:rsidRPr="007843B3">
          <w:rPr>
            <w:webHidden/>
          </w:rPr>
          <w:fldChar w:fldCharType="end"/>
        </w:r>
      </w:hyperlink>
    </w:p>
    <w:p w14:paraId="45EB376F" w14:textId="0ECEC392" w:rsidR="00856958" w:rsidRPr="007843B3" w:rsidRDefault="00856958">
      <w:pPr>
        <w:pStyle w:val="TOC2"/>
        <w:tabs>
          <w:tab w:val="right" w:leader="dot" w:pos="10790"/>
        </w:tabs>
        <w:rPr>
          <w:rFonts w:eastAsiaTheme="minorEastAsia" w:cstheme="minorBidi"/>
          <w:b w:val="0"/>
          <w:bCs w:val="0"/>
          <w:spacing w:val="0"/>
          <w:kern w:val="2"/>
          <w:sz w:val="24"/>
          <w:szCs w:val="24"/>
          <w14:ligatures w14:val="standardContextual"/>
        </w:rPr>
      </w:pPr>
      <w:hyperlink w:anchor="_Toc214795739" w:history="1">
        <w:r w:rsidRPr="007843B3">
          <w:rPr>
            <w:rStyle w:val="Hyperlink"/>
          </w:rPr>
          <w:t xml:space="preserve">Patient Handling &amp; Mobility Slings </w:t>
        </w:r>
        <w:r w:rsidR="00771234" w:rsidRPr="007843B3">
          <w:rPr>
            <w:rStyle w:val="Hyperlink"/>
          </w:rPr>
          <w:t>I</w:t>
        </w:r>
        <w:r w:rsidRPr="007843B3">
          <w:rPr>
            <w:rStyle w:val="Hyperlink"/>
          </w:rPr>
          <w:t>nventory</w:t>
        </w:r>
        <w:r w:rsidRPr="007843B3">
          <w:rPr>
            <w:webHidden/>
          </w:rPr>
          <w:tab/>
        </w:r>
        <w:r w:rsidRPr="007843B3">
          <w:rPr>
            <w:webHidden/>
          </w:rPr>
          <w:fldChar w:fldCharType="begin"/>
        </w:r>
        <w:r w:rsidRPr="007843B3">
          <w:rPr>
            <w:webHidden/>
          </w:rPr>
          <w:instrText xml:space="preserve"> PAGEREF _Toc214795739 \h </w:instrText>
        </w:r>
        <w:r w:rsidRPr="007843B3">
          <w:rPr>
            <w:webHidden/>
          </w:rPr>
        </w:r>
        <w:r w:rsidRPr="007843B3">
          <w:rPr>
            <w:webHidden/>
          </w:rPr>
          <w:fldChar w:fldCharType="separate"/>
        </w:r>
        <w:r w:rsidR="004057A4" w:rsidRPr="007843B3">
          <w:rPr>
            <w:webHidden/>
          </w:rPr>
          <w:t>6</w:t>
        </w:r>
        <w:r w:rsidRPr="007843B3">
          <w:rPr>
            <w:webHidden/>
          </w:rPr>
          <w:fldChar w:fldCharType="end"/>
        </w:r>
      </w:hyperlink>
    </w:p>
    <w:p w14:paraId="1B4F622B" w14:textId="6BBA8758" w:rsidR="00E573D7" w:rsidRPr="007843B3" w:rsidRDefault="00E573D7" w:rsidP="000D752C">
      <w:pPr>
        <w:pStyle w:val="Heading1"/>
        <w:spacing w:after="0"/>
        <w:rPr>
          <w:rFonts w:eastAsiaTheme="minorHAnsi" w:cstheme="minorHAnsi"/>
          <w:bCs/>
          <w:iCs w:val="0"/>
          <w:color w:val="auto"/>
          <w:spacing w:val="2"/>
          <w:sz w:val="20"/>
          <w:szCs w:val="20"/>
        </w:rPr>
      </w:pPr>
      <w:r w:rsidRPr="007843B3">
        <w:rPr>
          <w:rFonts w:eastAsiaTheme="minorHAnsi" w:cstheme="minorHAnsi"/>
          <w:bCs/>
          <w:iCs w:val="0"/>
          <w:color w:val="auto"/>
          <w:spacing w:val="2"/>
          <w:sz w:val="20"/>
          <w:szCs w:val="20"/>
        </w:rPr>
        <w:fldChar w:fldCharType="end"/>
      </w:r>
    </w:p>
    <w:p w14:paraId="51E3B8DA" w14:textId="77777777" w:rsidR="00F22EE0" w:rsidRPr="007843B3" w:rsidRDefault="00F22EE0" w:rsidP="00E573D7">
      <w:pPr>
        <w:rPr>
          <w:rFonts w:ascii="Roboto" w:hAnsi="Roboto"/>
          <w:b/>
          <w:bCs/>
          <w:color w:val="0070C0"/>
          <w:sz w:val="22"/>
          <w:szCs w:val="22"/>
        </w:rPr>
      </w:pPr>
    </w:p>
    <w:p w14:paraId="7A53571C" w14:textId="77777777" w:rsidR="00BC582E" w:rsidRPr="007843B3" w:rsidRDefault="00BC582E" w:rsidP="00E573D7">
      <w:pPr>
        <w:rPr>
          <w:rFonts w:ascii="Roboto" w:hAnsi="Roboto"/>
          <w:b/>
          <w:bCs/>
          <w:color w:val="0070C0"/>
          <w:sz w:val="22"/>
          <w:szCs w:val="22"/>
        </w:rPr>
      </w:pPr>
    </w:p>
    <w:p w14:paraId="78A496BA" w14:textId="77777777" w:rsidR="00BC582E" w:rsidRPr="007843B3" w:rsidRDefault="00BC582E" w:rsidP="00E573D7">
      <w:pPr>
        <w:rPr>
          <w:rFonts w:ascii="Roboto" w:hAnsi="Roboto"/>
          <w:b/>
          <w:bCs/>
          <w:color w:val="0070C0"/>
          <w:sz w:val="22"/>
          <w:szCs w:val="22"/>
        </w:rPr>
      </w:pPr>
    </w:p>
    <w:p w14:paraId="2DDF003B" w14:textId="77777777" w:rsidR="00BC582E" w:rsidRPr="007843B3" w:rsidRDefault="00BC582E" w:rsidP="00E573D7">
      <w:pPr>
        <w:rPr>
          <w:rFonts w:ascii="Roboto" w:hAnsi="Roboto"/>
          <w:b/>
          <w:bCs/>
          <w:color w:val="0070C0"/>
          <w:sz w:val="22"/>
          <w:szCs w:val="22"/>
        </w:rPr>
      </w:pPr>
    </w:p>
    <w:p w14:paraId="4E89DC4E" w14:textId="77777777" w:rsidR="00BC582E" w:rsidRPr="007843B3" w:rsidRDefault="00BC582E" w:rsidP="00E573D7">
      <w:pPr>
        <w:rPr>
          <w:rFonts w:ascii="Roboto" w:hAnsi="Roboto"/>
          <w:b/>
          <w:bCs/>
          <w:color w:val="0070C0"/>
          <w:sz w:val="22"/>
          <w:szCs w:val="22"/>
        </w:rPr>
      </w:pPr>
    </w:p>
    <w:p w14:paraId="1CD5747F" w14:textId="77777777" w:rsidR="00D3398F" w:rsidRPr="007843B3" w:rsidRDefault="00D3398F" w:rsidP="00D3398F">
      <w:pPr>
        <w:rPr>
          <w:rFonts w:ascii="Roboto" w:hAnsi="Roboto"/>
          <w:b/>
          <w:i/>
          <w:sz w:val="18"/>
          <w:szCs w:val="22"/>
        </w:rPr>
      </w:pPr>
    </w:p>
    <w:tbl>
      <w:tblPr>
        <w:tblpPr w:leftFromText="180" w:rightFromText="180" w:vertAnchor="text" w:horzAnchor="margin" w:tblpY="101"/>
        <w:tblW w:w="10787" w:type="dxa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7"/>
        <w:gridCol w:w="4050"/>
      </w:tblGrid>
      <w:tr w:rsidR="00226AF0" w:rsidRPr="007843B3" w14:paraId="374F27BC" w14:textId="77777777" w:rsidTr="00226AF0">
        <w:trPr>
          <w:trHeight w:val="1080"/>
        </w:trPr>
        <w:tc>
          <w:tcPr>
            <w:tcW w:w="6737" w:type="dxa"/>
            <w:vAlign w:val="center"/>
          </w:tcPr>
          <w:p w14:paraId="71E2CC45" w14:textId="77777777" w:rsidR="00226AF0" w:rsidRPr="007843B3" w:rsidRDefault="00226AF0" w:rsidP="00226AF0">
            <w:pPr>
              <w:pStyle w:val="ListParagraph"/>
              <w:spacing w:after="120" w:line="276" w:lineRule="auto"/>
              <w:ind w:left="0"/>
              <w:jc w:val="center"/>
              <w:rPr>
                <w:rFonts w:ascii="Roboto" w:hAnsi="Roboto"/>
                <w:b/>
                <w:bCs/>
                <w:color w:val="130373"/>
                <w:sz w:val="24"/>
                <w:szCs w:val="32"/>
              </w:rPr>
            </w:pPr>
            <w:r w:rsidRPr="007843B3">
              <w:rPr>
                <w:rFonts w:ascii="Roboto" w:hAnsi="Roboto"/>
                <w:b/>
                <w:bCs/>
                <w:color w:val="130373"/>
                <w:sz w:val="24"/>
                <w:szCs w:val="32"/>
              </w:rPr>
              <w:t>Safe Patient Handling and Mobility Program Plan</w:t>
            </w:r>
          </w:p>
          <w:p w14:paraId="24C37020" w14:textId="77777777" w:rsidR="00226AF0" w:rsidRPr="007843B3" w:rsidRDefault="00226AF0" w:rsidP="00226AF0">
            <w:pPr>
              <w:pStyle w:val="ListParagraph"/>
              <w:spacing w:after="120" w:line="276" w:lineRule="auto"/>
              <w:ind w:left="0"/>
              <w:jc w:val="center"/>
              <w:rPr>
                <w:rFonts w:ascii="Roboto" w:hAnsi="Roboto"/>
                <w:b/>
                <w:bCs/>
                <w:i/>
                <w:iCs/>
                <w:color w:val="130373"/>
                <w:sz w:val="24"/>
                <w:szCs w:val="32"/>
              </w:rPr>
            </w:pPr>
            <w:r w:rsidRPr="007843B3">
              <w:rPr>
                <w:rFonts w:ascii="Roboto" w:hAnsi="Roboto"/>
                <w:b/>
                <w:bCs/>
                <w:i/>
                <w:iCs/>
                <w:color w:val="130373"/>
                <w:sz w:val="24"/>
                <w:szCs w:val="32"/>
              </w:rPr>
              <w:t>Survey of Patient Handling &amp; Mobility Practices</w:t>
            </w:r>
          </w:p>
          <w:p w14:paraId="78B1353E" w14:textId="7B3DC8B5" w:rsidR="00226AF0" w:rsidRPr="007843B3" w:rsidRDefault="00226AF0" w:rsidP="00226AF0">
            <w:pPr>
              <w:pStyle w:val="Heading2"/>
              <w:spacing w:after="120"/>
              <w:jc w:val="center"/>
            </w:pPr>
            <w:bookmarkStart w:id="1" w:name="_Toc214795737"/>
            <w:proofErr w:type="spellStart"/>
            <w:r w:rsidRPr="007843B3">
              <w:rPr>
                <w:sz w:val="24"/>
                <w:szCs w:val="24"/>
              </w:rPr>
              <w:t>SPHM</w:t>
            </w:r>
            <w:proofErr w:type="spellEnd"/>
            <w:r w:rsidRPr="007843B3">
              <w:rPr>
                <w:sz w:val="24"/>
                <w:szCs w:val="24"/>
              </w:rPr>
              <w:t xml:space="preserve"> TECHNOLOGY INVENTORY</w:t>
            </w:r>
            <w:bookmarkEnd w:id="1"/>
            <w:r w:rsidRPr="00784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41547F83" w14:textId="77777777" w:rsidR="00226AF0" w:rsidRPr="007843B3" w:rsidRDefault="00226AF0" w:rsidP="00226AF0">
            <w:pPr>
              <w:pStyle w:val="ListParagraph"/>
              <w:spacing w:after="120" w:line="276" w:lineRule="auto"/>
              <w:jc w:val="center"/>
              <w:rPr>
                <w:rFonts w:ascii="Roboto" w:hAnsi="Roboto"/>
                <w:b/>
                <w:color w:val="130373"/>
                <w:sz w:val="24"/>
                <w:szCs w:val="32"/>
              </w:rPr>
            </w:pPr>
          </w:p>
          <w:p w14:paraId="61ACA552" w14:textId="77777777" w:rsidR="00226AF0" w:rsidRPr="007843B3" w:rsidRDefault="00226AF0" w:rsidP="00226AF0">
            <w:pPr>
              <w:pStyle w:val="ListParagraph"/>
              <w:spacing w:after="120" w:line="276" w:lineRule="auto"/>
              <w:ind w:left="0"/>
              <w:jc w:val="center"/>
              <w:rPr>
                <w:rFonts w:ascii="Roboto" w:hAnsi="Roboto"/>
                <w:b/>
                <w:sz w:val="24"/>
                <w:szCs w:val="32"/>
              </w:rPr>
            </w:pPr>
            <w:r w:rsidRPr="007843B3">
              <w:rPr>
                <w:rFonts w:ascii="Roboto" w:hAnsi="Roboto"/>
                <w:b/>
                <w:color w:val="130373"/>
                <w:sz w:val="24"/>
                <w:szCs w:val="32"/>
              </w:rPr>
              <w:t>ABC Hospital</w:t>
            </w:r>
          </w:p>
        </w:tc>
      </w:tr>
    </w:tbl>
    <w:p w14:paraId="09A5EA6C" w14:textId="5D4E385F" w:rsidR="00D3398F" w:rsidRPr="007843B3" w:rsidRDefault="00D3398F" w:rsidP="00D3398F">
      <w:pPr>
        <w:rPr>
          <w:rFonts w:ascii="Roboto" w:hAnsi="Roboto"/>
          <w:sz w:val="18"/>
          <w:szCs w:val="22"/>
        </w:rPr>
      </w:pPr>
      <w:r w:rsidRPr="007843B3">
        <w:rPr>
          <w:rFonts w:ascii="Roboto" w:hAnsi="Roboto"/>
          <w:sz w:val="18"/>
          <w:szCs w:val="22"/>
        </w:rPr>
        <w:t xml:space="preserve"> </w:t>
      </w:r>
    </w:p>
    <w:p w14:paraId="5ED9A09C" w14:textId="609CEC63" w:rsidR="00BF736A" w:rsidRPr="007843B3" w:rsidRDefault="00BF736A" w:rsidP="00226AF0">
      <w:pPr>
        <w:rPr>
          <w:rFonts w:ascii="Roboto" w:hAnsi="Roboto"/>
          <w:b/>
          <w:i/>
          <w:iCs/>
          <w:color w:val="0070C0"/>
          <w:sz w:val="22"/>
          <w:szCs w:val="22"/>
        </w:rPr>
      </w:pPr>
      <w:r w:rsidRPr="007843B3">
        <w:rPr>
          <w:rFonts w:ascii="Roboto" w:hAnsi="Roboto"/>
          <w:b/>
          <w:i/>
          <w:iCs/>
          <w:color w:val="0070C0"/>
          <w:sz w:val="22"/>
          <w:szCs w:val="22"/>
        </w:rPr>
        <w:t xml:space="preserve">This inventory form can be completed by unit /department employees and/or members of the </w:t>
      </w:r>
      <w:proofErr w:type="spellStart"/>
      <w:r w:rsidRPr="007843B3">
        <w:rPr>
          <w:rFonts w:ascii="Roboto" w:hAnsi="Roboto"/>
          <w:b/>
          <w:i/>
          <w:iCs/>
          <w:color w:val="0070C0"/>
          <w:sz w:val="22"/>
          <w:szCs w:val="22"/>
        </w:rPr>
        <w:t>SPHM</w:t>
      </w:r>
      <w:proofErr w:type="spellEnd"/>
      <w:r w:rsidRPr="007843B3">
        <w:rPr>
          <w:rFonts w:ascii="Roboto" w:hAnsi="Roboto"/>
          <w:b/>
          <w:i/>
          <w:iCs/>
          <w:color w:val="0070C0"/>
          <w:sz w:val="22"/>
          <w:szCs w:val="22"/>
        </w:rPr>
        <w:t xml:space="preserve"> committee or </w:t>
      </w:r>
      <w:r w:rsidR="004057A4" w:rsidRPr="007843B3">
        <w:rPr>
          <w:rFonts w:ascii="Roboto" w:hAnsi="Roboto"/>
          <w:b/>
          <w:i/>
          <w:iCs/>
          <w:color w:val="0070C0"/>
          <w:sz w:val="22"/>
          <w:szCs w:val="22"/>
        </w:rPr>
        <w:t>worksite assessment team(s).</w:t>
      </w:r>
    </w:p>
    <w:p w14:paraId="6D03C089" w14:textId="77777777" w:rsidR="00BF736A" w:rsidRPr="007843B3" w:rsidRDefault="00BF736A" w:rsidP="00226AF0">
      <w:pPr>
        <w:rPr>
          <w:rFonts w:ascii="Roboto" w:hAnsi="Roboto"/>
          <w:b/>
          <w:i/>
          <w:iCs/>
          <w:color w:val="0070C0"/>
          <w:sz w:val="22"/>
          <w:szCs w:val="22"/>
        </w:rPr>
      </w:pPr>
    </w:p>
    <w:p w14:paraId="358EA840" w14:textId="7FA704E8" w:rsidR="00226AF0" w:rsidRPr="007843B3" w:rsidRDefault="00BF736A" w:rsidP="00226AF0">
      <w:pPr>
        <w:rPr>
          <w:rFonts w:ascii="Roboto" w:hAnsi="Roboto"/>
          <w:b/>
          <w:i/>
          <w:iCs/>
          <w:color w:val="0070C0"/>
          <w:sz w:val="22"/>
          <w:szCs w:val="22"/>
        </w:rPr>
      </w:pPr>
      <w:r w:rsidRPr="007843B3">
        <w:rPr>
          <w:rFonts w:ascii="Roboto" w:hAnsi="Roboto"/>
          <w:b/>
          <w:i/>
          <w:iCs/>
          <w:color w:val="0070C0"/>
          <w:sz w:val="22"/>
          <w:szCs w:val="22"/>
        </w:rPr>
        <w:t>If staff complete the inventory forms - in</w:t>
      </w:r>
      <w:r w:rsidR="00226AF0" w:rsidRPr="007843B3">
        <w:rPr>
          <w:rFonts w:ascii="Roboto" w:hAnsi="Roboto"/>
          <w:b/>
          <w:i/>
          <w:iCs/>
          <w:color w:val="0070C0"/>
          <w:sz w:val="22"/>
          <w:szCs w:val="22"/>
        </w:rPr>
        <w:t xml:space="preserve">sert introduction and instructions </w:t>
      </w:r>
      <w:r w:rsidRPr="007843B3">
        <w:rPr>
          <w:rFonts w:ascii="Roboto" w:hAnsi="Roboto"/>
          <w:b/>
          <w:i/>
          <w:iCs/>
          <w:color w:val="0070C0"/>
          <w:sz w:val="22"/>
          <w:szCs w:val="22"/>
        </w:rPr>
        <w:t>here including the date for completion.</w:t>
      </w:r>
    </w:p>
    <w:p w14:paraId="3CD97DBC" w14:textId="77777777" w:rsidR="00226AF0" w:rsidRPr="007843B3" w:rsidRDefault="00226AF0" w:rsidP="00226AF0">
      <w:pPr>
        <w:ind w:left="720"/>
        <w:rPr>
          <w:rFonts w:ascii="Roboto" w:hAnsi="Roboto"/>
          <w:bCs/>
          <w:color w:val="FF0000"/>
          <w:sz w:val="22"/>
          <w:szCs w:val="22"/>
        </w:rPr>
      </w:pPr>
    </w:p>
    <w:p w14:paraId="3DDCDE65" w14:textId="77777777" w:rsidR="00226AF0" w:rsidRPr="007843B3" w:rsidRDefault="00226AF0" w:rsidP="00226AF0">
      <w:pPr>
        <w:rPr>
          <w:rFonts w:ascii="Roboto" w:hAnsi="Roboto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08"/>
        <w:gridCol w:w="10132"/>
      </w:tblGrid>
      <w:tr w:rsidR="00226AF0" w:rsidRPr="007843B3" w14:paraId="32699661" w14:textId="77777777" w:rsidTr="000E2089">
        <w:tc>
          <w:tcPr>
            <w:tcW w:w="10440" w:type="dxa"/>
            <w:gridSpan w:val="2"/>
            <w:shd w:val="clear" w:color="auto" w:fill="D9D9D9"/>
          </w:tcPr>
          <w:p w14:paraId="1ECCD08E" w14:textId="77777777" w:rsidR="00226AF0" w:rsidRPr="007843B3" w:rsidRDefault="00226AF0" w:rsidP="000E2089">
            <w:pPr>
              <w:rPr>
                <w:rFonts w:ascii="Roboto" w:hAnsi="Roboto"/>
                <w:b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sz w:val="22"/>
                <w:szCs w:val="22"/>
              </w:rPr>
              <w:t xml:space="preserve">Directions for Managers: </w:t>
            </w:r>
          </w:p>
        </w:tc>
      </w:tr>
      <w:tr w:rsidR="00226AF0" w:rsidRPr="007843B3" w14:paraId="700DD54F" w14:textId="77777777" w:rsidTr="000E2089">
        <w:trPr>
          <w:gridBefore w:val="1"/>
          <w:wBefore w:w="308" w:type="dxa"/>
        </w:trPr>
        <w:tc>
          <w:tcPr>
            <w:tcW w:w="10132" w:type="dxa"/>
          </w:tcPr>
          <w:p w14:paraId="17BAC2F5" w14:textId="77777777" w:rsidR="00226AF0" w:rsidRPr="007843B3" w:rsidRDefault="00226AF0" w:rsidP="000E2089">
            <w:pPr>
              <w:rPr>
                <w:rFonts w:ascii="Roboto" w:hAnsi="Roboto"/>
                <w:b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sz w:val="22"/>
                <w:szCs w:val="22"/>
              </w:rPr>
              <w:t>Have as many staff as possible on each shift complete the survey</w:t>
            </w:r>
          </w:p>
          <w:p w14:paraId="72D601EC" w14:textId="77777777" w:rsidR="00226AF0" w:rsidRPr="007843B3" w:rsidRDefault="00226AF0" w:rsidP="000E208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1714C188" w14:textId="7F258460" w:rsidR="00226AF0" w:rsidRPr="007843B3" w:rsidRDefault="00226AF0" w:rsidP="000E2089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bCs/>
                <w:sz w:val="22"/>
                <w:szCs w:val="22"/>
              </w:rPr>
              <w:t>Surveys should be completed by (Date)</w:t>
            </w:r>
          </w:p>
          <w:p w14:paraId="12514F8F" w14:textId="77777777" w:rsidR="00226AF0" w:rsidRPr="007843B3" w:rsidRDefault="00226AF0" w:rsidP="000E2089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  <w:p w14:paraId="5465C98F" w14:textId="77777777" w:rsidR="00226AF0" w:rsidRPr="007843B3" w:rsidRDefault="00226AF0" w:rsidP="000E2089">
            <w:pPr>
              <w:rPr>
                <w:rFonts w:ascii="Roboto" w:hAnsi="Roboto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bCs/>
                <w:i/>
                <w:iCs/>
                <w:color w:val="0070C0"/>
                <w:sz w:val="22"/>
                <w:szCs w:val="22"/>
              </w:rPr>
              <w:t xml:space="preserve">Add link to Survey </w:t>
            </w:r>
          </w:p>
          <w:p w14:paraId="5FF25E05" w14:textId="77777777" w:rsidR="00226AF0" w:rsidRPr="007843B3" w:rsidRDefault="00226AF0" w:rsidP="000E2089">
            <w:pPr>
              <w:rPr>
                <w:rFonts w:ascii="Roboto" w:hAnsi="Roboto"/>
                <w:bCs/>
                <w:sz w:val="22"/>
                <w:szCs w:val="22"/>
              </w:rPr>
            </w:pPr>
          </w:p>
        </w:tc>
      </w:tr>
      <w:tr w:rsidR="00226AF0" w:rsidRPr="007843B3" w14:paraId="1683EA63" w14:textId="77777777" w:rsidTr="000E2089">
        <w:tc>
          <w:tcPr>
            <w:tcW w:w="10440" w:type="dxa"/>
            <w:gridSpan w:val="2"/>
            <w:shd w:val="clear" w:color="auto" w:fill="D9D9D9"/>
          </w:tcPr>
          <w:p w14:paraId="5DBD1C54" w14:textId="77777777" w:rsidR="00226AF0" w:rsidRPr="007843B3" w:rsidRDefault="00226AF0" w:rsidP="000E2089">
            <w:pPr>
              <w:rPr>
                <w:rFonts w:ascii="Roboto" w:hAnsi="Roboto"/>
                <w:bCs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sz w:val="22"/>
                <w:szCs w:val="22"/>
              </w:rPr>
              <w:t>Questions:</w:t>
            </w:r>
            <w:r w:rsidRPr="007843B3">
              <w:rPr>
                <w:rFonts w:ascii="Roboto" w:hAnsi="Roboto"/>
                <w:bCs/>
                <w:sz w:val="22"/>
                <w:szCs w:val="22"/>
              </w:rPr>
              <w:t xml:space="preserve"> </w:t>
            </w:r>
          </w:p>
          <w:p w14:paraId="3AF49A42" w14:textId="77777777" w:rsidR="00226AF0" w:rsidRPr="007843B3" w:rsidRDefault="00226AF0" w:rsidP="000E2089">
            <w:pPr>
              <w:rPr>
                <w:rFonts w:ascii="Roboto" w:hAnsi="Roboto"/>
                <w:bCs/>
                <w:sz w:val="22"/>
                <w:szCs w:val="22"/>
              </w:rPr>
            </w:pPr>
          </w:p>
          <w:p w14:paraId="54CEA45A" w14:textId="77777777" w:rsidR="00226AF0" w:rsidRPr="007843B3" w:rsidRDefault="00226AF0" w:rsidP="000E2089">
            <w:pPr>
              <w:rPr>
                <w:rFonts w:ascii="Roboto" w:hAnsi="Roboto"/>
                <w:b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sz w:val="22"/>
                <w:szCs w:val="22"/>
              </w:rPr>
              <w:t xml:space="preserve">Contact: </w:t>
            </w:r>
          </w:p>
        </w:tc>
      </w:tr>
    </w:tbl>
    <w:p w14:paraId="1572A47F" w14:textId="33B4989F" w:rsidR="00226AF0" w:rsidRPr="007843B3" w:rsidRDefault="00226AF0" w:rsidP="00D3398F">
      <w:pPr>
        <w:rPr>
          <w:rFonts w:ascii="Roboto" w:hAnsi="Roboto"/>
          <w:sz w:val="18"/>
          <w:szCs w:val="22"/>
        </w:rPr>
        <w:sectPr w:rsidR="00226AF0" w:rsidRPr="007843B3" w:rsidSect="00771234">
          <w:headerReference w:type="default" r:id="rId9"/>
          <w:footerReference w:type="default" r:id="rId10"/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14:paraId="238C0224" w14:textId="49E8BDEC" w:rsidR="00DA3CD5" w:rsidRPr="007843B3" w:rsidRDefault="00DA3CD5">
      <w:pPr>
        <w:rPr>
          <w:rFonts w:ascii="Roboto" w:hAnsi="Roboto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0"/>
        <w:tblW w:w="1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793"/>
        <w:gridCol w:w="4703"/>
        <w:gridCol w:w="4613"/>
        <w:gridCol w:w="5611"/>
      </w:tblGrid>
      <w:tr w:rsidR="00DA3CD5" w:rsidRPr="007843B3" w14:paraId="08B00F51" w14:textId="77777777" w:rsidTr="00947679">
        <w:trPr>
          <w:trHeight w:val="368"/>
        </w:trPr>
        <w:tc>
          <w:tcPr>
            <w:tcW w:w="18628" w:type="dxa"/>
            <w:gridSpan w:val="4"/>
            <w:shd w:val="clear" w:color="auto" w:fill="D9D9D9" w:themeFill="background1" w:themeFillShade="D9"/>
            <w:vAlign w:val="center"/>
          </w:tcPr>
          <w:p w14:paraId="2F812689" w14:textId="4F9C3642" w:rsidR="00DA3CD5" w:rsidRPr="007843B3" w:rsidRDefault="00DA3CD5" w:rsidP="00BF736A">
            <w:pPr>
              <w:jc w:val="center"/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843B3">
              <w:rPr>
                <w:rFonts w:ascii="Roboto" w:hAnsi="Roboto"/>
                <w:b/>
                <w:bCs/>
                <w:color w:val="130373"/>
                <w:sz w:val="24"/>
                <w:szCs w:val="24"/>
              </w:rPr>
              <w:t>SPHM</w:t>
            </w:r>
            <w:proofErr w:type="spellEnd"/>
            <w:r w:rsidRPr="007843B3">
              <w:rPr>
                <w:rFonts w:ascii="Roboto" w:hAnsi="Roboto"/>
                <w:b/>
                <w:bCs/>
                <w:color w:val="130373"/>
                <w:sz w:val="24"/>
                <w:szCs w:val="24"/>
              </w:rPr>
              <w:t xml:space="preserve"> TECHNOLOGY INVENTORY</w:t>
            </w:r>
          </w:p>
        </w:tc>
      </w:tr>
      <w:tr w:rsidR="00927C5A" w:rsidRPr="007843B3" w14:paraId="2613D2D1" w14:textId="77777777" w:rsidTr="00947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9"/>
        </w:trPr>
        <w:tc>
          <w:tcPr>
            <w:tcW w:w="3775" w:type="dxa"/>
            <w:vAlign w:val="center"/>
          </w:tcPr>
          <w:p w14:paraId="65485D15" w14:textId="77777777" w:rsidR="00DA3CD5" w:rsidRPr="007843B3" w:rsidRDefault="00DA3CD5" w:rsidP="00DA3CD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Department: </w:t>
            </w:r>
          </w:p>
          <w:p w14:paraId="2427D37C" w14:textId="77777777" w:rsidR="00DA3CD5" w:rsidRPr="007843B3" w:rsidRDefault="00DA3CD5" w:rsidP="00DA3CD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26E90242" w14:textId="77777777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</w:p>
          <w:p w14:paraId="54085905" w14:textId="77777777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7FD2EBE8" w14:textId="1B2078FF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Shift:</w:t>
            </w:r>
          </w:p>
        </w:tc>
        <w:tc>
          <w:tcPr>
            <w:tcW w:w="5583" w:type="dxa"/>
            <w:tcBorders>
              <w:bottom w:val="single" w:sz="8" w:space="0" w:color="auto"/>
            </w:tcBorders>
            <w:vAlign w:val="center"/>
          </w:tcPr>
          <w:p w14:paraId="59B11758" w14:textId="77777777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</w:p>
          <w:p w14:paraId="79D972BE" w14:textId="77777777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927C5A" w:rsidRPr="007843B3" w14:paraId="06C4F72A" w14:textId="77777777" w:rsidTr="00947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3775" w:type="dxa"/>
            <w:vAlign w:val="center"/>
          </w:tcPr>
          <w:p w14:paraId="618B7610" w14:textId="6277B817" w:rsidR="00DA3CD5" w:rsidRPr="007843B3" w:rsidRDefault="00DA3CD5" w:rsidP="00DA3CD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Person completing </w:t>
            </w:r>
            <w:r w:rsidR="00927C5A" w:rsidRPr="007843B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inventory &amp; job title or role in </w:t>
            </w:r>
            <w:proofErr w:type="spellStart"/>
            <w:r w:rsidR="00927C5A" w:rsidRPr="007843B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SPHM</w:t>
            </w:r>
            <w:proofErr w:type="spellEnd"/>
            <w:r w:rsidR="00927C5A" w:rsidRPr="007843B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 program</w:t>
            </w:r>
          </w:p>
          <w:p w14:paraId="3E3D315C" w14:textId="76192233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0BB1981" w14:textId="0504904C" w:rsidR="00DA3CD5" w:rsidRPr="007843B3" w:rsidRDefault="00DA3CD5" w:rsidP="00DA3CD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r w:rsidRPr="007843B3">
              <w:rPr>
                <w:rFonts w:ascii="Roboto" w:hAnsi="Roboto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4C9B5F54" w14:textId="34CE3C96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vAlign w:val="center"/>
          </w:tcPr>
          <w:p w14:paraId="7FA4E93C" w14:textId="77777777" w:rsidR="00DA3CD5" w:rsidRPr="007843B3" w:rsidRDefault="00DA3CD5" w:rsidP="00DA3CD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RN/CNA/Therapist/ Other please specify:</w:t>
            </w:r>
          </w:p>
        </w:tc>
        <w:tc>
          <w:tcPr>
            <w:tcW w:w="5583" w:type="dxa"/>
            <w:tcBorders>
              <w:bottom w:val="single" w:sz="4" w:space="0" w:color="auto"/>
            </w:tcBorders>
            <w:vAlign w:val="center"/>
          </w:tcPr>
          <w:p w14:paraId="7494AD30" w14:textId="77777777" w:rsidR="00DA3CD5" w:rsidRPr="007843B3" w:rsidRDefault="00DA3CD5" w:rsidP="00DA3CD5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t> </w:t>
            </w:r>
            <w:r w:rsidRPr="007843B3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</w:p>
        </w:tc>
      </w:tr>
    </w:tbl>
    <w:tbl>
      <w:tblPr>
        <w:tblW w:w="18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20"/>
        <w:gridCol w:w="1440"/>
        <w:gridCol w:w="1170"/>
        <w:gridCol w:w="1260"/>
        <w:gridCol w:w="1440"/>
        <w:gridCol w:w="2160"/>
        <w:gridCol w:w="1800"/>
        <w:gridCol w:w="1980"/>
        <w:gridCol w:w="2250"/>
      </w:tblGrid>
      <w:tr w:rsidR="00343B07" w:rsidRPr="007843B3" w14:paraId="148144AE" w14:textId="77777777" w:rsidTr="007843B3">
        <w:trPr>
          <w:tblHeader/>
        </w:trPr>
        <w:tc>
          <w:tcPr>
            <w:tcW w:w="2700" w:type="dxa"/>
            <w:vMerge w:val="restart"/>
            <w:shd w:val="pct12" w:color="auto" w:fill="auto"/>
            <w:vAlign w:val="center"/>
          </w:tcPr>
          <w:p w14:paraId="26378888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  <w:p w14:paraId="3B7D98C2" w14:textId="37E5AF1D" w:rsidR="00856958" w:rsidRPr="007843B3" w:rsidRDefault="00856958" w:rsidP="00947679">
            <w:pPr>
              <w:pStyle w:val="Heading2"/>
              <w:jc w:val="center"/>
              <w:rPr>
                <w:sz w:val="24"/>
                <w:szCs w:val="24"/>
              </w:rPr>
            </w:pPr>
            <w:bookmarkStart w:id="2" w:name="_Toc214795738"/>
            <w:r w:rsidRPr="007843B3">
              <w:rPr>
                <w:sz w:val="24"/>
                <w:szCs w:val="24"/>
              </w:rPr>
              <w:t>Patient Handling &amp; Mobility Device</w:t>
            </w:r>
            <w:bookmarkEnd w:id="2"/>
            <w:r w:rsidRPr="007843B3">
              <w:rPr>
                <w:sz w:val="24"/>
                <w:szCs w:val="24"/>
              </w:rPr>
              <w:t>s</w:t>
            </w:r>
          </w:p>
          <w:p w14:paraId="5C5A0BAA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  <w:p w14:paraId="057E53A6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/>
                <w:kern w:val="2"/>
                <w14:ligatures w14:val="standardContextual"/>
              </w:rPr>
              <w:t>(Note-information about lift slings is collected separately on Form 2)</w:t>
            </w:r>
          </w:p>
          <w:p w14:paraId="5A5BC771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520" w:type="dxa"/>
            <w:vMerge w:val="restart"/>
            <w:shd w:val="pct12" w:color="auto" w:fill="auto"/>
            <w:vAlign w:val="center"/>
          </w:tcPr>
          <w:p w14:paraId="0DFF267A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Is this equipment in the unit/dept.?</w:t>
            </w:r>
          </w:p>
          <w:p w14:paraId="1073C36E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Yes or No</w:t>
            </w:r>
          </w:p>
          <w:p w14:paraId="441D13C6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If Yes –Note: Brand and model</w:t>
            </w:r>
          </w:p>
          <w:p w14:paraId="68E4EB59" w14:textId="1B73F054" w:rsidR="00856958" w:rsidRPr="007843B3" w:rsidRDefault="00856958" w:rsidP="00C22DDF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of equipment (if applicable) </w:t>
            </w:r>
            <w:r w:rsidR="00DB7B12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e.g.,</w:t>
            </w: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‘</w:t>
            </w:r>
            <w:r w:rsidR="00343B07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Baxter </w:t>
            </w:r>
            <w:proofErr w:type="spellStart"/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Golvo</w:t>
            </w:r>
            <w:proofErr w:type="spellEnd"/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lift powered, </w:t>
            </w:r>
            <w:proofErr w:type="spellStart"/>
            <w:r w:rsid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Hovertech</w:t>
            </w:r>
            <w:proofErr w:type="spellEnd"/>
            <w:r w:rsid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</w:t>
            </w:r>
            <w:r w:rsidR="00343B07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H</w:t>
            </w: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overmatt 34” wide, etc.)</w:t>
            </w:r>
          </w:p>
        </w:tc>
        <w:tc>
          <w:tcPr>
            <w:tcW w:w="1440" w:type="dxa"/>
            <w:vMerge w:val="restart"/>
            <w:shd w:val="pct12" w:color="auto" w:fill="auto"/>
            <w:vAlign w:val="center"/>
          </w:tcPr>
          <w:p w14:paraId="6069CA63" w14:textId="28563FEB" w:rsidR="00947679" w:rsidRPr="007843B3" w:rsidRDefault="00947679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If No</w:t>
            </w: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,</w:t>
            </w:r>
          </w:p>
          <w:p w14:paraId="0B735FD2" w14:textId="1EC1FAEE" w:rsidR="00856958" w:rsidRPr="007843B3" w:rsidRDefault="00DB7B12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Where</w:t>
            </w:r>
            <w:r w:rsidR="00947679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is it   borrowed from?</w:t>
            </w:r>
          </w:p>
        </w:tc>
        <w:tc>
          <w:tcPr>
            <w:tcW w:w="12060" w:type="dxa"/>
            <w:gridSpan w:val="7"/>
            <w:shd w:val="clear" w:color="auto" w:fill="D9D9D9" w:themeFill="background1" w:themeFillShade="D9"/>
            <w:vAlign w:val="center"/>
          </w:tcPr>
          <w:p w14:paraId="642FB009" w14:textId="77777777" w:rsidR="00856958" w:rsidRPr="007843B3" w:rsidRDefault="00856958" w:rsidP="00947679">
            <w:pPr>
              <w:spacing w:before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If </w:t>
            </w:r>
            <w:proofErr w:type="gramStart"/>
            <w:r w:rsidRPr="007843B3"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Yes</w:t>
            </w:r>
            <w:proofErr w:type="gramEnd"/>
          </w:p>
        </w:tc>
      </w:tr>
      <w:tr w:rsidR="00947679" w:rsidRPr="007843B3" w14:paraId="2CCBB077" w14:textId="77777777" w:rsidTr="007843B3">
        <w:trPr>
          <w:trHeight w:val="2096"/>
          <w:tblHeader/>
        </w:trPr>
        <w:tc>
          <w:tcPr>
            <w:tcW w:w="2700" w:type="dxa"/>
            <w:vMerge/>
            <w:shd w:val="pct12" w:color="auto" w:fill="auto"/>
          </w:tcPr>
          <w:p w14:paraId="3E3480E8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520" w:type="dxa"/>
            <w:vMerge/>
            <w:shd w:val="pct12" w:color="auto" w:fill="auto"/>
            <w:vAlign w:val="center"/>
          </w:tcPr>
          <w:p w14:paraId="7F4218DF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Merge/>
            <w:shd w:val="pct12" w:color="auto" w:fill="auto"/>
            <w:vAlign w:val="center"/>
          </w:tcPr>
          <w:p w14:paraId="25C125FD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DDB21DD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How many on unit?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AAF1C03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Storage location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AD27B55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What is the weight limit of the equipment if applicable?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7D20FFF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Is the equipment in good working order?</w:t>
            </w:r>
          </w:p>
          <w:p w14:paraId="60BC723E" w14:textId="6D3F20F9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:sz w:val="6"/>
                <w:szCs w:val="6"/>
                <w14:ligatures w14:val="standardContextual"/>
              </w:rPr>
            </w:pPr>
          </w:p>
          <w:p w14:paraId="38778EBD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Y or N</w:t>
            </w:r>
          </w:p>
          <w:p w14:paraId="5DABB6CF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Comment</w:t>
            </w:r>
          </w:p>
          <w:p w14:paraId="1F910E59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:sz w:val="6"/>
                <w:szCs w:val="6"/>
                <w14:ligatures w14:val="standardContextual"/>
              </w:rPr>
            </w:pPr>
          </w:p>
          <w:p w14:paraId="277B2878" w14:textId="20E51B1C" w:rsidR="00856958" w:rsidRPr="007843B3" w:rsidRDefault="00856958" w:rsidP="001D18B3">
            <w:pPr>
              <w:jc w:val="center"/>
              <w:rPr>
                <w:rFonts w:ascii="Roboto" w:hAnsi="Roboto"/>
                <w:b/>
                <w:bCs/>
                <w:iCs/>
                <w:kern w:val="2"/>
                <w:sz w:val="16"/>
                <w:szCs w:val="16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:sz w:val="16"/>
                <w:szCs w:val="16"/>
                <w14:ligatures w14:val="standardContextual"/>
              </w:rPr>
              <w:t>(Look for obvious damage – dents, missing parts, batteries missing/do</w:t>
            </w:r>
            <w:r w:rsidR="00DB7B12" w:rsidRPr="007843B3">
              <w:rPr>
                <w:rFonts w:ascii="Roboto" w:hAnsi="Roboto"/>
                <w:b/>
                <w:bCs/>
                <w:iCs/>
                <w:kern w:val="2"/>
                <w:sz w:val="16"/>
                <w:szCs w:val="16"/>
                <w14:ligatures w14:val="standardContextual"/>
              </w:rPr>
              <w:t>esn’t</w:t>
            </w:r>
            <w:r w:rsidRPr="007843B3">
              <w:rPr>
                <w:rFonts w:ascii="Roboto" w:hAnsi="Roboto"/>
                <w:b/>
                <w:bCs/>
                <w:iCs/>
                <w:kern w:val="2"/>
                <w:sz w:val="16"/>
                <w:szCs w:val="16"/>
                <w14:ligatures w14:val="standardContextual"/>
              </w:rPr>
              <w:t xml:space="preserve"> hold charge etc.)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ACC5BA3" w14:textId="77777777" w:rsidR="00856958" w:rsidRPr="007843B3" w:rsidRDefault="00856958" w:rsidP="00947679">
            <w:pPr>
              <w:spacing w:after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When was it last serviced?</w:t>
            </w:r>
          </w:p>
          <w:p w14:paraId="4CE44019" w14:textId="2B71A8F3" w:rsidR="00856958" w:rsidRPr="007843B3" w:rsidRDefault="00856958" w:rsidP="00947679">
            <w:pPr>
              <w:spacing w:after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(if date </w:t>
            </w:r>
            <w:r w:rsidR="00DB7B12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is located</w:t>
            </w:r>
            <w:r w:rsidR="00947679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</w:t>
            </w: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on </w:t>
            </w:r>
            <w:r w:rsidR="00947679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equipment</w:t>
            </w: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B7BEEA6" w14:textId="77777777" w:rsidR="00856958" w:rsidRPr="007843B3" w:rsidRDefault="00856958" w:rsidP="00947679">
            <w:pPr>
              <w:spacing w:after="12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How often do you use it?</w:t>
            </w:r>
          </w:p>
          <w:p w14:paraId="0C7F41E8" w14:textId="77777777" w:rsidR="00856958" w:rsidRPr="007843B3" w:rsidRDefault="00856958" w:rsidP="00947679">
            <w:pPr>
              <w:spacing w:after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4= </w:t>
            </w:r>
            <w:proofErr w:type="gramStart"/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all of</w:t>
            </w:r>
            <w:proofErr w:type="gramEnd"/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the time</w:t>
            </w:r>
          </w:p>
          <w:p w14:paraId="09100E77" w14:textId="77777777" w:rsidR="00856958" w:rsidRPr="007843B3" w:rsidRDefault="00856958" w:rsidP="00947679">
            <w:pPr>
              <w:spacing w:after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3=most of the time</w:t>
            </w:r>
          </w:p>
          <w:p w14:paraId="4807B303" w14:textId="77777777" w:rsidR="00856958" w:rsidRPr="007843B3" w:rsidRDefault="00856958" w:rsidP="00947679">
            <w:pPr>
              <w:spacing w:after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2=sometimes</w:t>
            </w:r>
          </w:p>
          <w:p w14:paraId="6A6B5460" w14:textId="77777777" w:rsidR="00856958" w:rsidRPr="007843B3" w:rsidRDefault="00856958" w:rsidP="00947679">
            <w:pPr>
              <w:spacing w:after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1=rarely or never</w:t>
            </w:r>
          </w:p>
          <w:p w14:paraId="3290E25C" w14:textId="77777777" w:rsidR="00856958" w:rsidRPr="007843B3" w:rsidRDefault="00856958" w:rsidP="00947679">
            <w:pPr>
              <w:spacing w:after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48A415" w14:textId="77777777" w:rsidR="00856958" w:rsidRPr="007843B3" w:rsidRDefault="00856958" w:rsidP="00947679">
            <w:pPr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If used rarely or never why?</w:t>
            </w:r>
          </w:p>
        </w:tc>
      </w:tr>
      <w:tr w:rsidR="00947679" w:rsidRPr="007843B3" w14:paraId="2EDEC0A8" w14:textId="77777777" w:rsidTr="007843B3">
        <w:trPr>
          <w:trHeight w:val="485"/>
        </w:trPr>
        <w:tc>
          <w:tcPr>
            <w:tcW w:w="2700" w:type="dxa"/>
          </w:tcPr>
          <w:p w14:paraId="4E33BAD2" w14:textId="77777777" w:rsidR="00947679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Ceiling/overhead Lift</w:t>
            </w:r>
          </w:p>
          <w:p w14:paraId="1D3DA25E" w14:textId="4D83A3E7" w:rsidR="00856958" w:rsidRPr="007843B3" w:rsidRDefault="00856958" w:rsidP="00947679">
            <w:pPr>
              <w:pStyle w:val="ListParagraph"/>
              <w:spacing w:after="120"/>
              <w:ind w:left="3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</w:t>
            </w:r>
          </w:p>
          <w:p w14:paraId="608AC185" w14:textId="77777777" w:rsidR="00856958" w:rsidRPr="007843B3" w:rsidRDefault="00856958" w:rsidP="00947679">
            <w:pPr>
              <w:pStyle w:val="ListParagraph"/>
              <w:spacing w:after="120"/>
              <w:ind w:left="360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Note track configuration e.g., single, H track or other and if attached to ceiling, walls or a free-standing gantry</w:t>
            </w:r>
          </w:p>
        </w:tc>
        <w:tc>
          <w:tcPr>
            <w:tcW w:w="2520" w:type="dxa"/>
            <w:vAlign w:val="center"/>
          </w:tcPr>
          <w:p w14:paraId="462EEF3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119B2FE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09886EA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5208F08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3C0137C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5C6808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7B3C7DD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5AB4D56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666AEBA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33004D9E" w14:textId="77777777" w:rsidTr="007843B3">
        <w:trPr>
          <w:trHeight w:val="485"/>
        </w:trPr>
        <w:tc>
          <w:tcPr>
            <w:tcW w:w="2700" w:type="dxa"/>
          </w:tcPr>
          <w:p w14:paraId="4A9EA1DB" w14:textId="16D8659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autoSpaceDE w:val="0"/>
              <w:autoSpaceDN w:val="0"/>
              <w:adjustRightInd w:val="0"/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Powered Floor Lift (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battery/electric power/hydraulic )</w:t>
            </w:r>
          </w:p>
        </w:tc>
        <w:tc>
          <w:tcPr>
            <w:tcW w:w="2520" w:type="dxa"/>
            <w:vAlign w:val="center"/>
          </w:tcPr>
          <w:p w14:paraId="42B42A1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14C0BFC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4189167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432EEA4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79DDAD7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4854464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64191DD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329A60E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67834BD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5FCB002B" w14:textId="77777777" w:rsidTr="007843B3">
        <w:trPr>
          <w:trHeight w:val="485"/>
        </w:trPr>
        <w:tc>
          <w:tcPr>
            <w:tcW w:w="2700" w:type="dxa"/>
          </w:tcPr>
          <w:p w14:paraId="2DAE852F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Powered Sit to Stand Lift</w:t>
            </w:r>
          </w:p>
        </w:tc>
        <w:tc>
          <w:tcPr>
            <w:tcW w:w="2520" w:type="dxa"/>
            <w:vAlign w:val="center"/>
          </w:tcPr>
          <w:p w14:paraId="1B382D4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552E928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76B9122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34FB11D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1EE8B96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611C884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1EA4843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87171A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2321B93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36629002" w14:textId="77777777" w:rsidTr="007843B3">
        <w:trPr>
          <w:trHeight w:val="485"/>
        </w:trPr>
        <w:tc>
          <w:tcPr>
            <w:tcW w:w="2700" w:type="dxa"/>
          </w:tcPr>
          <w:p w14:paraId="09D24A44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Non-powered Sit to Stand Aid</w:t>
            </w:r>
          </w:p>
        </w:tc>
        <w:tc>
          <w:tcPr>
            <w:tcW w:w="2520" w:type="dxa"/>
            <w:vAlign w:val="center"/>
          </w:tcPr>
          <w:p w14:paraId="6377C19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044B4C4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57B9E1A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1112EE2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1E464AB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09AE444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7D7EF95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0B2F6CE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357075C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400864F4" w14:textId="77777777" w:rsidTr="007843B3">
        <w:trPr>
          <w:trHeight w:val="485"/>
        </w:trPr>
        <w:tc>
          <w:tcPr>
            <w:tcW w:w="2700" w:type="dxa"/>
          </w:tcPr>
          <w:p w14:paraId="7E3B7237" w14:textId="5EF507F3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Air Mat for lateral supine transfers, </w:t>
            </w:r>
            <w:r w:rsidR="00DB7B12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e.g.,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Hovermatt</w:t>
            </w:r>
            <w:proofErr w:type="spellEnd"/>
          </w:p>
        </w:tc>
        <w:tc>
          <w:tcPr>
            <w:tcW w:w="2520" w:type="dxa"/>
            <w:vAlign w:val="center"/>
          </w:tcPr>
          <w:p w14:paraId="4999B1D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2848B41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0830A8A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4DC3A6A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65DE0CA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298E37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0E5A78C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3FD79D5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4DBBFDE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3D2EDF28" w14:textId="77777777" w:rsidTr="007843B3">
        <w:trPr>
          <w:trHeight w:val="485"/>
        </w:trPr>
        <w:tc>
          <w:tcPr>
            <w:tcW w:w="2700" w:type="dxa"/>
          </w:tcPr>
          <w:p w14:paraId="1D15BCE9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lastRenderedPageBreak/>
              <w:t>Slippery sheets for repositioning and lateral transfers</w:t>
            </w:r>
          </w:p>
        </w:tc>
        <w:tc>
          <w:tcPr>
            <w:tcW w:w="2520" w:type="dxa"/>
            <w:vAlign w:val="center"/>
          </w:tcPr>
          <w:p w14:paraId="65FCE91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32863AB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628877B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2866A35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049623D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0EE9CF0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3AB7931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F937E0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485698C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4EDBC304" w14:textId="77777777" w:rsidTr="007843B3">
        <w:trPr>
          <w:trHeight w:val="485"/>
        </w:trPr>
        <w:tc>
          <w:tcPr>
            <w:tcW w:w="2700" w:type="dxa"/>
          </w:tcPr>
          <w:p w14:paraId="4A33E077" w14:textId="09C7A661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Other type of reposition aid </w:t>
            </w:r>
            <w:r w:rsidR="00DB7B12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e.g.,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stay-in bed repositioning sheets</w:t>
            </w:r>
          </w:p>
        </w:tc>
        <w:tc>
          <w:tcPr>
            <w:tcW w:w="2520" w:type="dxa"/>
            <w:vAlign w:val="center"/>
          </w:tcPr>
          <w:p w14:paraId="4337146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33160E0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70250A3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5806D55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193395A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6B018EE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35D3D5D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1AC03DB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5C0BE1A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6E1545E0" w14:textId="77777777" w:rsidTr="007843B3">
        <w:trPr>
          <w:trHeight w:val="485"/>
        </w:trPr>
        <w:tc>
          <w:tcPr>
            <w:tcW w:w="2700" w:type="dxa"/>
          </w:tcPr>
          <w:p w14:paraId="5FD54F03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Roller board</w:t>
            </w:r>
          </w:p>
        </w:tc>
        <w:tc>
          <w:tcPr>
            <w:tcW w:w="2520" w:type="dxa"/>
            <w:vAlign w:val="center"/>
          </w:tcPr>
          <w:p w14:paraId="154508C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146E4FE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66FB03D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46CF232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1385478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7B16834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29B7F8B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11CD52E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0CF3551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75FE71A6" w14:textId="77777777" w:rsidTr="007843B3">
        <w:trPr>
          <w:trHeight w:val="485"/>
        </w:trPr>
        <w:tc>
          <w:tcPr>
            <w:tcW w:w="2700" w:type="dxa"/>
          </w:tcPr>
          <w:p w14:paraId="41268462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Slider board</w:t>
            </w:r>
          </w:p>
        </w:tc>
        <w:tc>
          <w:tcPr>
            <w:tcW w:w="2520" w:type="dxa"/>
            <w:vAlign w:val="center"/>
          </w:tcPr>
          <w:p w14:paraId="7DB16D8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1AC4C52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09CBC6E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699B4B8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05AEA88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8834AD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7FDBA64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886A8C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510633C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1F7C1CEB" w14:textId="77777777" w:rsidTr="007843B3">
        <w:trPr>
          <w:trHeight w:val="485"/>
        </w:trPr>
        <w:tc>
          <w:tcPr>
            <w:tcW w:w="2700" w:type="dxa"/>
          </w:tcPr>
          <w:p w14:paraId="3D5AEB42" w14:textId="66C4D97F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Gait or transfer belt </w:t>
            </w:r>
            <w:r w:rsidRPr="007843B3">
              <w:rPr>
                <w:rFonts w:ascii="Roboto" w:hAnsi="Roboto"/>
                <w:b/>
                <w:bCs/>
                <w:i/>
                <w:iCs/>
                <w:color w:val="000000"/>
                <w:kern w:val="2"/>
                <w14:ligatures w14:val="standardContextual"/>
              </w:rPr>
              <w:t xml:space="preserve">Please note if </w:t>
            </w:r>
            <w:r w:rsidR="00DB7B12" w:rsidRPr="007843B3">
              <w:rPr>
                <w:rFonts w:ascii="Roboto" w:hAnsi="Roboto"/>
                <w:b/>
                <w:bCs/>
                <w:i/>
                <w:iCs/>
                <w:color w:val="000000"/>
                <w:kern w:val="2"/>
                <w14:ligatures w14:val="standardContextual"/>
              </w:rPr>
              <w:t>it has</w:t>
            </w:r>
            <w:r w:rsidRPr="007843B3">
              <w:rPr>
                <w:rFonts w:ascii="Roboto" w:hAnsi="Roboto"/>
                <w:b/>
                <w:bCs/>
                <w:i/>
                <w:iCs/>
                <w:color w:val="000000"/>
                <w:kern w:val="2"/>
                <w14:ligatures w14:val="standardContextual"/>
              </w:rPr>
              <w:t xml:space="preserve"> handles</w:t>
            </w:r>
          </w:p>
        </w:tc>
        <w:tc>
          <w:tcPr>
            <w:tcW w:w="2520" w:type="dxa"/>
            <w:vAlign w:val="center"/>
          </w:tcPr>
          <w:p w14:paraId="640029D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7552791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77FC72F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2AD2970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6BF92E7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5178E1F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2581FDC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06F1797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78CE5AB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31E9EEC1" w14:textId="77777777" w:rsidTr="007843B3">
        <w:trPr>
          <w:trHeight w:val="485"/>
        </w:trPr>
        <w:tc>
          <w:tcPr>
            <w:tcW w:w="2700" w:type="dxa"/>
          </w:tcPr>
          <w:p w14:paraId="776E1A71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Ari assist lift for fall recovery e.g., </w:t>
            </w:r>
            <w:proofErr w:type="spellStart"/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Hoverjack</w:t>
            </w:r>
            <w:proofErr w:type="spellEnd"/>
          </w:p>
        </w:tc>
        <w:tc>
          <w:tcPr>
            <w:tcW w:w="2520" w:type="dxa"/>
            <w:vAlign w:val="center"/>
          </w:tcPr>
          <w:p w14:paraId="55F94E4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583D8D2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4C5CFF5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26BB7A5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0151A3D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3406499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7041F65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D93DD0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1C92419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50CE611E" w14:textId="77777777" w:rsidTr="007843B3">
        <w:trPr>
          <w:trHeight w:val="485"/>
        </w:trPr>
        <w:tc>
          <w:tcPr>
            <w:tcW w:w="2700" w:type="dxa"/>
          </w:tcPr>
          <w:p w14:paraId="767939DA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Powered Wheelchair</w:t>
            </w:r>
          </w:p>
        </w:tc>
        <w:tc>
          <w:tcPr>
            <w:tcW w:w="2520" w:type="dxa"/>
            <w:vAlign w:val="center"/>
          </w:tcPr>
          <w:p w14:paraId="23AD54F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4BA02EA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5B2B016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1BE2B25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62E0F4E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6B20CD7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6478006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6AB3B6F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0B80371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085B1B5B" w14:textId="77777777" w:rsidTr="007843B3">
        <w:trPr>
          <w:trHeight w:val="485"/>
        </w:trPr>
        <w:tc>
          <w:tcPr>
            <w:tcW w:w="2700" w:type="dxa"/>
          </w:tcPr>
          <w:p w14:paraId="1870AE18" w14:textId="0A5F2B65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Stretcher – note if  powered/manual h</w:t>
            </w:r>
            <w:r w:rsidR="00DB7B12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eight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adjust and if powered head adjust</w:t>
            </w:r>
          </w:p>
        </w:tc>
        <w:tc>
          <w:tcPr>
            <w:tcW w:w="2520" w:type="dxa"/>
            <w:vAlign w:val="center"/>
          </w:tcPr>
          <w:p w14:paraId="35D37B4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0D2E15B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3C04A23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18CF03E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58D6519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310429E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07C850E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AD5249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4DE9407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57D9545D" w14:textId="77777777" w:rsidTr="007843B3">
        <w:trPr>
          <w:trHeight w:val="485"/>
        </w:trPr>
        <w:tc>
          <w:tcPr>
            <w:tcW w:w="2700" w:type="dxa"/>
          </w:tcPr>
          <w:p w14:paraId="2A352AC8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Powered tugs or devices to push beds/stretchers </w:t>
            </w:r>
          </w:p>
        </w:tc>
        <w:tc>
          <w:tcPr>
            <w:tcW w:w="2520" w:type="dxa"/>
            <w:vAlign w:val="center"/>
          </w:tcPr>
          <w:p w14:paraId="54B7016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0BBD1EC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7152ED7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156CF66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10349C5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4D5F6D4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60F13B2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1771DA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71B8C13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6C6FE536" w14:textId="77777777" w:rsidTr="007843B3">
        <w:trPr>
          <w:trHeight w:val="485"/>
        </w:trPr>
        <w:tc>
          <w:tcPr>
            <w:tcW w:w="2700" w:type="dxa"/>
          </w:tcPr>
          <w:p w14:paraId="47865784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lastRenderedPageBreak/>
              <w:t>Shower cart or gurney</w:t>
            </w:r>
            <w:r w:rsidRPr="007843B3">
              <w:rPr>
                <w:rFonts w:ascii="Roboto" w:hAnsi="Roboto"/>
                <w:b/>
                <w:iCs/>
                <w:color w:val="000000"/>
                <w:kern w:val="2"/>
                <w14:ligatures w14:val="standardContextual"/>
              </w:rPr>
              <w:t xml:space="preserve"> trolley</w:t>
            </w:r>
          </w:p>
        </w:tc>
        <w:tc>
          <w:tcPr>
            <w:tcW w:w="2520" w:type="dxa"/>
            <w:vAlign w:val="center"/>
          </w:tcPr>
          <w:p w14:paraId="07D833B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0C45391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56AB1A7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7D241B0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6D2DD1C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1D5B16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4E03D53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0416C70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78DDB4D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43F5165A" w14:textId="77777777" w:rsidTr="007843B3">
        <w:trPr>
          <w:trHeight w:val="485"/>
        </w:trPr>
        <w:tc>
          <w:tcPr>
            <w:tcW w:w="2700" w:type="dxa"/>
          </w:tcPr>
          <w:p w14:paraId="1BB9368A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Shower or toilet chair (commode)</w:t>
            </w:r>
          </w:p>
        </w:tc>
        <w:tc>
          <w:tcPr>
            <w:tcW w:w="2520" w:type="dxa"/>
            <w:vAlign w:val="center"/>
          </w:tcPr>
          <w:p w14:paraId="2B6E119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38A5B64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484FB01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34244A5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6F43A99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1CEE1F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48BFE3B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048F267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02C468C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477A9624" w14:textId="77777777" w:rsidTr="007843B3">
        <w:trPr>
          <w:trHeight w:val="485"/>
        </w:trPr>
        <w:tc>
          <w:tcPr>
            <w:tcW w:w="2700" w:type="dxa"/>
          </w:tcPr>
          <w:p w14:paraId="2C675609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Lifts to extract patients from vehicles</w:t>
            </w:r>
          </w:p>
        </w:tc>
        <w:tc>
          <w:tcPr>
            <w:tcW w:w="2520" w:type="dxa"/>
            <w:vAlign w:val="center"/>
          </w:tcPr>
          <w:p w14:paraId="135C71D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5C88CF8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078F2AC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1A68732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3417544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7E07D8F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0E1C558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7009DA0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44FD60E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3AC6FC92" w14:textId="77777777" w:rsidTr="007843B3">
        <w:trPr>
          <w:trHeight w:val="485"/>
        </w:trPr>
        <w:tc>
          <w:tcPr>
            <w:tcW w:w="2700" w:type="dxa"/>
          </w:tcPr>
          <w:p w14:paraId="44DECD54" w14:textId="77777777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Cardiac/Geri chairs note if  powered/manual</w:t>
            </w:r>
          </w:p>
        </w:tc>
        <w:tc>
          <w:tcPr>
            <w:tcW w:w="2520" w:type="dxa"/>
            <w:vAlign w:val="center"/>
          </w:tcPr>
          <w:p w14:paraId="3277D8B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3AC1F67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3E18209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3EA7555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3482AB1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3E9CD0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0B6B1FD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7B171F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5D6D078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6AB60E61" w14:textId="77777777" w:rsidTr="007843B3">
        <w:trPr>
          <w:trHeight w:val="485"/>
        </w:trPr>
        <w:tc>
          <w:tcPr>
            <w:tcW w:w="2700" w:type="dxa"/>
          </w:tcPr>
          <w:p w14:paraId="7ED432CB" w14:textId="439BA686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Style of trapeze used on beds if any </w:t>
            </w:r>
            <w:r w:rsidR="00DB7B12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e.g.,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full bed frame vs. pole at head of bed</w:t>
            </w:r>
          </w:p>
        </w:tc>
        <w:tc>
          <w:tcPr>
            <w:tcW w:w="2520" w:type="dxa"/>
            <w:vAlign w:val="center"/>
          </w:tcPr>
          <w:p w14:paraId="2DAD9A1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77FC75F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2B472F6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64F2106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356D248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371F1D5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3FB58BB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32BCCD2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101758C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4D8ECE1E" w14:textId="77777777" w:rsidTr="007843B3">
        <w:trPr>
          <w:trHeight w:val="485"/>
        </w:trPr>
        <w:tc>
          <w:tcPr>
            <w:tcW w:w="2700" w:type="dxa"/>
          </w:tcPr>
          <w:p w14:paraId="655286A3" w14:textId="29124903" w:rsidR="00856958" w:rsidRPr="007843B3" w:rsidRDefault="00856958" w:rsidP="00947679">
            <w:pPr>
              <w:pStyle w:val="ListParagraph"/>
              <w:numPr>
                <w:ilvl w:val="0"/>
                <w:numId w:val="110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Beds – note</w:t>
            </w:r>
            <w:r w:rsidR="00947679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type &amp; features e.g.,</w:t>
            </w:r>
          </w:p>
          <w:p w14:paraId="05324EDA" w14:textId="77777777" w:rsidR="00947679" w:rsidRPr="007843B3" w:rsidRDefault="00947679" w:rsidP="00947679">
            <w:pPr>
              <w:pStyle w:val="ListParagraph"/>
              <w:spacing w:after="120"/>
              <w:ind w:left="360"/>
              <w:rPr>
                <w:rFonts w:ascii="Roboto" w:hAnsi="Roboto"/>
                <w:b/>
                <w:bCs/>
                <w:iCs/>
                <w:color w:val="000000"/>
                <w:kern w:val="2"/>
                <w:sz w:val="6"/>
                <w:szCs w:val="6"/>
                <w14:ligatures w14:val="standardContextual"/>
              </w:rPr>
            </w:pPr>
          </w:p>
          <w:p w14:paraId="2A040E88" w14:textId="4D22BC0E" w:rsidR="00856958" w:rsidRPr="007843B3" w:rsidRDefault="00856958" w:rsidP="00947679">
            <w:pPr>
              <w:pStyle w:val="ListParagraph"/>
              <w:numPr>
                <w:ilvl w:val="0"/>
                <w:numId w:val="114"/>
              </w:numPr>
              <w:spacing w:after="60"/>
              <w:contextualSpacing w:val="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Electric </w:t>
            </w:r>
            <w:r w:rsidR="00947679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with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adjustments for height; head, knee etc.</w:t>
            </w:r>
          </w:p>
          <w:p w14:paraId="78AE3FC9" w14:textId="2B7CC464" w:rsidR="00856958" w:rsidRPr="007843B3" w:rsidRDefault="00856958" w:rsidP="00947679">
            <w:pPr>
              <w:pStyle w:val="ListParagraph"/>
              <w:numPr>
                <w:ilvl w:val="0"/>
                <w:numId w:val="114"/>
              </w:numPr>
              <w:spacing w:after="60"/>
              <w:contextualSpacing w:val="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Convert</w:t>
            </w:r>
            <w:r w:rsidR="00947679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s to a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chair</w:t>
            </w:r>
          </w:p>
          <w:p w14:paraId="4FD1EDB1" w14:textId="6C870D03" w:rsidR="00856958" w:rsidRPr="007843B3" w:rsidRDefault="00856958" w:rsidP="00947679">
            <w:pPr>
              <w:pStyle w:val="ListParagraph"/>
              <w:numPr>
                <w:ilvl w:val="0"/>
                <w:numId w:val="114"/>
              </w:numPr>
              <w:spacing w:after="60"/>
              <w:contextualSpacing w:val="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Tilt</w:t>
            </w:r>
            <w:r w:rsidR="00947679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s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to stand a patient </w:t>
            </w:r>
          </w:p>
          <w:p w14:paraId="439879E4" w14:textId="77777777" w:rsidR="00856958" w:rsidRPr="007843B3" w:rsidRDefault="00856958" w:rsidP="00947679">
            <w:pPr>
              <w:pStyle w:val="ListParagraph"/>
              <w:numPr>
                <w:ilvl w:val="0"/>
                <w:numId w:val="114"/>
              </w:numPr>
              <w:spacing w:after="60"/>
              <w:contextualSpacing w:val="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Lateral continuous rotation </w:t>
            </w:r>
          </w:p>
          <w:p w14:paraId="4B88EA75" w14:textId="77777777" w:rsidR="00856958" w:rsidRPr="007843B3" w:rsidRDefault="00856958" w:rsidP="00947679">
            <w:pPr>
              <w:pStyle w:val="ListParagraph"/>
              <w:numPr>
                <w:ilvl w:val="0"/>
                <w:numId w:val="114"/>
              </w:numPr>
              <w:spacing w:after="60"/>
              <w:contextualSpacing w:val="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Full screen restraint system  e.g., Posey bed</w:t>
            </w:r>
          </w:p>
          <w:p w14:paraId="5E97610B" w14:textId="77777777" w:rsidR="00856958" w:rsidRPr="007843B3" w:rsidRDefault="00856958" w:rsidP="00947679">
            <w:pPr>
              <w:pStyle w:val="ListParagraph"/>
              <w:numPr>
                <w:ilvl w:val="0"/>
                <w:numId w:val="114"/>
              </w:numPr>
              <w:spacing w:after="60"/>
              <w:contextualSpacing w:val="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lastRenderedPageBreak/>
              <w:t>Sand bed</w:t>
            </w:r>
          </w:p>
          <w:p w14:paraId="01551AC8" w14:textId="34BC0DEE" w:rsidR="00947679" w:rsidRPr="007843B3" w:rsidRDefault="00856958" w:rsidP="00947679">
            <w:pPr>
              <w:pStyle w:val="ListParagraph"/>
              <w:numPr>
                <w:ilvl w:val="0"/>
                <w:numId w:val="114"/>
              </w:numPr>
              <w:spacing w:after="120"/>
              <w:contextualSpacing w:val="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Other</w:t>
            </w:r>
          </w:p>
        </w:tc>
        <w:tc>
          <w:tcPr>
            <w:tcW w:w="2520" w:type="dxa"/>
            <w:vAlign w:val="center"/>
          </w:tcPr>
          <w:p w14:paraId="38F1287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16AA7E2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25B76FF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094E6A7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2056F8A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438DD29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32D4E65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2C95584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78681F8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65E45560" w14:textId="77777777" w:rsidTr="007843B3">
        <w:trPr>
          <w:trHeight w:val="485"/>
        </w:trPr>
        <w:tc>
          <w:tcPr>
            <w:tcW w:w="2700" w:type="dxa"/>
          </w:tcPr>
          <w:p w14:paraId="6141E7D0" w14:textId="77777777" w:rsidR="00947679" w:rsidRPr="007843B3" w:rsidRDefault="00947679" w:rsidP="00947679">
            <w:pPr>
              <w:pStyle w:val="ListParagraph"/>
              <w:spacing w:after="120"/>
              <w:ind w:left="36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</w:p>
          <w:p w14:paraId="7A863EC5" w14:textId="28E7D778" w:rsidR="00856958" w:rsidRPr="007843B3" w:rsidRDefault="00856958" w:rsidP="00947679">
            <w:pPr>
              <w:pStyle w:val="ListParagraph"/>
              <w:numPr>
                <w:ilvl w:val="0"/>
                <w:numId w:val="112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Note any special equipment e.g.</w:t>
            </w:r>
          </w:p>
          <w:p w14:paraId="0B22FEA9" w14:textId="77777777" w:rsidR="00856958" w:rsidRPr="007843B3" w:rsidRDefault="00856958" w:rsidP="00947679">
            <w:pPr>
              <w:numPr>
                <w:ilvl w:val="0"/>
                <w:numId w:val="109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Bariatric sit to stand </w:t>
            </w:r>
          </w:p>
          <w:p w14:paraId="58904CDE" w14:textId="4BCF1A71" w:rsidR="00856958" w:rsidRPr="007843B3" w:rsidRDefault="00856958" w:rsidP="00947679">
            <w:pPr>
              <w:numPr>
                <w:ilvl w:val="0"/>
                <w:numId w:val="109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Ceiling and Floor lifts over 600</w:t>
            </w:r>
            <w:r w:rsidR="00DB7B12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lbs.</w:t>
            </w: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 capacity</w:t>
            </w:r>
          </w:p>
          <w:p w14:paraId="32E1D8AF" w14:textId="77777777" w:rsidR="00856958" w:rsidRPr="007843B3" w:rsidRDefault="00856958" w:rsidP="00947679">
            <w:pPr>
              <w:numPr>
                <w:ilvl w:val="0"/>
                <w:numId w:val="109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Commodes</w:t>
            </w:r>
          </w:p>
          <w:p w14:paraId="1D428AF7" w14:textId="77777777" w:rsidR="00856958" w:rsidRPr="007843B3" w:rsidRDefault="00856958" w:rsidP="00947679">
            <w:pPr>
              <w:numPr>
                <w:ilvl w:val="0"/>
                <w:numId w:val="109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Powered chairs etc.</w:t>
            </w:r>
          </w:p>
          <w:p w14:paraId="1CD9F3F5" w14:textId="77777777" w:rsidR="00856958" w:rsidRPr="007843B3" w:rsidRDefault="00856958" w:rsidP="00947679">
            <w:pPr>
              <w:numPr>
                <w:ilvl w:val="0"/>
                <w:numId w:val="109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Scales</w:t>
            </w:r>
          </w:p>
          <w:p w14:paraId="7070C9C1" w14:textId="77777777" w:rsidR="00856958" w:rsidRPr="007843B3" w:rsidRDefault="00856958" w:rsidP="00947679">
            <w:pPr>
              <w:numPr>
                <w:ilvl w:val="0"/>
                <w:numId w:val="109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Step stools</w:t>
            </w:r>
          </w:p>
          <w:p w14:paraId="31F8E374" w14:textId="77777777" w:rsidR="00856958" w:rsidRPr="007843B3" w:rsidRDefault="00856958" w:rsidP="00947679">
            <w:pPr>
              <w:numPr>
                <w:ilvl w:val="0"/>
                <w:numId w:val="109"/>
              </w:num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Trapezes</w:t>
            </w:r>
          </w:p>
          <w:p w14:paraId="343ABA2C" w14:textId="77777777" w:rsidR="00856958" w:rsidRPr="007843B3" w:rsidRDefault="00856958" w:rsidP="00947679">
            <w:p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2520" w:type="dxa"/>
            <w:vAlign w:val="center"/>
          </w:tcPr>
          <w:p w14:paraId="4C050C7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78BB187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3CA5E5F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43742E0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5B17126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F29819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165D299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0F1248E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4B826EE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47679" w:rsidRPr="007843B3" w14:paraId="6DAE4798" w14:textId="77777777" w:rsidTr="007843B3">
        <w:trPr>
          <w:trHeight w:val="485"/>
        </w:trPr>
        <w:tc>
          <w:tcPr>
            <w:tcW w:w="2700" w:type="dxa"/>
          </w:tcPr>
          <w:p w14:paraId="7D7E2154" w14:textId="4588907F" w:rsidR="00856958" w:rsidRPr="007843B3" w:rsidRDefault="00947679" w:rsidP="00947679">
            <w:pPr>
              <w:spacing w:after="120"/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 xml:space="preserve">22. </w:t>
            </w:r>
            <w:r w:rsidR="00856958" w:rsidRPr="007843B3">
              <w:rPr>
                <w:rFonts w:ascii="Roboto" w:hAnsi="Roboto"/>
                <w:b/>
                <w:bCs/>
                <w:iCs/>
                <w:color w:val="000000"/>
                <w:kern w:val="2"/>
                <w14:ligatures w14:val="standardContextual"/>
              </w:rPr>
              <w:t>Other</w:t>
            </w:r>
          </w:p>
        </w:tc>
        <w:tc>
          <w:tcPr>
            <w:tcW w:w="2520" w:type="dxa"/>
            <w:vAlign w:val="center"/>
          </w:tcPr>
          <w:p w14:paraId="6AD199A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  <w:vAlign w:val="center"/>
          </w:tcPr>
          <w:p w14:paraId="05FFE17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170" w:type="dxa"/>
          </w:tcPr>
          <w:p w14:paraId="4478CD8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60" w:type="dxa"/>
          </w:tcPr>
          <w:p w14:paraId="697151D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440" w:type="dxa"/>
          </w:tcPr>
          <w:p w14:paraId="3B5E705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31097AE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53BC9E9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980" w:type="dxa"/>
          </w:tcPr>
          <w:p w14:paraId="061D33A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250" w:type="dxa"/>
          </w:tcPr>
          <w:p w14:paraId="2952EF2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bookmarkEnd w:id="0"/>
    </w:tbl>
    <w:p w14:paraId="0055466E" w14:textId="6101BE4A" w:rsidR="00856958" w:rsidRPr="007843B3" w:rsidRDefault="00856958" w:rsidP="00226AF0">
      <w:pPr>
        <w:rPr>
          <w:rFonts w:ascii="Roboto" w:hAnsi="Roboto"/>
          <w:sz w:val="22"/>
          <w:szCs w:val="22"/>
        </w:rPr>
      </w:pPr>
    </w:p>
    <w:tbl>
      <w:tblPr>
        <w:tblW w:w="18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160"/>
        <w:gridCol w:w="1530"/>
        <w:gridCol w:w="1272"/>
        <w:gridCol w:w="1248"/>
        <w:gridCol w:w="1620"/>
        <w:gridCol w:w="2160"/>
        <w:gridCol w:w="1800"/>
        <w:gridCol w:w="1890"/>
        <w:gridCol w:w="2340"/>
      </w:tblGrid>
      <w:tr w:rsidR="00856958" w:rsidRPr="007843B3" w14:paraId="7A8A567F" w14:textId="77777777" w:rsidTr="009E1AB6">
        <w:trPr>
          <w:trHeight w:val="440"/>
          <w:tblHeader/>
        </w:trPr>
        <w:tc>
          <w:tcPr>
            <w:tcW w:w="2700" w:type="dxa"/>
            <w:vMerge w:val="restart"/>
            <w:shd w:val="pct12" w:color="auto" w:fill="auto"/>
            <w:vAlign w:val="center"/>
          </w:tcPr>
          <w:p w14:paraId="627B8AB4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  <w:p w14:paraId="388503B1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  <w:p w14:paraId="61EB7F88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bookmarkStart w:id="3" w:name="_Toc214795739"/>
            <w:r w:rsidRPr="007843B3">
              <w:rPr>
                <w:rStyle w:val="Heading2Char"/>
                <w:b/>
                <w:bCs w:val="0"/>
                <w:i w:val="0"/>
                <w:iCs w:val="0"/>
                <w:sz w:val="24"/>
                <w:szCs w:val="24"/>
              </w:rPr>
              <w:t>Patient Handling &amp; Mobility Slings</w:t>
            </w:r>
            <w:bookmarkEnd w:id="3"/>
            <w:r w:rsidRPr="007843B3">
              <w:rPr>
                <w:rFonts w:ascii="Roboto" w:hAnsi="Roboto"/>
                <w:b/>
                <w:bCs/>
                <w:iCs/>
                <w:kern w:val="2"/>
                <w:sz w:val="18"/>
                <w:szCs w:val="18"/>
                <w14:ligatures w14:val="standardContextual"/>
              </w:rPr>
              <w:t xml:space="preserve">               </w:t>
            </w: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(e.g., used with ceiling/floor/sit-to-stand lifts</w:t>
            </w:r>
          </w:p>
          <w:p w14:paraId="22886345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  <w:vMerge w:val="restart"/>
            <w:shd w:val="pct12" w:color="auto" w:fill="auto"/>
            <w:vAlign w:val="center"/>
          </w:tcPr>
          <w:p w14:paraId="6554FFE4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Are slings kept in the unit/dept.?</w:t>
            </w:r>
          </w:p>
          <w:p w14:paraId="08E9C604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Yes or No</w:t>
            </w:r>
          </w:p>
          <w:p w14:paraId="0B5E486B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If Yes –Note: Brand, style and size of sling if applicable </w:t>
            </w:r>
          </w:p>
          <w:p w14:paraId="3B0CF6DB" w14:textId="2D48F80A" w:rsidR="00856958" w:rsidRPr="007843B3" w:rsidRDefault="00DB7B12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proofErr w:type="spellStart"/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e.g.,</w:t>
            </w:r>
            <w:r w:rsidR="00856958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Alpha</w:t>
            </w:r>
            <w:proofErr w:type="spellEnd"/>
            <w:r w:rsidR="00856958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modalities seated sling large </w:t>
            </w:r>
          </w:p>
        </w:tc>
        <w:tc>
          <w:tcPr>
            <w:tcW w:w="1530" w:type="dxa"/>
            <w:vMerge w:val="restart"/>
            <w:shd w:val="pct12" w:color="auto" w:fill="auto"/>
            <w:vAlign w:val="center"/>
          </w:tcPr>
          <w:p w14:paraId="7B66FC0F" w14:textId="1F16C44C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If No</w:t>
            </w:r>
            <w:r w:rsidR="00891D01" w:rsidRPr="007843B3"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38E0B6BF" w14:textId="7A557695" w:rsidR="00856958" w:rsidRPr="007843B3" w:rsidRDefault="00891D01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w</w:t>
            </w:r>
            <w:r w:rsidR="00856958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here are they  borrowed from</w:t>
            </w:r>
          </w:p>
        </w:tc>
        <w:tc>
          <w:tcPr>
            <w:tcW w:w="12330" w:type="dxa"/>
            <w:gridSpan w:val="7"/>
            <w:shd w:val="clear" w:color="auto" w:fill="D9D9D9" w:themeFill="background1" w:themeFillShade="D9"/>
          </w:tcPr>
          <w:p w14:paraId="1FCF9B6D" w14:textId="1517E584" w:rsidR="00856958" w:rsidRPr="007843B3" w:rsidRDefault="00856958" w:rsidP="00856958">
            <w:pPr>
              <w:spacing w:before="60"/>
              <w:jc w:val="center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If </w:t>
            </w:r>
            <w:r w:rsidR="00DB7B12" w:rsidRPr="007843B3">
              <w:rPr>
                <w:rFonts w:ascii="Roboto" w:hAnsi="Roboto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yes</w:t>
            </w:r>
          </w:p>
        </w:tc>
      </w:tr>
      <w:tr w:rsidR="009E1AB6" w:rsidRPr="007843B3" w14:paraId="562CA7A3" w14:textId="77777777" w:rsidTr="009E1AB6">
        <w:trPr>
          <w:trHeight w:val="2550"/>
          <w:tblHeader/>
        </w:trPr>
        <w:tc>
          <w:tcPr>
            <w:tcW w:w="2700" w:type="dxa"/>
            <w:vMerge/>
            <w:shd w:val="pct12" w:color="auto" w:fill="auto"/>
          </w:tcPr>
          <w:p w14:paraId="2825454B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  <w:vMerge/>
            <w:shd w:val="pct12" w:color="auto" w:fill="auto"/>
          </w:tcPr>
          <w:p w14:paraId="38E00B2A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Merge/>
            <w:shd w:val="pct12" w:color="auto" w:fill="auto"/>
          </w:tcPr>
          <w:p w14:paraId="06191796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0BAA9A5B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How many on unit?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AF045C3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Storage location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EB1263A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What is the weight limit?</w:t>
            </w:r>
          </w:p>
          <w:p w14:paraId="4D14577C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(this should be marked on the sling label)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06D16C7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Do slings appear in good repair and clean?</w:t>
            </w:r>
          </w:p>
          <w:p w14:paraId="140F84E5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Y or N</w:t>
            </w:r>
          </w:p>
          <w:p w14:paraId="326A0C4D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Comment</w:t>
            </w:r>
          </w:p>
          <w:p w14:paraId="2966A7E9" w14:textId="77777777" w:rsidR="00856958" w:rsidRPr="007843B3" w:rsidRDefault="00856958" w:rsidP="00856958">
            <w:pPr>
              <w:spacing w:after="12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:sz w:val="16"/>
                <w:szCs w:val="16"/>
                <w14:ligatures w14:val="standardContextual"/>
              </w:rPr>
              <w:t>(Look for obvious damage –torn or fading fabric – missing labels)  Note date of first use if visible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244697D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Are slings</w:t>
            </w:r>
          </w:p>
          <w:p w14:paraId="758FC410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1 = Washable</w:t>
            </w:r>
          </w:p>
          <w:p w14:paraId="276189FB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2=Wipeable</w:t>
            </w:r>
          </w:p>
          <w:p w14:paraId="63F738E0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3=Disposable/ single patient use</w:t>
            </w:r>
          </w:p>
          <w:p w14:paraId="1E4DC949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292FBC2E" w14:textId="61906026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How often do you </w:t>
            </w:r>
            <w:r w:rsidR="00DB7B12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use </w:t>
            </w: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this type of sling?</w:t>
            </w:r>
          </w:p>
          <w:p w14:paraId="2752EF34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4= </w:t>
            </w:r>
            <w:proofErr w:type="gramStart"/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all of</w:t>
            </w:r>
            <w:proofErr w:type="gramEnd"/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 xml:space="preserve"> the time</w:t>
            </w:r>
          </w:p>
          <w:p w14:paraId="33AF6419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3=most of the time</w:t>
            </w:r>
          </w:p>
          <w:p w14:paraId="6A9FF47D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2=sometimes</w:t>
            </w:r>
          </w:p>
          <w:p w14:paraId="15733E59" w14:textId="77777777" w:rsidR="00856958" w:rsidRPr="007843B3" w:rsidRDefault="00856958" w:rsidP="00856958">
            <w:pPr>
              <w:spacing w:after="60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1=rarely or never</w:t>
            </w:r>
          </w:p>
          <w:p w14:paraId="012B9522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004E0B1" w14:textId="77777777" w:rsidR="00856958" w:rsidRPr="007843B3" w:rsidRDefault="00856958" w:rsidP="00856958">
            <w:pPr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If used rarely or never why?</w:t>
            </w:r>
          </w:p>
        </w:tc>
      </w:tr>
      <w:tr w:rsidR="009E1AB6" w:rsidRPr="007843B3" w14:paraId="03B76604" w14:textId="77777777" w:rsidTr="009E1AB6">
        <w:trPr>
          <w:trHeight w:val="485"/>
        </w:trPr>
        <w:tc>
          <w:tcPr>
            <w:tcW w:w="2700" w:type="dxa"/>
          </w:tcPr>
          <w:p w14:paraId="0A280C8B" w14:textId="77777777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Flat turning/repositioning slings</w:t>
            </w:r>
          </w:p>
        </w:tc>
        <w:tc>
          <w:tcPr>
            <w:tcW w:w="2160" w:type="dxa"/>
            <w:vAlign w:val="center"/>
          </w:tcPr>
          <w:p w14:paraId="3D75E26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6E7B3BD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08B3B0A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708DA33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04BAF13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2C561A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393F980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57B95C3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7D1402A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57AE1621" w14:textId="77777777" w:rsidTr="00891D01">
        <w:trPr>
          <w:trHeight w:val="647"/>
        </w:trPr>
        <w:tc>
          <w:tcPr>
            <w:tcW w:w="2700" w:type="dxa"/>
          </w:tcPr>
          <w:p w14:paraId="545225DB" w14:textId="1A2F3545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Seated transfer slings – universal desig</w:t>
            </w:r>
            <w:r w:rsidR="00BF736A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n</w:t>
            </w:r>
          </w:p>
        </w:tc>
        <w:tc>
          <w:tcPr>
            <w:tcW w:w="2160" w:type="dxa"/>
            <w:vAlign w:val="center"/>
          </w:tcPr>
          <w:p w14:paraId="6E8320B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378BFF3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10CB249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5C48A55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69FC535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1017500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6965372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6B02295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4CF7C0D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32035032" w14:textId="77777777" w:rsidTr="009E1AB6">
        <w:trPr>
          <w:trHeight w:val="485"/>
        </w:trPr>
        <w:tc>
          <w:tcPr>
            <w:tcW w:w="2700" w:type="dxa"/>
          </w:tcPr>
          <w:p w14:paraId="4C93CCE6" w14:textId="77777777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Hygiene slings</w:t>
            </w:r>
          </w:p>
        </w:tc>
        <w:tc>
          <w:tcPr>
            <w:tcW w:w="2160" w:type="dxa"/>
            <w:vAlign w:val="center"/>
          </w:tcPr>
          <w:p w14:paraId="5D28766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74527DD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1BB2A50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2F72DEF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64E1154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29FB2E2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242729D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0D7D37D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17D3C39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2AA5C7A0" w14:textId="77777777" w:rsidTr="009E1AB6">
        <w:trPr>
          <w:trHeight w:val="485"/>
        </w:trPr>
        <w:tc>
          <w:tcPr>
            <w:tcW w:w="2700" w:type="dxa"/>
          </w:tcPr>
          <w:p w14:paraId="44286DEC" w14:textId="77777777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Limb slings</w:t>
            </w:r>
          </w:p>
        </w:tc>
        <w:tc>
          <w:tcPr>
            <w:tcW w:w="2160" w:type="dxa"/>
            <w:vAlign w:val="center"/>
          </w:tcPr>
          <w:p w14:paraId="5E0DD5D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53D0A00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0597CBA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2B6C14A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6C619F8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78324C8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3CAF616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2F38EF2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363BAE9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631B263C" w14:textId="77777777" w:rsidTr="009E1AB6">
        <w:trPr>
          <w:trHeight w:val="485"/>
        </w:trPr>
        <w:tc>
          <w:tcPr>
            <w:tcW w:w="2700" w:type="dxa"/>
          </w:tcPr>
          <w:p w14:paraId="34E806C3" w14:textId="77777777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Turning slings</w:t>
            </w:r>
          </w:p>
        </w:tc>
        <w:tc>
          <w:tcPr>
            <w:tcW w:w="2160" w:type="dxa"/>
            <w:vAlign w:val="center"/>
          </w:tcPr>
          <w:p w14:paraId="4458452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09629D2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27329CE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5BBB3B2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38D998E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0ECB4C7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2841C28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7DCFB51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24621DB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41C7383C" w14:textId="77777777" w:rsidTr="009E1AB6">
        <w:trPr>
          <w:trHeight w:val="485"/>
        </w:trPr>
        <w:tc>
          <w:tcPr>
            <w:tcW w:w="2700" w:type="dxa"/>
          </w:tcPr>
          <w:p w14:paraId="2396B872" w14:textId="77777777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Ambulating slings</w:t>
            </w:r>
          </w:p>
        </w:tc>
        <w:tc>
          <w:tcPr>
            <w:tcW w:w="2160" w:type="dxa"/>
            <w:vAlign w:val="center"/>
          </w:tcPr>
          <w:p w14:paraId="682EAF6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620CC36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1EB172AE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18894765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65849A6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2B250BE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47479C7A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214AC731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4CC87898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7FDCE0E5" w14:textId="77777777" w:rsidTr="009E1AB6">
        <w:trPr>
          <w:trHeight w:val="485"/>
        </w:trPr>
        <w:tc>
          <w:tcPr>
            <w:tcW w:w="2700" w:type="dxa"/>
          </w:tcPr>
          <w:p w14:paraId="12C5278C" w14:textId="77777777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Slings for use with sit-to-stand lifts</w:t>
            </w:r>
          </w:p>
        </w:tc>
        <w:tc>
          <w:tcPr>
            <w:tcW w:w="2160" w:type="dxa"/>
            <w:vAlign w:val="center"/>
          </w:tcPr>
          <w:p w14:paraId="308ADFD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5ABA9EA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4465ABE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0B7FEBE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458A890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6EB70E7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7FB36F1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21B94FC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5D361BF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0D161372" w14:textId="77777777" w:rsidTr="009E1AB6">
        <w:trPr>
          <w:trHeight w:val="485"/>
        </w:trPr>
        <w:tc>
          <w:tcPr>
            <w:tcW w:w="2700" w:type="dxa"/>
          </w:tcPr>
          <w:p w14:paraId="57ACBA89" w14:textId="77777777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Bariatric slings:</w:t>
            </w:r>
          </w:p>
          <w:p w14:paraId="187CF1AA" w14:textId="77777777" w:rsidR="00856958" w:rsidRPr="007843B3" w:rsidRDefault="00856958" w:rsidP="00BF736A">
            <w:pPr>
              <w:spacing w:after="120"/>
              <w:ind w:left="-72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Please describe</w:t>
            </w:r>
          </w:p>
        </w:tc>
        <w:tc>
          <w:tcPr>
            <w:tcW w:w="2160" w:type="dxa"/>
            <w:vAlign w:val="center"/>
          </w:tcPr>
          <w:p w14:paraId="0C4FBCB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6A073D33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32C3B86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1985157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219540D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75E60E76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15C5BD3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5DF842F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182CE33B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  <w:tr w:rsidR="009E1AB6" w:rsidRPr="007843B3" w14:paraId="29A72E51" w14:textId="77777777" w:rsidTr="009E1AB6">
        <w:trPr>
          <w:trHeight w:val="485"/>
        </w:trPr>
        <w:tc>
          <w:tcPr>
            <w:tcW w:w="2700" w:type="dxa"/>
            <w:vAlign w:val="center"/>
          </w:tcPr>
          <w:p w14:paraId="22F4BB0E" w14:textId="6BD3AA1E" w:rsidR="00856958" w:rsidRPr="007843B3" w:rsidRDefault="00856958" w:rsidP="00BF736A">
            <w:pPr>
              <w:pStyle w:val="ListParagraph"/>
              <w:numPr>
                <w:ilvl w:val="0"/>
                <w:numId w:val="116"/>
              </w:numPr>
              <w:spacing w:after="120"/>
              <w:ind w:left="288"/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Other</w:t>
            </w:r>
            <w:r w:rsidR="000C2D3B"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:</w:t>
            </w:r>
          </w:p>
          <w:p w14:paraId="21B8DC3C" w14:textId="77777777" w:rsidR="00856958" w:rsidRPr="007843B3" w:rsidRDefault="00856958" w:rsidP="00BF736A">
            <w:pPr>
              <w:spacing w:after="120"/>
              <w:ind w:left="-72"/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  <w:r w:rsidRPr="007843B3">
              <w:rPr>
                <w:rFonts w:ascii="Roboto" w:hAnsi="Roboto"/>
                <w:b/>
                <w:bCs/>
                <w:iCs/>
                <w:kern w:val="2"/>
                <w14:ligatures w14:val="standardContextual"/>
              </w:rPr>
              <w:t>Please describe</w:t>
            </w:r>
          </w:p>
        </w:tc>
        <w:tc>
          <w:tcPr>
            <w:tcW w:w="2160" w:type="dxa"/>
            <w:vAlign w:val="center"/>
          </w:tcPr>
          <w:p w14:paraId="4BE59C99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530" w:type="dxa"/>
            <w:vAlign w:val="center"/>
          </w:tcPr>
          <w:p w14:paraId="42B5794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72" w:type="dxa"/>
          </w:tcPr>
          <w:p w14:paraId="46F9FDD2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248" w:type="dxa"/>
          </w:tcPr>
          <w:p w14:paraId="7F8B2C24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620" w:type="dxa"/>
          </w:tcPr>
          <w:p w14:paraId="19294C87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160" w:type="dxa"/>
          </w:tcPr>
          <w:p w14:paraId="60699CCD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00" w:type="dxa"/>
          </w:tcPr>
          <w:p w14:paraId="4EB1426F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90" w:type="dxa"/>
          </w:tcPr>
          <w:p w14:paraId="014E6DA0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2340" w:type="dxa"/>
          </w:tcPr>
          <w:p w14:paraId="38D049AC" w14:textId="77777777" w:rsidR="00856958" w:rsidRPr="007843B3" w:rsidRDefault="00856958" w:rsidP="00856958">
            <w:pPr>
              <w:rPr>
                <w:rFonts w:ascii="Roboto" w:hAnsi="Roboto"/>
                <w:bCs/>
                <w:iCs/>
                <w:kern w:val="2"/>
                <w14:ligatures w14:val="standardContextual"/>
              </w:rPr>
            </w:pPr>
          </w:p>
        </w:tc>
      </w:tr>
    </w:tbl>
    <w:p w14:paraId="168F4BB5" w14:textId="27C9B5EE" w:rsidR="000E7750" w:rsidRPr="003F0FB0" w:rsidRDefault="000E7750" w:rsidP="00226AF0">
      <w:pPr>
        <w:rPr>
          <w:rFonts w:ascii="Roboto" w:hAnsi="Roboto"/>
          <w:sz w:val="22"/>
          <w:szCs w:val="22"/>
        </w:rPr>
      </w:pPr>
    </w:p>
    <w:sectPr w:rsidR="000E7750" w:rsidRPr="003F0FB0" w:rsidSect="00771234">
      <w:pgSz w:w="20160" w:h="12240" w:orient="landscape" w:code="5"/>
      <w:pgMar w:top="720" w:right="720" w:bottom="720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2064" w14:textId="77777777" w:rsidR="0042215F" w:rsidRPr="007843B3" w:rsidRDefault="0042215F" w:rsidP="007D5769">
      <w:r w:rsidRPr="007843B3">
        <w:separator/>
      </w:r>
    </w:p>
  </w:endnote>
  <w:endnote w:type="continuationSeparator" w:id="0">
    <w:p w14:paraId="393D5B3B" w14:textId="77777777" w:rsidR="0042215F" w:rsidRPr="007843B3" w:rsidRDefault="0042215F" w:rsidP="007D5769">
      <w:r w:rsidRPr="007843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541667E1" w:rsidR="00D97D4E" w:rsidRPr="007843B3" w:rsidRDefault="00F94186" w:rsidP="005C38FC">
    <w:pPr>
      <w:shd w:val="clear" w:color="auto" w:fill="0070C0"/>
      <w:tabs>
        <w:tab w:val="center" w:pos="4680"/>
        <w:tab w:val="right" w:pos="9360"/>
      </w:tabs>
      <w:jc w:val="center"/>
      <w:rPr>
        <w:rFonts w:ascii="Roboto" w:hAnsi="Roboto"/>
        <w:b/>
        <w:bCs/>
        <w:color w:val="FFFFFF" w:themeColor="background1"/>
      </w:rPr>
    </w:pPr>
    <w:proofErr w:type="spellStart"/>
    <w:r w:rsidRPr="007843B3">
      <w:rPr>
        <w:rFonts w:ascii="Roboto" w:hAnsi="Roboto"/>
        <w:b/>
        <w:bCs/>
        <w:color w:val="FFFFFF" w:themeColor="background1"/>
      </w:rPr>
      <w:t>3</w:t>
    </w:r>
    <w:r w:rsidR="00226AF0" w:rsidRPr="007843B3">
      <w:rPr>
        <w:rFonts w:ascii="Roboto" w:hAnsi="Roboto"/>
        <w:b/>
        <w:bCs/>
        <w:color w:val="FFFFFF" w:themeColor="background1"/>
      </w:rPr>
      <w:t>e</w:t>
    </w:r>
    <w:proofErr w:type="spellEnd"/>
    <w:r w:rsidR="00A356EA" w:rsidRPr="007843B3">
      <w:rPr>
        <w:rFonts w:ascii="Roboto" w:hAnsi="Roboto"/>
        <w:b/>
        <w:bCs/>
        <w:color w:val="FFFFFF" w:themeColor="background1"/>
      </w:rPr>
      <w:t>-</w:t>
    </w:r>
    <w:r w:rsidR="00771234" w:rsidRPr="007843B3">
      <w:rPr>
        <w:rFonts w:ascii="Roboto" w:hAnsi="Roboto"/>
        <w:b/>
        <w:bCs/>
        <w:color w:val="FFFFFF" w:themeColor="background1"/>
      </w:rPr>
      <w:fldChar w:fldCharType="begin"/>
    </w:r>
    <w:r w:rsidR="00771234" w:rsidRPr="007843B3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771234" w:rsidRPr="007843B3">
      <w:rPr>
        <w:rFonts w:ascii="Roboto" w:hAnsi="Roboto"/>
        <w:b/>
        <w:bCs/>
        <w:color w:val="FFFFFF" w:themeColor="background1"/>
      </w:rPr>
      <w:fldChar w:fldCharType="separate"/>
    </w:r>
    <w:r w:rsidR="00771234" w:rsidRPr="007843B3">
      <w:rPr>
        <w:rFonts w:ascii="Roboto" w:hAnsi="Roboto"/>
        <w:b/>
        <w:bCs/>
        <w:color w:val="FFFFFF" w:themeColor="background1"/>
      </w:rPr>
      <w:t>1</w:t>
    </w:r>
    <w:r w:rsidR="00771234" w:rsidRPr="007843B3">
      <w:rPr>
        <w:rFonts w:ascii="Roboto" w:hAnsi="Robot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DDCC" w14:textId="77777777" w:rsidR="0042215F" w:rsidRPr="007843B3" w:rsidRDefault="0042215F" w:rsidP="007D5769">
      <w:r w:rsidRPr="007843B3">
        <w:separator/>
      </w:r>
    </w:p>
  </w:footnote>
  <w:footnote w:type="continuationSeparator" w:id="0">
    <w:p w14:paraId="719802AB" w14:textId="77777777" w:rsidR="0042215F" w:rsidRPr="007843B3" w:rsidRDefault="0042215F" w:rsidP="007D5769">
      <w:r w:rsidRPr="007843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E628" w14:textId="230E3D36" w:rsidR="00D97D4E" w:rsidRPr="007843B3" w:rsidRDefault="00D97D4E" w:rsidP="007D5769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pacing w:val="0"/>
        <w:sz w:val="28"/>
        <w:szCs w:val="24"/>
      </w:rPr>
    </w:pPr>
    <w:r w:rsidRPr="007843B3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Safe Patient Handling and Mobility </w:t>
    </w:r>
    <w:r w:rsidR="005C38FC" w:rsidRPr="007843B3">
      <w:rPr>
        <w:rFonts w:ascii="Arial" w:eastAsia="Calibri" w:hAnsi="Arial" w:cs="Arial"/>
        <w:b/>
        <w:color w:val="0070C0"/>
        <w:spacing w:val="0"/>
        <w:sz w:val="28"/>
        <w:szCs w:val="24"/>
      </w:rPr>
      <w:t>Toolkit</w:t>
    </w:r>
    <w:r w:rsidR="006D2001" w:rsidRPr="007843B3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 – Tool </w:t>
    </w:r>
    <w:proofErr w:type="spellStart"/>
    <w:r w:rsidR="00F94186" w:rsidRPr="007843B3">
      <w:rPr>
        <w:rFonts w:ascii="Arial" w:eastAsia="Calibri" w:hAnsi="Arial" w:cs="Arial"/>
        <w:b/>
        <w:color w:val="0070C0"/>
        <w:spacing w:val="0"/>
        <w:sz w:val="28"/>
        <w:szCs w:val="24"/>
      </w:rPr>
      <w:t>3</w:t>
    </w:r>
    <w:r w:rsidR="00226AF0" w:rsidRPr="007843B3">
      <w:rPr>
        <w:rFonts w:ascii="Arial" w:eastAsia="Calibri" w:hAnsi="Arial" w:cs="Arial"/>
        <w:b/>
        <w:color w:val="0070C0"/>
        <w:spacing w:val="0"/>
        <w:sz w:val="28"/>
        <w:szCs w:val="24"/>
      </w:rPr>
      <w:t>e</w:t>
    </w:r>
    <w:proofErr w:type="spellEnd"/>
  </w:p>
  <w:p w14:paraId="5CD23DD5" w14:textId="77777777" w:rsidR="00D97D4E" w:rsidRPr="007843B3" w:rsidRDefault="00D97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2CF7296"/>
    <w:multiLevelType w:val="hybridMultilevel"/>
    <w:tmpl w:val="55A4E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1801"/>
    <w:multiLevelType w:val="hybridMultilevel"/>
    <w:tmpl w:val="996074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31A62"/>
    <w:multiLevelType w:val="hybridMultilevel"/>
    <w:tmpl w:val="C11497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67750F"/>
    <w:multiLevelType w:val="hybridMultilevel"/>
    <w:tmpl w:val="55261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87649A"/>
    <w:multiLevelType w:val="hybridMultilevel"/>
    <w:tmpl w:val="9174A8FC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158C3"/>
    <w:multiLevelType w:val="hybridMultilevel"/>
    <w:tmpl w:val="A87E8FDC"/>
    <w:lvl w:ilvl="0" w:tplc="C58C30C8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A5CEF"/>
    <w:multiLevelType w:val="hybridMultilevel"/>
    <w:tmpl w:val="605E4E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0E371026"/>
    <w:multiLevelType w:val="hybridMultilevel"/>
    <w:tmpl w:val="5D342F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E61638A"/>
    <w:multiLevelType w:val="hybridMultilevel"/>
    <w:tmpl w:val="DF764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40B9B"/>
    <w:multiLevelType w:val="hybridMultilevel"/>
    <w:tmpl w:val="F8DA6C06"/>
    <w:lvl w:ilvl="0" w:tplc="C58C30C8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360B05"/>
    <w:multiLevelType w:val="hybridMultilevel"/>
    <w:tmpl w:val="FA24E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438C7"/>
    <w:multiLevelType w:val="hybridMultilevel"/>
    <w:tmpl w:val="D3A2685A"/>
    <w:lvl w:ilvl="0" w:tplc="5380DDE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19993E36"/>
    <w:multiLevelType w:val="hybridMultilevel"/>
    <w:tmpl w:val="CA86EA92"/>
    <w:lvl w:ilvl="0" w:tplc="A29A6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29A6912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6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1A526597"/>
    <w:multiLevelType w:val="hybridMultilevel"/>
    <w:tmpl w:val="4222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600D20"/>
    <w:multiLevelType w:val="hybridMultilevel"/>
    <w:tmpl w:val="61825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DE77DA"/>
    <w:multiLevelType w:val="hybridMultilevel"/>
    <w:tmpl w:val="4A80A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E113101"/>
    <w:multiLevelType w:val="hybridMultilevel"/>
    <w:tmpl w:val="43849FF4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EA37DC"/>
    <w:multiLevelType w:val="hybridMultilevel"/>
    <w:tmpl w:val="7786A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08E1DEB"/>
    <w:multiLevelType w:val="hybridMultilevel"/>
    <w:tmpl w:val="AF2E21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246192C"/>
    <w:multiLevelType w:val="hybridMultilevel"/>
    <w:tmpl w:val="D95E6C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28D2A10"/>
    <w:multiLevelType w:val="hybridMultilevel"/>
    <w:tmpl w:val="DDFE1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041CA"/>
    <w:multiLevelType w:val="hybridMultilevel"/>
    <w:tmpl w:val="605E4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C052B8"/>
    <w:multiLevelType w:val="hybridMultilevel"/>
    <w:tmpl w:val="3A9E4DEC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B15BF3"/>
    <w:multiLevelType w:val="hybridMultilevel"/>
    <w:tmpl w:val="996074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280D3D3D"/>
    <w:multiLevelType w:val="hybridMultilevel"/>
    <w:tmpl w:val="90741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7" w15:restartNumberingAfterBreak="0">
    <w:nsid w:val="2CC54E10"/>
    <w:multiLevelType w:val="hybridMultilevel"/>
    <w:tmpl w:val="CC02DFF2"/>
    <w:lvl w:ilvl="0" w:tplc="F8160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102C9B"/>
    <w:multiLevelType w:val="hybridMultilevel"/>
    <w:tmpl w:val="C262E3CA"/>
    <w:lvl w:ilvl="0" w:tplc="7862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31B3ED7"/>
    <w:multiLevelType w:val="hybridMultilevel"/>
    <w:tmpl w:val="FAB45E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7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8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ACF494F"/>
    <w:multiLevelType w:val="hybridMultilevel"/>
    <w:tmpl w:val="33942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A0733C"/>
    <w:multiLevelType w:val="hybridMultilevel"/>
    <w:tmpl w:val="CBB20BA6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3EFA46BA"/>
    <w:multiLevelType w:val="hybridMultilevel"/>
    <w:tmpl w:val="7D26804E"/>
    <w:lvl w:ilvl="0" w:tplc="9E9428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6" w15:restartNumberingAfterBreak="0">
    <w:nsid w:val="3F5F6BC9"/>
    <w:multiLevelType w:val="hybridMultilevel"/>
    <w:tmpl w:val="ACFCE572"/>
    <w:lvl w:ilvl="0" w:tplc="1BC4B15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4C61A3"/>
    <w:multiLevelType w:val="hybridMultilevel"/>
    <w:tmpl w:val="EB1C44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405125D5"/>
    <w:multiLevelType w:val="hybridMultilevel"/>
    <w:tmpl w:val="66B009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19A6921"/>
    <w:multiLevelType w:val="hybridMultilevel"/>
    <w:tmpl w:val="CDFCB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478A3FF4"/>
    <w:multiLevelType w:val="hybridMultilevel"/>
    <w:tmpl w:val="033C79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117342F"/>
    <w:multiLevelType w:val="hybridMultilevel"/>
    <w:tmpl w:val="66740B44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15139A"/>
    <w:multiLevelType w:val="multilevel"/>
    <w:tmpl w:val="7786A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38B3D77"/>
    <w:multiLevelType w:val="hybridMultilevel"/>
    <w:tmpl w:val="96560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3A120C1"/>
    <w:multiLevelType w:val="hybridMultilevel"/>
    <w:tmpl w:val="9C7E0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4E22BA8"/>
    <w:multiLevelType w:val="hybridMultilevel"/>
    <w:tmpl w:val="2F9CF260"/>
    <w:lvl w:ilvl="0" w:tplc="A29A691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4FE5967"/>
    <w:multiLevelType w:val="hybridMultilevel"/>
    <w:tmpl w:val="CBEE0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6009FD"/>
    <w:multiLevelType w:val="hybridMultilevel"/>
    <w:tmpl w:val="A212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65B38BE"/>
    <w:multiLevelType w:val="hybridMultilevel"/>
    <w:tmpl w:val="20F47FBA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7E81EA4"/>
    <w:multiLevelType w:val="hybridMultilevel"/>
    <w:tmpl w:val="41501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D66650B"/>
    <w:multiLevelType w:val="hybridMultilevel"/>
    <w:tmpl w:val="652A6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EEA1053"/>
    <w:multiLevelType w:val="multilevel"/>
    <w:tmpl w:val="652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00C0676"/>
    <w:multiLevelType w:val="hybridMultilevel"/>
    <w:tmpl w:val="20AA7438"/>
    <w:lvl w:ilvl="0" w:tplc="B3C6620C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9FCCD65C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0462027"/>
    <w:multiLevelType w:val="hybridMultilevel"/>
    <w:tmpl w:val="FA24E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61FC4AD0"/>
    <w:multiLevelType w:val="hybridMultilevel"/>
    <w:tmpl w:val="94E8304C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510065"/>
    <w:multiLevelType w:val="hybridMultilevel"/>
    <w:tmpl w:val="8FB475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2B166A4"/>
    <w:multiLevelType w:val="hybridMultilevel"/>
    <w:tmpl w:val="66B8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7256CE"/>
    <w:multiLevelType w:val="hybridMultilevel"/>
    <w:tmpl w:val="8318CF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5F1297B"/>
    <w:multiLevelType w:val="hybridMultilevel"/>
    <w:tmpl w:val="6A4EB4A0"/>
    <w:lvl w:ilvl="0" w:tplc="EB04852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4A6FB5"/>
    <w:multiLevelType w:val="hybridMultilevel"/>
    <w:tmpl w:val="C9BE24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6E04C7"/>
    <w:multiLevelType w:val="hybridMultilevel"/>
    <w:tmpl w:val="DD92BC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6338B6"/>
    <w:multiLevelType w:val="hybridMultilevel"/>
    <w:tmpl w:val="B0A09D20"/>
    <w:lvl w:ilvl="0" w:tplc="BB6C96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6AFB5FF1"/>
    <w:multiLevelType w:val="hybridMultilevel"/>
    <w:tmpl w:val="DD8A8CB0"/>
    <w:lvl w:ilvl="0" w:tplc="DA3E2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2" w15:restartNumberingAfterBreak="0">
    <w:nsid w:val="6D576EAF"/>
    <w:multiLevelType w:val="hybridMultilevel"/>
    <w:tmpl w:val="0DB2E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E4F0B2F"/>
    <w:multiLevelType w:val="hybridMultilevel"/>
    <w:tmpl w:val="81AAD8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5" w15:restartNumberingAfterBreak="0">
    <w:nsid w:val="72480937"/>
    <w:multiLevelType w:val="hybridMultilevel"/>
    <w:tmpl w:val="74A205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74593C76"/>
    <w:multiLevelType w:val="hybridMultilevel"/>
    <w:tmpl w:val="2A4022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9DB080F"/>
    <w:multiLevelType w:val="hybridMultilevel"/>
    <w:tmpl w:val="612654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111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8E3AD2"/>
    <w:multiLevelType w:val="hybridMultilevel"/>
    <w:tmpl w:val="9174A8FC"/>
    <w:lvl w:ilvl="0" w:tplc="AE0A354E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9004D2"/>
    <w:multiLevelType w:val="hybridMultilevel"/>
    <w:tmpl w:val="3CB2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BAB2B09"/>
    <w:multiLevelType w:val="hybridMultilevel"/>
    <w:tmpl w:val="AA701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98902">
    <w:abstractNumId w:val="45"/>
  </w:num>
  <w:num w:numId="2" w16cid:durableId="1211378992">
    <w:abstractNumId w:val="54"/>
  </w:num>
  <w:num w:numId="3" w16cid:durableId="62988992">
    <w:abstractNumId w:val="101"/>
  </w:num>
  <w:num w:numId="4" w16cid:durableId="195236215">
    <w:abstractNumId w:val="16"/>
  </w:num>
  <w:num w:numId="5" w16cid:durableId="604308191">
    <w:abstractNumId w:val="58"/>
  </w:num>
  <w:num w:numId="6" w16cid:durableId="2034190014">
    <w:abstractNumId w:val="110"/>
  </w:num>
  <w:num w:numId="7" w16cid:durableId="1771775983">
    <w:abstractNumId w:val="46"/>
  </w:num>
  <w:num w:numId="8" w16cid:durableId="700784682">
    <w:abstractNumId w:val="29"/>
  </w:num>
  <w:num w:numId="9" w16cid:durableId="1586264495">
    <w:abstractNumId w:val="107"/>
  </w:num>
  <w:num w:numId="10" w16cid:durableId="1236741734">
    <w:abstractNumId w:val="0"/>
  </w:num>
  <w:num w:numId="11" w16cid:durableId="535318865">
    <w:abstractNumId w:val="15"/>
  </w:num>
  <w:num w:numId="12" w16cid:durableId="352726196">
    <w:abstractNumId w:val="65"/>
  </w:num>
  <w:num w:numId="13" w16cid:durableId="1603955502">
    <w:abstractNumId w:val="24"/>
  </w:num>
  <w:num w:numId="14" w16cid:durableId="1485975989">
    <w:abstractNumId w:val="57"/>
  </w:num>
  <w:num w:numId="15" w16cid:durableId="1277063267">
    <w:abstractNumId w:val="56"/>
  </w:num>
  <w:num w:numId="16" w16cid:durableId="58939884">
    <w:abstractNumId w:val="26"/>
  </w:num>
  <w:num w:numId="17" w16cid:durableId="124541050">
    <w:abstractNumId w:val="7"/>
  </w:num>
  <w:num w:numId="18" w16cid:durableId="899435816">
    <w:abstractNumId w:val="59"/>
  </w:num>
  <w:num w:numId="19" w16cid:durableId="93794775">
    <w:abstractNumId w:val="43"/>
  </w:num>
  <w:num w:numId="20" w16cid:durableId="1014723725">
    <w:abstractNumId w:val="9"/>
  </w:num>
  <w:num w:numId="21" w16cid:durableId="807741262">
    <w:abstractNumId w:val="8"/>
  </w:num>
  <w:num w:numId="22" w16cid:durableId="838885176">
    <w:abstractNumId w:val="61"/>
  </w:num>
  <w:num w:numId="23" w16cid:durableId="1451245695">
    <w:abstractNumId w:val="108"/>
  </w:num>
  <w:num w:numId="24" w16cid:durableId="524944868">
    <w:abstractNumId w:val="76"/>
  </w:num>
  <w:num w:numId="25" w16cid:durableId="1162434249">
    <w:abstractNumId w:val="104"/>
  </w:num>
  <w:num w:numId="26" w16cid:durableId="1062019130">
    <w:abstractNumId w:val="115"/>
  </w:num>
  <w:num w:numId="27" w16cid:durableId="1444960449">
    <w:abstractNumId w:val="42"/>
  </w:num>
  <w:num w:numId="28" w16cid:durableId="58670327">
    <w:abstractNumId w:val="23"/>
  </w:num>
  <w:num w:numId="29" w16cid:durableId="1067338905">
    <w:abstractNumId w:val="75"/>
  </w:num>
  <w:num w:numId="30" w16cid:durableId="365102554">
    <w:abstractNumId w:val="40"/>
  </w:num>
  <w:num w:numId="31" w16cid:durableId="1643734763">
    <w:abstractNumId w:val="37"/>
  </w:num>
  <w:num w:numId="32" w16cid:durableId="1096288517">
    <w:abstractNumId w:val="67"/>
  </w:num>
  <w:num w:numId="33" w16cid:durableId="658651174">
    <w:abstractNumId w:val="89"/>
  </w:num>
  <w:num w:numId="34" w16cid:durableId="898051637">
    <w:abstractNumId w:val="111"/>
  </w:num>
  <w:num w:numId="35" w16cid:durableId="1281838672">
    <w:abstractNumId w:val="6"/>
  </w:num>
  <w:num w:numId="36" w16cid:durableId="533470538">
    <w:abstractNumId w:val="63"/>
  </w:num>
  <w:num w:numId="37" w16cid:durableId="719982588">
    <w:abstractNumId w:val="55"/>
  </w:num>
  <w:num w:numId="38" w16cid:durableId="1527601009">
    <w:abstractNumId w:val="11"/>
  </w:num>
  <w:num w:numId="39" w16cid:durableId="1595243357">
    <w:abstractNumId w:val="51"/>
  </w:num>
  <w:num w:numId="40" w16cid:durableId="1718241178">
    <w:abstractNumId w:val="71"/>
  </w:num>
  <w:num w:numId="41" w16cid:durableId="568736066">
    <w:abstractNumId w:val="38"/>
  </w:num>
  <w:num w:numId="42" w16cid:durableId="1791509571">
    <w:abstractNumId w:val="2"/>
  </w:num>
  <w:num w:numId="43" w16cid:durableId="740907629">
    <w:abstractNumId w:val="73"/>
  </w:num>
  <w:num w:numId="44" w16cid:durableId="2140538055">
    <w:abstractNumId w:val="50"/>
  </w:num>
  <w:num w:numId="45" w16cid:durableId="252930993">
    <w:abstractNumId w:val="48"/>
  </w:num>
  <w:num w:numId="46" w16cid:durableId="1858807789">
    <w:abstractNumId w:val="97"/>
  </w:num>
  <w:num w:numId="47" w16cid:durableId="1701511619">
    <w:abstractNumId w:val="80"/>
  </w:num>
  <w:num w:numId="48" w16cid:durableId="2065714119">
    <w:abstractNumId w:val="10"/>
  </w:num>
  <w:num w:numId="49" w16cid:durableId="1088964547">
    <w:abstractNumId w:val="21"/>
  </w:num>
  <w:num w:numId="50" w16cid:durableId="670446202">
    <w:abstractNumId w:val="49"/>
  </w:num>
  <w:num w:numId="51" w16cid:durableId="669990405">
    <w:abstractNumId w:val="19"/>
  </w:num>
  <w:num w:numId="52" w16cid:durableId="728963235">
    <w:abstractNumId w:val="82"/>
  </w:num>
  <w:num w:numId="53" w16cid:durableId="303852935">
    <w:abstractNumId w:val="60"/>
  </w:num>
  <w:num w:numId="54" w16cid:durableId="449394956">
    <w:abstractNumId w:val="79"/>
  </w:num>
  <w:num w:numId="55" w16cid:durableId="1053312706">
    <w:abstractNumId w:val="112"/>
  </w:num>
  <w:num w:numId="56" w16cid:durableId="119418062">
    <w:abstractNumId w:val="36"/>
  </w:num>
  <w:num w:numId="57" w16cid:durableId="1862090227">
    <w:abstractNumId w:val="18"/>
  </w:num>
  <w:num w:numId="58" w16cid:durableId="1774396822">
    <w:abstractNumId w:val="27"/>
  </w:num>
  <w:num w:numId="59" w16cid:durableId="824518181">
    <w:abstractNumId w:val="30"/>
  </w:num>
  <w:num w:numId="60" w16cid:durableId="1047343029">
    <w:abstractNumId w:val="12"/>
  </w:num>
  <w:num w:numId="61" w16cid:durableId="1179469735">
    <w:abstractNumId w:val="31"/>
  </w:num>
  <w:num w:numId="62" w16cid:durableId="2094885713">
    <w:abstractNumId w:val="14"/>
  </w:num>
  <w:num w:numId="63" w16cid:durableId="526023333">
    <w:abstractNumId w:val="91"/>
  </w:num>
  <w:num w:numId="64" w16cid:durableId="1517959220">
    <w:abstractNumId w:val="35"/>
  </w:num>
  <w:num w:numId="65" w16cid:durableId="779493221">
    <w:abstractNumId w:val="52"/>
  </w:num>
  <w:num w:numId="66" w16cid:durableId="1327709122">
    <w:abstractNumId w:val="62"/>
  </w:num>
  <w:num w:numId="67" w16cid:durableId="824708851">
    <w:abstractNumId w:val="39"/>
  </w:num>
  <w:num w:numId="68" w16cid:durableId="1683777461">
    <w:abstractNumId w:val="84"/>
  </w:num>
  <w:num w:numId="69" w16cid:durableId="200899155">
    <w:abstractNumId w:val="74"/>
  </w:num>
  <w:num w:numId="70" w16cid:durableId="1803185282">
    <w:abstractNumId w:val="25"/>
  </w:num>
  <w:num w:numId="71" w16cid:durableId="657609086">
    <w:abstractNumId w:val="81"/>
  </w:num>
  <w:num w:numId="72" w16cid:durableId="478763483">
    <w:abstractNumId w:val="105"/>
  </w:num>
  <w:num w:numId="73" w16cid:durableId="1510176227">
    <w:abstractNumId w:val="85"/>
  </w:num>
  <w:num w:numId="74" w16cid:durableId="2052680890">
    <w:abstractNumId w:val="88"/>
  </w:num>
  <w:num w:numId="75" w16cid:durableId="359820957">
    <w:abstractNumId w:val="17"/>
  </w:num>
  <w:num w:numId="76" w16cid:durableId="34816225">
    <w:abstractNumId w:val="70"/>
  </w:num>
  <w:num w:numId="77" w16cid:durableId="294022105">
    <w:abstractNumId w:val="44"/>
  </w:num>
  <w:num w:numId="78" w16cid:durableId="537397201">
    <w:abstractNumId w:val="68"/>
  </w:num>
  <w:num w:numId="79" w16cid:durableId="254435771">
    <w:abstractNumId w:val="99"/>
  </w:num>
  <w:num w:numId="80" w16cid:durableId="1925802761">
    <w:abstractNumId w:val="53"/>
  </w:num>
  <w:num w:numId="81" w16cid:durableId="1817919642">
    <w:abstractNumId w:val="114"/>
  </w:num>
  <w:num w:numId="82" w16cid:durableId="834102212">
    <w:abstractNumId w:val="92"/>
  </w:num>
  <w:num w:numId="83" w16cid:durableId="1319773641">
    <w:abstractNumId w:val="32"/>
  </w:num>
  <w:num w:numId="84" w16cid:durableId="532808159">
    <w:abstractNumId w:val="77"/>
  </w:num>
  <w:num w:numId="85" w16cid:durableId="1263492037">
    <w:abstractNumId w:val="1"/>
  </w:num>
  <w:num w:numId="86" w16cid:durableId="900091937">
    <w:abstractNumId w:val="34"/>
  </w:num>
  <w:num w:numId="87" w16cid:durableId="758142183">
    <w:abstractNumId w:val="28"/>
  </w:num>
  <w:num w:numId="88" w16cid:durableId="533153345">
    <w:abstractNumId w:val="86"/>
  </w:num>
  <w:num w:numId="89" w16cid:durableId="1729912825">
    <w:abstractNumId w:val="87"/>
  </w:num>
  <w:num w:numId="90" w16cid:durableId="1126698443">
    <w:abstractNumId w:val="98"/>
  </w:num>
  <w:num w:numId="91" w16cid:durableId="513694150">
    <w:abstractNumId w:val="78"/>
  </w:num>
  <w:num w:numId="92" w16cid:durableId="369501325">
    <w:abstractNumId w:val="69"/>
  </w:num>
  <w:num w:numId="93" w16cid:durableId="772676184">
    <w:abstractNumId w:val="94"/>
  </w:num>
  <w:num w:numId="94" w16cid:durableId="806823927">
    <w:abstractNumId w:val="106"/>
  </w:num>
  <w:num w:numId="95" w16cid:durableId="474840201">
    <w:abstractNumId w:val="109"/>
  </w:num>
  <w:num w:numId="96" w16cid:durableId="1053038740">
    <w:abstractNumId w:val="102"/>
  </w:num>
  <w:num w:numId="97" w16cid:durableId="524637310">
    <w:abstractNumId w:val="4"/>
  </w:num>
  <w:num w:numId="98" w16cid:durableId="1009141132">
    <w:abstractNumId w:val="72"/>
  </w:num>
  <w:num w:numId="99" w16cid:durableId="625045194">
    <w:abstractNumId w:val="90"/>
  </w:num>
  <w:num w:numId="100" w16cid:durableId="1992980768">
    <w:abstractNumId w:val="33"/>
  </w:num>
  <w:num w:numId="101" w16cid:durableId="2066563128">
    <w:abstractNumId w:val="47"/>
  </w:num>
  <w:num w:numId="102" w16cid:durableId="13574776">
    <w:abstractNumId w:val="20"/>
  </w:num>
  <w:num w:numId="103" w16cid:durableId="172189971">
    <w:abstractNumId w:val="3"/>
  </w:num>
  <w:num w:numId="104" w16cid:durableId="1357005381">
    <w:abstractNumId w:val="41"/>
  </w:num>
  <w:num w:numId="105" w16cid:durableId="1964337104">
    <w:abstractNumId w:val="100"/>
  </w:num>
  <w:num w:numId="106" w16cid:durableId="1826317695">
    <w:abstractNumId w:val="113"/>
  </w:num>
  <w:num w:numId="107" w16cid:durableId="578247323">
    <w:abstractNumId w:val="66"/>
  </w:num>
  <w:num w:numId="108" w16cid:durableId="1946034490">
    <w:abstractNumId w:val="95"/>
  </w:num>
  <w:num w:numId="109" w16cid:durableId="245581171">
    <w:abstractNumId w:val="83"/>
  </w:num>
  <w:num w:numId="110" w16cid:durableId="459999135">
    <w:abstractNumId w:val="5"/>
  </w:num>
  <w:num w:numId="111" w16cid:durableId="1771732619">
    <w:abstractNumId w:val="93"/>
  </w:num>
  <w:num w:numId="112" w16cid:durableId="742920826">
    <w:abstractNumId w:val="22"/>
  </w:num>
  <w:num w:numId="113" w16cid:durableId="1776367521">
    <w:abstractNumId w:val="13"/>
  </w:num>
  <w:num w:numId="114" w16cid:durableId="1113090434">
    <w:abstractNumId w:val="96"/>
  </w:num>
  <w:num w:numId="115" w16cid:durableId="622200057">
    <w:abstractNumId w:val="103"/>
  </w:num>
  <w:num w:numId="116" w16cid:durableId="274364049">
    <w:abstractNumId w:val="6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3935"/>
    <w:rsid w:val="000049E7"/>
    <w:rsid w:val="00004E5D"/>
    <w:rsid w:val="00004F2B"/>
    <w:rsid w:val="0001208A"/>
    <w:rsid w:val="00013B71"/>
    <w:rsid w:val="00014DBC"/>
    <w:rsid w:val="00020235"/>
    <w:rsid w:val="000203A3"/>
    <w:rsid w:val="00022AA4"/>
    <w:rsid w:val="000247A6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0181"/>
    <w:rsid w:val="0004103D"/>
    <w:rsid w:val="0004115D"/>
    <w:rsid w:val="000424BE"/>
    <w:rsid w:val="000461DA"/>
    <w:rsid w:val="0004667F"/>
    <w:rsid w:val="00050B9F"/>
    <w:rsid w:val="000523E1"/>
    <w:rsid w:val="000531D2"/>
    <w:rsid w:val="00053723"/>
    <w:rsid w:val="0005389E"/>
    <w:rsid w:val="000558DE"/>
    <w:rsid w:val="000568EB"/>
    <w:rsid w:val="00060670"/>
    <w:rsid w:val="000624C1"/>
    <w:rsid w:val="00062610"/>
    <w:rsid w:val="00062D2F"/>
    <w:rsid w:val="0006531F"/>
    <w:rsid w:val="00065986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1677"/>
    <w:rsid w:val="0008170C"/>
    <w:rsid w:val="0008383B"/>
    <w:rsid w:val="0008422C"/>
    <w:rsid w:val="00084B2A"/>
    <w:rsid w:val="0008535E"/>
    <w:rsid w:val="00090714"/>
    <w:rsid w:val="00091000"/>
    <w:rsid w:val="000920AF"/>
    <w:rsid w:val="00095FC9"/>
    <w:rsid w:val="00097480"/>
    <w:rsid w:val="0009763D"/>
    <w:rsid w:val="000A01E5"/>
    <w:rsid w:val="000A14DB"/>
    <w:rsid w:val="000A15BA"/>
    <w:rsid w:val="000A2D48"/>
    <w:rsid w:val="000A484E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D3B"/>
    <w:rsid w:val="000C2E9A"/>
    <w:rsid w:val="000C440A"/>
    <w:rsid w:val="000D0DE2"/>
    <w:rsid w:val="000D1E77"/>
    <w:rsid w:val="000D4029"/>
    <w:rsid w:val="000D5275"/>
    <w:rsid w:val="000D5552"/>
    <w:rsid w:val="000D752C"/>
    <w:rsid w:val="000E3677"/>
    <w:rsid w:val="000E4793"/>
    <w:rsid w:val="000E497B"/>
    <w:rsid w:val="000E4C9D"/>
    <w:rsid w:val="000E5CC8"/>
    <w:rsid w:val="000E7750"/>
    <w:rsid w:val="000E7A54"/>
    <w:rsid w:val="000F2009"/>
    <w:rsid w:val="000F3A4C"/>
    <w:rsid w:val="000F42EF"/>
    <w:rsid w:val="000F6A36"/>
    <w:rsid w:val="00100641"/>
    <w:rsid w:val="00100731"/>
    <w:rsid w:val="00100AAE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4A70"/>
    <w:rsid w:val="001276C1"/>
    <w:rsid w:val="001301D4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662"/>
    <w:rsid w:val="00143177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448D"/>
    <w:rsid w:val="00154C17"/>
    <w:rsid w:val="001578F6"/>
    <w:rsid w:val="00161073"/>
    <w:rsid w:val="0016122A"/>
    <w:rsid w:val="00161780"/>
    <w:rsid w:val="00161906"/>
    <w:rsid w:val="00163A60"/>
    <w:rsid w:val="00165D58"/>
    <w:rsid w:val="00167616"/>
    <w:rsid w:val="001677FF"/>
    <w:rsid w:val="00167C95"/>
    <w:rsid w:val="00170EBE"/>
    <w:rsid w:val="00170F2B"/>
    <w:rsid w:val="00171879"/>
    <w:rsid w:val="001725AE"/>
    <w:rsid w:val="00172AB7"/>
    <w:rsid w:val="00173BA1"/>
    <w:rsid w:val="001771BD"/>
    <w:rsid w:val="00177580"/>
    <w:rsid w:val="00177E7C"/>
    <w:rsid w:val="00181480"/>
    <w:rsid w:val="00183626"/>
    <w:rsid w:val="0018382B"/>
    <w:rsid w:val="00185DB1"/>
    <w:rsid w:val="001875BE"/>
    <w:rsid w:val="00190A1E"/>
    <w:rsid w:val="001919EF"/>
    <w:rsid w:val="00191EC6"/>
    <w:rsid w:val="00192923"/>
    <w:rsid w:val="00193305"/>
    <w:rsid w:val="00194DBF"/>
    <w:rsid w:val="00196A37"/>
    <w:rsid w:val="00197CE3"/>
    <w:rsid w:val="001A17C5"/>
    <w:rsid w:val="001A2D7B"/>
    <w:rsid w:val="001A31C0"/>
    <w:rsid w:val="001A34DF"/>
    <w:rsid w:val="001A44D9"/>
    <w:rsid w:val="001A4D96"/>
    <w:rsid w:val="001A4DB7"/>
    <w:rsid w:val="001A6DC7"/>
    <w:rsid w:val="001B1DDD"/>
    <w:rsid w:val="001B281C"/>
    <w:rsid w:val="001B3476"/>
    <w:rsid w:val="001B5766"/>
    <w:rsid w:val="001B59D6"/>
    <w:rsid w:val="001B7392"/>
    <w:rsid w:val="001B776D"/>
    <w:rsid w:val="001C14B7"/>
    <w:rsid w:val="001C1938"/>
    <w:rsid w:val="001C32BC"/>
    <w:rsid w:val="001C509A"/>
    <w:rsid w:val="001C64FB"/>
    <w:rsid w:val="001C6E2D"/>
    <w:rsid w:val="001C6E45"/>
    <w:rsid w:val="001C773C"/>
    <w:rsid w:val="001D1283"/>
    <w:rsid w:val="001D16EC"/>
    <w:rsid w:val="001D18B3"/>
    <w:rsid w:val="001D1D32"/>
    <w:rsid w:val="001D3556"/>
    <w:rsid w:val="001D6366"/>
    <w:rsid w:val="001D6765"/>
    <w:rsid w:val="001E0DD8"/>
    <w:rsid w:val="001E19C9"/>
    <w:rsid w:val="001E204B"/>
    <w:rsid w:val="001E222A"/>
    <w:rsid w:val="001E2845"/>
    <w:rsid w:val="001F0785"/>
    <w:rsid w:val="001F405D"/>
    <w:rsid w:val="001F41BE"/>
    <w:rsid w:val="001F6D80"/>
    <w:rsid w:val="001F6E08"/>
    <w:rsid w:val="00201436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4053"/>
    <w:rsid w:val="00215202"/>
    <w:rsid w:val="00215905"/>
    <w:rsid w:val="00217C17"/>
    <w:rsid w:val="00220A04"/>
    <w:rsid w:val="00226366"/>
    <w:rsid w:val="00226AF0"/>
    <w:rsid w:val="002318B1"/>
    <w:rsid w:val="002320A0"/>
    <w:rsid w:val="00232942"/>
    <w:rsid w:val="00233D12"/>
    <w:rsid w:val="002347E4"/>
    <w:rsid w:val="00234F56"/>
    <w:rsid w:val="00235903"/>
    <w:rsid w:val="002369CD"/>
    <w:rsid w:val="00240966"/>
    <w:rsid w:val="002419CC"/>
    <w:rsid w:val="00245166"/>
    <w:rsid w:val="0024640F"/>
    <w:rsid w:val="002477BB"/>
    <w:rsid w:val="00250758"/>
    <w:rsid w:val="002553AC"/>
    <w:rsid w:val="002558DF"/>
    <w:rsid w:val="002575EC"/>
    <w:rsid w:val="00262C32"/>
    <w:rsid w:val="00267D9C"/>
    <w:rsid w:val="002702E7"/>
    <w:rsid w:val="00276B43"/>
    <w:rsid w:val="00277EFE"/>
    <w:rsid w:val="00281CF4"/>
    <w:rsid w:val="002820A2"/>
    <w:rsid w:val="002824CC"/>
    <w:rsid w:val="00282E07"/>
    <w:rsid w:val="00283589"/>
    <w:rsid w:val="00284555"/>
    <w:rsid w:val="00285B3D"/>
    <w:rsid w:val="0028655E"/>
    <w:rsid w:val="00287429"/>
    <w:rsid w:val="00287931"/>
    <w:rsid w:val="002908D7"/>
    <w:rsid w:val="00291C58"/>
    <w:rsid w:val="002A2ADC"/>
    <w:rsid w:val="002A5057"/>
    <w:rsid w:val="002A601F"/>
    <w:rsid w:val="002A6F31"/>
    <w:rsid w:val="002A7CCB"/>
    <w:rsid w:val="002B031C"/>
    <w:rsid w:val="002B15B8"/>
    <w:rsid w:val="002B1D47"/>
    <w:rsid w:val="002B254F"/>
    <w:rsid w:val="002B540D"/>
    <w:rsid w:val="002B5CCF"/>
    <w:rsid w:val="002C25A1"/>
    <w:rsid w:val="002C346C"/>
    <w:rsid w:val="002C3DCB"/>
    <w:rsid w:val="002C5586"/>
    <w:rsid w:val="002C5CA4"/>
    <w:rsid w:val="002D0165"/>
    <w:rsid w:val="002D0EFE"/>
    <w:rsid w:val="002D1BF8"/>
    <w:rsid w:val="002D216F"/>
    <w:rsid w:val="002D4F4E"/>
    <w:rsid w:val="002D6DF3"/>
    <w:rsid w:val="002E18EF"/>
    <w:rsid w:val="002E281A"/>
    <w:rsid w:val="002E3143"/>
    <w:rsid w:val="002E40A0"/>
    <w:rsid w:val="002E4734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5F4D"/>
    <w:rsid w:val="00306181"/>
    <w:rsid w:val="00306729"/>
    <w:rsid w:val="00310FFB"/>
    <w:rsid w:val="003173D3"/>
    <w:rsid w:val="00321EA2"/>
    <w:rsid w:val="003227D8"/>
    <w:rsid w:val="003235D1"/>
    <w:rsid w:val="00323E04"/>
    <w:rsid w:val="003243BC"/>
    <w:rsid w:val="003243EA"/>
    <w:rsid w:val="00326B04"/>
    <w:rsid w:val="00327EED"/>
    <w:rsid w:val="003322F9"/>
    <w:rsid w:val="0033497C"/>
    <w:rsid w:val="00334EBB"/>
    <w:rsid w:val="00335626"/>
    <w:rsid w:val="0033615D"/>
    <w:rsid w:val="0034280F"/>
    <w:rsid w:val="00342949"/>
    <w:rsid w:val="00342A57"/>
    <w:rsid w:val="00343B07"/>
    <w:rsid w:val="00343D0B"/>
    <w:rsid w:val="00344433"/>
    <w:rsid w:val="00344F45"/>
    <w:rsid w:val="00345F30"/>
    <w:rsid w:val="0034657A"/>
    <w:rsid w:val="003500BF"/>
    <w:rsid w:val="00350BEC"/>
    <w:rsid w:val="00351B2E"/>
    <w:rsid w:val="00352D0D"/>
    <w:rsid w:val="00353EA7"/>
    <w:rsid w:val="00360370"/>
    <w:rsid w:val="00360556"/>
    <w:rsid w:val="00362C97"/>
    <w:rsid w:val="003636CE"/>
    <w:rsid w:val="00363ECB"/>
    <w:rsid w:val="003647E3"/>
    <w:rsid w:val="00364B11"/>
    <w:rsid w:val="0036532D"/>
    <w:rsid w:val="0036696C"/>
    <w:rsid w:val="00366E7A"/>
    <w:rsid w:val="00367F06"/>
    <w:rsid w:val="00371455"/>
    <w:rsid w:val="0037583B"/>
    <w:rsid w:val="003779BF"/>
    <w:rsid w:val="003812BD"/>
    <w:rsid w:val="00382F39"/>
    <w:rsid w:val="003864B0"/>
    <w:rsid w:val="00391DFA"/>
    <w:rsid w:val="00392353"/>
    <w:rsid w:val="00393B44"/>
    <w:rsid w:val="00394EC5"/>
    <w:rsid w:val="003956AE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A3D"/>
    <w:rsid w:val="003B254C"/>
    <w:rsid w:val="003B2DB8"/>
    <w:rsid w:val="003B2F7E"/>
    <w:rsid w:val="003B39A7"/>
    <w:rsid w:val="003B3D29"/>
    <w:rsid w:val="003B6981"/>
    <w:rsid w:val="003B6A4C"/>
    <w:rsid w:val="003B7358"/>
    <w:rsid w:val="003B7DDE"/>
    <w:rsid w:val="003C26E4"/>
    <w:rsid w:val="003C29D3"/>
    <w:rsid w:val="003C2A60"/>
    <w:rsid w:val="003C35E1"/>
    <w:rsid w:val="003C4BF4"/>
    <w:rsid w:val="003C59ED"/>
    <w:rsid w:val="003C6828"/>
    <w:rsid w:val="003C7D6F"/>
    <w:rsid w:val="003D25D3"/>
    <w:rsid w:val="003D2EA1"/>
    <w:rsid w:val="003D3DDF"/>
    <w:rsid w:val="003D42B6"/>
    <w:rsid w:val="003D559D"/>
    <w:rsid w:val="003D5867"/>
    <w:rsid w:val="003E0468"/>
    <w:rsid w:val="003E236D"/>
    <w:rsid w:val="003E26C8"/>
    <w:rsid w:val="003E274B"/>
    <w:rsid w:val="003E2C1F"/>
    <w:rsid w:val="003E4E5D"/>
    <w:rsid w:val="003E65B2"/>
    <w:rsid w:val="003E7331"/>
    <w:rsid w:val="003E795D"/>
    <w:rsid w:val="003F0F56"/>
    <w:rsid w:val="003F0FB0"/>
    <w:rsid w:val="003F1F58"/>
    <w:rsid w:val="003F298B"/>
    <w:rsid w:val="003F2F4E"/>
    <w:rsid w:val="003F3BDD"/>
    <w:rsid w:val="003F3E55"/>
    <w:rsid w:val="003F437C"/>
    <w:rsid w:val="003F56FE"/>
    <w:rsid w:val="003F5EE2"/>
    <w:rsid w:val="003F64D4"/>
    <w:rsid w:val="003F66C6"/>
    <w:rsid w:val="003F6D67"/>
    <w:rsid w:val="003F7C09"/>
    <w:rsid w:val="00400DAA"/>
    <w:rsid w:val="0040141A"/>
    <w:rsid w:val="004025DE"/>
    <w:rsid w:val="004027B4"/>
    <w:rsid w:val="00403080"/>
    <w:rsid w:val="00404B7E"/>
    <w:rsid w:val="004057A4"/>
    <w:rsid w:val="0040625A"/>
    <w:rsid w:val="00407DBB"/>
    <w:rsid w:val="00407E68"/>
    <w:rsid w:val="00410FC5"/>
    <w:rsid w:val="004133BD"/>
    <w:rsid w:val="00413BFE"/>
    <w:rsid w:val="00414068"/>
    <w:rsid w:val="00414970"/>
    <w:rsid w:val="00416E2C"/>
    <w:rsid w:val="00417438"/>
    <w:rsid w:val="0042215F"/>
    <w:rsid w:val="00422E3F"/>
    <w:rsid w:val="0042358E"/>
    <w:rsid w:val="004239C1"/>
    <w:rsid w:val="00425625"/>
    <w:rsid w:val="0043094F"/>
    <w:rsid w:val="00431E11"/>
    <w:rsid w:val="0043256A"/>
    <w:rsid w:val="00432BB3"/>
    <w:rsid w:val="00432DAE"/>
    <w:rsid w:val="00433643"/>
    <w:rsid w:val="004348A9"/>
    <w:rsid w:val="004365B0"/>
    <w:rsid w:val="00437172"/>
    <w:rsid w:val="004378E0"/>
    <w:rsid w:val="00437974"/>
    <w:rsid w:val="00437FC7"/>
    <w:rsid w:val="00441018"/>
    <w:rsid w:val="00445306"/>
    <w:rsid w:val="0044563A"/>
    <w:rsid w:val="00445B35"/>
    <w:rsid w:val="0044664E"/>
    <w:rsid w:val="0045102E"/>
    <w:rsid w:val="00452473"/>
    <w:rsid w:val="00453423"/>
    <w:rsid w:val="0045396E"/>
    <w:rsid w:val="004544E1"/>
    <w:rsid w:val="0045567F"/>
    <w:rsid w:val="00456050"/>
    <w:rsid w:val="00456471"/>
    <w:rsid w:val="004570D1"/>
    <w:rsid w:val="00462FF5"/>
    <w:rsid w:val="00463683"/>
    <w:rsid w:val="00466C7B"/>
    <w:rsid w:val="00466DAF"/>
    <w:rsid w:val="004705A0"/>
    <w:rsid w:val="00473E2F"/>
    <w:rsid w:val="00475763"/>
    <w:rsid w:val="00475887"/>
    <w:rsid w:val="00475B80"/>
    <w:rsid w:val="00481681"/>
    <w:rsid w:val="00481691"/>
    <w:rsid w:val="004826B6"/>
    <w:rsid w:val="004852EA"/>
    <w:rsid w:val="004878E7"/>
    <w:rsid w:val="00492E4A"/>
    <w:rsid w:val="00493170"/>
    <w:rsid w:val="00497332"/>
    <w:rsid w:val="004A04F9"/>
    <w:rsid w:val="004A22A8"/>
    <w:rsid w:val="004A2859"/>
    <w:rsid w:val="004A2F41"/>
    <w:rsid w:val="004A6FF2"/>
    <w:rsid w:val="004B0580"/>
    <w:rsid w:val="004B5451"/>
    <w:rsid w:val="004B54A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683"/>
    <w:rsid w:val="004E0D11"/>
    <w:rsid w:val="004E1B50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4F7F2D"/>
    <w:rsid w:val="00500A89"/>
    <w:rsid w:val="00501081"/>
    <w:rsid w:val="00501B65"/>
    <w:rsid w:val="00502C96"/>
    <w:rsid w:val="00504713"/>
    <w:rsid w:val="0050507C"/>
    <w:rsid w:val="0050547A"/>
    <w:rsid w:val="005071DB"/>
    <w:rsid w:val="005101D6"/>
    <w:rsid w:val="00512F86"/>
    <w:rsid w:val="00516BD9"/>
    <w:rsid w:val="00520775"/>
    <w:rsid w:val="005208DF"/>
    <w:rsid w:val="00525374"/>
    <w:rsid w:val="005276D3"/>
    <w:rsid w:val="0053110E"/>
    <w:rsid w:val="005320D0"/>
    <w:rsid w:val="005326DE"/>
    <w:rsid w:val="00532EF7"/>
    <w:rsid w:val="0053316C"/>
    <w:rsid w:val="00534DC1"/>
    <w:rsid w:val="00536496"/>
    <w:rsid w:val="00540F92"/>
    <w:rsid w:val="00541B5C"/>
    <w:rsid w:val="00541D96"/>
    <w:rsid w:val="00542CB5"/>
    <w:rsid w:val="005436E0"/>
    <w:rsid w:val="00545458"/>
    <w:rsid w:val="00545465"/>
    <w:rsid w:val="00546D1D"/>
    <w:rsid w:val="00552C0C"/>
    <w:rsid w:val="00555862"/>
    <w:rsid w:val="0056075E"/>
    <w:rsid w:val="0056096D"/>
    <w:rsid w:val="00560B5C"/>
    <w:rsid w:val="005618B1"/>
    <w:rsid w:val="00561D6E"/>
    <w:rsid w:val="005625D3"/>
    <w:rsid w:val="00562B4F"/>
    <w:rsid w:val="00563603"/>
    <w:rsid w:val="00564A34"/>
    <w:rsid w:val="00564A73"/>
    <w:rsid w:val="00565F77"/>
    <w:rsid w:val="0057049B"/>
    <w:rsid w:val="00574A9A"/>
    <w:rsid w:val="00574AD6"/>
    <w:rsid w:val="00581656"/>
    <w:rsid w:val="00582583"/>
    <w:rsid w:val="00583153"/>
    <w:rsid w:val="00585CCF"/>
    <w:rsid w:val="005867B2"/>
    <w:rsid w:val="0058709E"/>
    <w:rsid w:val="00593304"/>
    <w:rsid w:val="005934FE"/>
    <w:rsid w:val="00596D29"/>
    <w:rsid w:val="005A0553"/>
    <w:rsid w:val="005A17DE"/>
    <w:rsid w:val="005A31FB"/>
    <w:rsid w:val="005A70A9"/>
    <w:rsid w:val="005B1CBC"/>
    <w:rsid w:val="005B2A4D"/>
    <w:rsid w:val="005B30B0"/>
    <w:rsid w:val="005B4D0D"/>
    <w:rsid w:val="005B6D6C"/>
    <w:rsid w:val="005B752A"/>
    <w:rsid w:val="005C28AA"/>
    <w:rsid w:val="005C38FC"/>
    <w:rsid w:val="005C651E"/>
    <w:rsid w:val="005C6536"/>
    <w:rsid w:val="005C7DB3"/>
    <w:rsid w:val="005D1458"/>
    <w:rsid w:val="005D2563"/>
    <w:rsid w:val="005D262C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60120C"/>
    <w:rsid w:val="006015F5"/>
    <w:rsid w:val="006028E1"/>
    <w:rsid w:val="0060569B"/>
    <w:rsid w:val="00605CCB"/>
    <w:rsid w:val="006061A9"/>
    <w:rsid w:val="00606301"/>
    <w:rsid w:val="006073A1"/>
    <w:rsid w:val="00607796"/>
    <w:rsid w:val="0061066D"/>
    <w:rsid w:val="00610A16"/>
    <w:rsid w:val="00610DA6"/>
    <w:rsid w:val="00612F6A"/>
    <w:rsid w:val="00613C04"/>
    <w:rsid w:val="00614458"/>
    <w:rsid w:val="00614C00"/>
    <w:rsid w:val="00614C62"/>
    <w:rsid w:val="00616035"/>
    <w:rsid w:val="006167BC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7B6E"/>
    <w:rsid w:val="00630770"/>
    <w:rsid w:val="00632397"/>
    <w:rsid w:val="006328E0"/>
    <w:rsid w:val="006333C8"/>
    <w:rsid w:val="00636212"/>
    <w:rsid w:val="00640358"/>
    <w:rsid w:val="006403D9"/>
    <w:rsid w:val="0064052B"/>
    <w:rsid w:val="00641FF6"/>
    <w:rsid w:val="006452F9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5589"/>
    <w:rsid w:val="00666B3E"/>
    <w:rsid w:val="006705D0"/>
    <w:rsid w:val="006717E2"/>
    <w:rsid w:val="00672880"/>
    <w:rsid w:val="006729DD"/>
    <w:rsid w:val="00673383"/>
    <w:rsid w:val="006738A2"/>
    <w:rsid w:val="00677452"/>
    <w:rsid w:val="006803FB"/>
    <w:rsid w:val="006825A6"/>
    <w:rsid w:val="00683904"/>
    <w:rsid w:val="00683D8E"/>
    <w:rsid w:val="00683FE6"/>
    <w:rsid w:val="0068433F"/>
    <w:rsid w:val="00684595"/>
    <w:rsid w:val="00684D92"/>
    <w:rsid w:val="0068651D"/>
    <w:rsid w:val="00691A5F"/>
    <w:rsid w:val="00692273"/>
    <w:rsid w:val="006925C0"/>
    <w:rsid w:val="00693CEE"/>
    <w:rsid w:val="00693E25"/>
    <w:rsid w:val="0069404D"/>
    <w:rsid w:val="00694402"/>
    <w:rsid w:val="00694A4A"/>
    <w:rsid w:val="006A1C2D"/>
    <w:rsid w:val="006A3131"/>
    <w:rsid w:val="006A33D0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1233"/>
    <w:rsid w:val="006E387D"/>
    <w:rsid w:val="006E3CF2"/>
    <w:rsid w:val="006E6D62"/>
    <w:rsid w:val="006E7272"/>
    <w:rsid w:val="006E7FFB"/>
    <w:rsid w:val="006F0187"/>
    <w:rsid w:val="006F0B3A"/>
    <w:rsid w:val="006F32E5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DD1"/>
    <w:rsid w:val="00702F73"/>
    <w:rsid w:val="0070605E"/>
    <w:rsid w:val="007067AB"/>
    <w:rsid w:val="00707CC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34B8E"/>
    <w:rsid w:val="00737A0C"/>
    <w:rsid w:val="007417BE"/>
    <w:rsid w:val="00741C97"/>
    <w:rsid w:val="00742319"/>
    <w:rsid w:val="007443FF"/>
    <w:rsid w:val="00746A19"/>
    <w:rsid w:val="00746EBD"/>
    <w:rsid w:val="0074734E"/>
    <w:rsid w:val="00750696"/>
    <w:rsid w:val="00750843"/>
    <w:rsid w:val="0075139A"/>
    <w:rsid w:val="00752113"/>
    <w:rsid w:val="00752D46"/>
    <w:rsid w:val="00753DF4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234"/>
    <w:rsid w:val="0077186D"/>
    <w:rsid w:val="00773CA4"/>
    <w:rsid w:val="007740E4"/>
    <w:rsid w:val="0077558C"/>
    <w:rsid w:val="00775A5D"/>
    <w:rsid w:val="0077718E"/>
    <w:rsid w:val="00780837"/>
    <w:rsid w:val="0078089E"/>
    <w:rsid w:val="007843B3"/>
    <w:rsid w:val="00787EA4"/>
    <w:rsid w:val="0079043F"/>
    <w:rsid w:val="007919DC"/>
    <w:rsid w:val="00792CA0"/>
    <w:rsid w:val="007947CC"/>
    <w:rsid w:val="0079482D"/>
    <w:rsid w:val="00797DCF"/>
    <w:rsid w:val="007A0923"/>
    <w:rsid w:val="007A19AB"/>
    <w:rsid w:val="007A1DBF"/>
    <w:rsid w:val="007A259B"/>
    <w:rsid w:val="007B288B"/>
    <w:rsid w:val="007B4007"/>
    <w:rsid w:val="007B412B"/>
    <w:rsid w:val="007B7D6B"/>
    <w:rsid w:val="007C0BB8"/>
    <w:rsid w:val="007C0DCE"/>
    <w:rsid w:val="007C2D7E"/>
    <w:rsid w:val="007C6B5C"/>
    <w:rsid w:val="007C75B8"/>
    <w:rsid w:val="007D0E95"/>
    <w:rsid w:val="007D2E5B"/>
    <w:rsid w:val="007D2FA7"/>
    <w:rsid w:val="007D3F91"/>
    <w:rsid w:val="007D4E62"/>
    <w:rsid w:val="007D5769"/>
    <w:rsid w:val="007D59B0"/>
    <w:rsid w:val="007D7C55"/>
    <w:rsid w:val="007E1B23"/>
    <w:rsid w:val="007E1D3E"/>
    <w:rsid w:val="007E262E"/>
    <w:rsid w:val="007E2866"/>
    <w:rsid w:val="007E34DD"/>
    <w:rsid w:val="007E3AB3"/>
    <w:rsid w:val="007E3D17"/>
    <w:rsid w:val="007E648E"/>
    <w:rsid w:val="007F0A26"/>
    <w:rsid w:val="007F1103"/>
    <w:rsid w:val="007F1A31"/>
    <w:rsid w:val="007F4113"/>
    <w:rsid w:val="007F54BE"/>
    <w:rsid w:val="007F6517"/>
    <w:rsid w:val="007F6E7E"/>
    <w:rsid w:val="007F78B1"/>
    <w:rsid w:val="008013DD"/>
    <w:rsid w:val="008024D2"/>
    <w:rsid w:val="00802DC7"/>
    <w:rsid w:val="00804916"/>
    <w:rsid w:val="00806921"/>
    <w:rsid w:val="00806F42"/>
    <w:rsid w:val="00807EEE"/>
    <w:rsid w:val="00810823"/>
    <w:rsid w:val="00810AFB"/>
    <w:rsid w:val="008120B0"/>
    <w:rsid w:val="00812368"/>
    <w:rsid w:val="00813DAA"/>
    <w:rsid w:val="00816353"/>
    <w:rsid w:val="00816408"/>
    <w:rsid w:val="00816775"/>
    <w:rsid w:val="00820BC9"/>
    <w:rsid w:val="00821163"/>
    <w:rsid w:val="00822AED"/>
    <w:rsid w:val="008230EB"/>
    <w:rsid w:val="0082392B"/>
    <w:rsid w:val="0082530E"/>
    <w:rsid w:val="00825C82"/>
    <w:rsid w:val="008278D8"/>
    <w:rsid w:val="00827DBE"/>
    <w:rsid w:val="0083229E"/>
    <w:rsid w:val="008323BE"/>
    <w:rsid w:val="00833AD5"/>
    <w:rsid w:val="0083616A"/>
    <w:rsid w:val="00836F73"/>
    <w:rsid w:val="00837270"/>
    <w:rsid w:val="008378DF"/>
    <w:rsid w:val="0084058A"/>
    <w:rsid w:val="00840F6E"/>
    <w:rsid w:val="00843BE2"/>
    <w:rsid w:val="00847C08"/>
    <w:rsid w:val="00851AFA"/>
    <w:rsid w:val="0085271F"/>
    <w:rsid w:val="008554E0"/>
    <w:rsid w:val="00856958"/>
    <w:rsid w:val="00856C71"/>
    <w:rsid w:val="00860DFA"/>
    <w:rsid w:val="0086139B"/>
    <w:rsid w:val="008626CF"/>
    <w:rsid w:val="00863967"/>
    <w:rsid w:val="00865290"/>
    <w:rsid w:val="00865621"/>
    <w:rsid w:val="00871DFD"/>
    <w:rsid w:val="00875CA3"/>
    <w:rsid w:val="008800E2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1D01"/>
    <w:rsid w:val="008920E4"/>
    <w:rsid w:val="00893BBD"/>
    <w:rsid w:val="008977BC"/>
    <w:rsid w:val="008A0E4D"/>
    <w:rsid w:val="008A1A85"/>
    <w:rsid w:val="008A414B"/>
    <w:rsid w:val="008A41F8"/>
    <w:rsid w:val="008A495F"/>
    <w:rsid w:val="008A4DD4"/>
    <w:rsid w:val="008A634D"/>
    <w:rsid w:val="008A6B64"/>
    <w:rsid w:val="008A707C"/>
    <w:rsid w:val="008B1CC0"/>
    <w:rsid w:val="008B361A"/>
    <w:rsid w:val="008B4257"/>
    <w:rsid w:val="008B453C"/>
    <w:rsid w:val="008B764D"/>
    <w:rsid w:val="008C0086"/>
    <w:rsid w:val="008C01B4"/>
    <w:rsid w:val="008C0408"/>
    <w:rsid w:val="008C31F7"/>
    <w:rsid w:val="008C42E5"/>
    <w:rsid w:val="008C7A06"/>
    <w:rsid w:val="008D10BD"/>
    <w:rsid w:val="008D1F47"/>
    <w:rsid w:val="008D3E35"/>
    <w:rsid w:val="008D45AD"/>
    <w:rsid w:val="008D4E70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3251"/>
    <w:rsid w:val="008F4235"/>
    <w:rsid w:val="008F42ED"/>
    <w:rsid w:val="008F5567"/>
    <w:rsid w:val="008F565D"/>
    <w:rsid w:val="008F6656"/>
    <w:rsid w:val="008F70E9"/>
    <w:rsid w:val="008F7997"/>
    <w:rsid w:val="0090032A"/>
    <w:rsid w:val="009007FD"/>
    <w:rsid w:val="00900AFD"/>
    <w:rsid w:val="009049D6"/>
    <w:rsid w:val="00906F73"/>
    <w:rsid w:val="0090704A"/>
    <w:rsid w:val="00907ADE"/>
    <w:rsid w:val="00910245"/>
    <w:rsid w:val="00910417"/>
    <w:rsid w:val="009104AE"/>
    <w:rsid w:val="00910B28"/>
    <w:rsid w:val="009118EC"/>
    <w:rsid w:val="00911C69"/>
    <w:rsid w:val="00911E7C"/>
    <w:rsid w:val="00914309"/>
    <w:rsid w:val="00914CBF"/>
    <w:rsid w:val="00915733"/>
    <w:rsid w:val="009160C7"/>
    <w:rsid w:val="0092054E"/>
    <w:rsid w:val="00921529"/>
    <w:rsid w:val="009223DF"/>
    <w:rsid w:val="009247D1"/>
    <w:rsid w:val="009248C1"/>
    <w:rsid w:val="00925234"/>
    <w:rsid w:val="00926227"/>
    <w:rsid w:val="00926AC5"/>
    <w:rsid w:val="00926F0D"/>
    <w:rsid w:val="00927259"/>
    <w:rsid w:val="009272F2"/>
    <w:rsid w:val="00927C5A"/>
    <w:rsid w:val="009326A8"/>
    <w:rsid w:val="009327FC"/>
    <w:rsid w:val="00932F2D"/>
    <w:rsid w:val="0093395D"/>
    <w:rsid w:val="0093690C"/>
    <w:rsid w:val="009371DB"/>
    <w:rsid w:val="00937841"/>
    <w:rsid w:val="00937C31"/>
    <w:rsid w:val="009406CD"/>
    <w:rsid w:val="00940DE7"/>
    <w:rsid w:val="00942A3D"/>
    <w:rsid w:val="0094356E"/>
    <w:rsid w:val="00943739"/>
    <w:rsid w:val="0094683B"/>
    <w:rsid w:val="00947679"/>
    <w:rsid w:val="0095030C"/>
    <w:rsid w:val="0095227B"/>
    <w:rsid w:val="0095325A"/>
    <w:rsid w:val="00957568"/>
    <w:rsid w:val="00961A1F"/>
    <w:rsid w:val="00963CD9"/>
    <w:rsid w:val="009652D2"/>
    <w:rsid w:val="009653F6"/>
    <w:rsid w:val="0096633D"/>
    <w:rsid w:val="009738C5"/>
    <w:rsid w:val="00976880"/>
    <w:rsid w:val="00981B83"/>
    <w:rsid w:val="00983E78"/>
    <w:rsid w:val="00983F29"/>
    <w:rsid w:val="009866A5"/>
    <w:rsid w:val="00992BB1"/>
    <w:rsid w:val="00992CA0"/>
    <w:rsid w:val="0099334A"/>
    <w:rsid w:val="009949F4"/>
    <w:rsid w:val="009950F4"/>
    <w:rsid w:val="009955B0"/>
    <w:rsid w:val="0099786A"/>
    <w:rsid w:val="009A0274"/>
    <w:rsid w:val="009A0320"/>
    <w:rsid w:val="009A0BA1"/>
    <w:rsid w:val="009A391A"/>
    <w:rsid w:val="009A42B5"/>
    <w:rsid w:val="009A4461"/>
    <w:rsid w:val="009A44F4"/>
    <w:rsid w:val="009A5308"/>
    <w:rsid w:val="009A5BD1"/>
    <w:rsid w:val="009A6ECD"/>
    <w:rsid w:val="009B0F6E"/>
    <w:rsid w:val="009B21CD"/>
    <w:rsid w:val="009B4D7F"/>
    <w:rsid w:val="009B5655"/>
    <w:rsid w:val="009B621B"/>
    <w:rsid w:val="009B795B"/>
    <w:rsid w:val="009B7C84"/>
    <w:rsid w:val="009C3BED"/>
    <w:rsid w:val="009C4866"/>
    <w:rsid w:val="009C48A9"/>
    <w:rsid w:val="009C6774"/>
    <w:rsid w:val="009C74EA"/>
    <w:rsid w:val="009D04A8"/>
    <w:rsid w:val="009D09ED"/>
    <w:rsid w:val="009D0D6B"/>
    <w:rsid w:val="009D1E2B"/>
    <w:rsid w:val="009D4EE4"/>
    <w:rsid w:val="009E0D79"/>
    <w:rsid w:val="009E1378"/>
    <w:rsid w:val="009E1AB6"/>
    <w:rsid w:val="009E41FA"/>
    <w:rsid w:val="009E5DB0"/>
    <w:rsid w:val="009E6222"/>
    <w:rsid w:val="009F125B"/>
    <w:rsid w:val="009F2D62"/>
    <w:rsid w:val="009F4588"/>
    <w:rsid w:val="009F52B7"/>
    <w:rsid w:val="009F7984"/>
    <w:rsid w:val="009F7B60"/>
    <w:rsid w:val="00A003C2"/>
    <w:rsid w:val="00A00B0F"/>
    <w:rsid w:val="00A01CD4"/>
    <w:rsid w:val="00A029AC"/>
    <w:rsid w:val="00A040A3"/>
    <w:rsid w:val="00A062F3"/>
    <w:rsid w:val="00A06826"/>
    <w:rsid w:val="00A07129"/>
    <w:rsid w:val="00A07C3C"/>
    <w:rsid w:val="00A11AF3"/>
    <w:rsid w:val="00A1262F"/>
    <w:rsid w:val="00A14FDA"/>
    <w:rsid w:val="00A16ECF"/>
    <w:rsid w:val="00A226DE"/>
    <w:rsid w:val="00A243A3"/>
    <w:rsid w:val="00A26331"/>
    <w:rsid w:val="00A2781F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800"/>
    <w:rsid w:val="00A37F0B"/>
    <w:rsid w:val="00A413AD"/>
    <w:rsid w:val="00A41F16"/>
    <w:rsid w:val="00A41F60"/>
    <w:rsid w:val="00A46C7C"/>
    <w:rsid w:val="00A479A4"/>
    <w:rsid w:val="00A52C82"/>
    <w:rsid w:val="00A53EE0"/>
    <w:rsid w:val="00A542CE"/>
    <w:rsid w:val="00A54DCC"/>
    <w:rsid w:val="00A575F0"/>
    <w:rsid w:val="00A6012B"/>
    <w:rsid w:val="00A60E30"/>
    <w:rsid w:val="00A61A38"/>
    <w:rsid w:val="00A61D29"/>
    <w:rsid w:val="00A62D09"/>
    <w:rsid w:val="00A64184"/>
    <w:rsid w:val="00A64FEF"/>
    <w:rsid w:val="00A65C31"/>
    <w:rsid w:val="00A66535"/>
    <w:rsid w:val="00A675AA"/>
    <w:rsid w:val="00A73448"/>
    <w:rsid w:val="00A73C08"/>
    <w:rsid w:val="00A76DCD"/>
    <w:rsid w:val="00A821A4"/>
    <w:rsid w:val="00A82A9B"/>
    <w:rsid w:val="00A830E2"/>
    <w:rsid w:val="00A83CFE"/>
    <w:rsid w:val="00A85CC7"/>
    <w:rsid w:val="00A903DA"/>
    <w:rsid w:val="00A90659"/>
    <w:rsid w:val="00A90F9C"/>
    <w:rsid w:val="00A912A3"/>
    <w:rsid w:val="00A91522"/>
    <w:rsid w:val="00A93219"/>
    <w:rsid w:val="00A97F40"/>
    <w:rsid w:val="00AA04CB"/>
    <w:rsid w:val="00AA1AF9"/>
    <w:rsid w:val="00AA6842"/>
    <w:rsid w:val="00AB39FD"/>
    <w:rsid w:val="00AB3F46"/>
    <w:rsid w:val="00AB4223"/>
    <w:rsid w:val="00AB5C42"/>
    <w:rsid w:val="00AB703F"/>
    <w:rsid w:val="00AC0D92"/>
    <w:rsid w:val="00AC1596"/>
    <w:rsid w:val="00AC1716"/>
    <w:rsid w:val="00AC46A7"/>
    <w:rsid w:val="00AC47BB"/>
    <w:rsid w:val="00AC6AF1"/>
    <w:rsid w:val="00AC70FB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44E6"/>
    <w:rsid w:val="00AE457B"/>
    <w:rsid w:val="00AE5655"/>
    <w:rsid w:val="00AE7C61"/>
    <w:rsid w:val="00AF00D8"/>
    <w:rsid w:val="00AF0E38"/>
    <w:rsid w:val="00AF1C16"/>
    <w:rsid w:val="00AF1EDC"/>
    <w:rsid w:val="00AF28E5"/>
    <w:rsid w:val="00AF382D"/>
    <w:rsid w:val="00AF471D"/>
    <w:rsid w:val="00AF51F1"/>
    <w:rsid w:val="00B0136A"/>
    <w:rsid w:val="00B01AE9"/>
    <w:rsid w:val="00B06E22"/>
    <w:rsid w:val="00B07095"/>
    <w:rsid w:val="00B0770E"/>
    <w:rsid w:val="00B1080A"/>
    <w:rsid w:val="00B11083"/>
    <w:rsid w:val="00B11348"/>
    <w:rsid w:val="00B116C5"/>
    <w:rsid w:val="00B1407B"/>
    <w:rsid w:val="00B159BF"/>
    <w:rsid w:val="00B15AAD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DFA"/>
    <w:rsid w:val="00B418A5"/>
    <w:rsid w:val="00B427E0"/>
    <w:rsid w:val="00B42B4A"/>
    <w:rsid w:val="00B42E4D"/>
    <w:rsid w:val="00B438CD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3C91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90EEC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775A"/>
    <w:rsid w:val="00BB32A6"/>
    <w:rsid w:val="00BB496C"/>
    <w:rsid w:val="00BB4F35"/>
    <w:rsid w:val="00BB549B"/>
    <w:rsid w:val="00BB5E08"/>
    <w:rsid w:val="00BC2BDC"/>
    <w:rsid w:val="00BC3192"/>
    <w:rsid w:val="00BC340E"/>
    <w:rsid w:val="00BC4289"/>
    <w:rsid w:val="00BC4CC5"/>
    <w:rsid w:val="00BC582E"/>
    <w:rsid w:val="00BC7402"/>
    <w:rsid w:val="00BD02F3"/>
    <w:rsid w:val="00BD27B0"/>
    <w:rsid w:val="00BE0D9C"/>
    <w:rsid w:val="00BE0ECB"/>
    <w:rsid w:val="00BE2154"/>
    <w:rsid w:val="00BE69D2"/>
    <w:rsid w:val="00BE6E2B"/>
    <w:rsid w:val="00BF100F"/>
    <w:rsid w:val="00BF11E7"/>
    <w:rsid w:val="00BF1A95"/>
    <w:rsid w:val="00BF28A9"/>
    <w:rsid w:val="00BF2D95"/>
    <w:rsid w:val="00BF3C31"/>
    <w:rsid w:val="00BF3E7C"/>
    <w:rsid w:val="00BF491B"/>
    <w:rsid w:val="00BF50EF"/>
    <w:rsid w:val="00BF5838"/>
    <w:rsid w:val="00BF711B"/>
    <w:rsid w:val="00BF736A"/>
    <w:rsid w:val="00C00A47"/>
    <w:rsid w:val="00C03B08"/>
    <w:rsid w:val="00C043E0"/>
    <w:rsid w:val="00C049F4"/>
    <w:rsid w:val="00C05DAB"/>
    <w:rsid w:val="00C06447"/>
    <w:rsid w:val="00C13A82"/>
    <w:rsid w:val="00C14432"/>
    <w:rsid w:val="00C169F2"/>
    <w:rsid w:val="00C22DDF"/>
    <w:rsid w:val="00C23C72"/>
    <w:rsid w:val="00C24913"/>
    <w:rsid w:val="00C24C6A"/>
    <w:rsid w:val="00C26709"/>
    <w:rsid w:val="00C30778"/>
    <w:rsid w:val="00C3241D"/>
    <w:rsid w:val="00C33568"/>
    <w:rsid w:val="00C34C60"/>
    <w:rsid w:val="00C34FE7"/>
    <w:rsid w:val="00C36253"/>
    <w:rsid w:val="00C36F10"/>
    <w:rsid w:val="00C405BB"/>
    <w:rsid w:val="00C4085F"/>
    <w:rsid w:val="00C44D7E"/>
    <w:rsid w:val="00C44D9E"/>
    <w:rsid w:val="00C45AC4"/>
    <w:rsid w:val="00C461D2"/>
    <w:rsid w:val="00C46645"/>
    <w:rsid w:val="00C475CC"/>
    <w:rsid w:val="00C47FC2"/>
    <w:rsid w:val="00C47FD0"/>
    <w:rsid w:val="00C5016C"/>
    <w:rsid w:val="00C518FA"/>
    <w:rsid w:val="00C52370"/>
    <w:rsid w:val="00C52559"/>
    <w:rsid w:val="00C52927"/>
    <w:rsid w:val="00C54240"/>
    <w:rsid w:val="00C55673"/>
    <w:rsid w:val="00C5726D"/>
    <w:rsid w:val="00C601AE"/>
    <w:rsid w:val="00C604C1"/>
    <w:rsid w:val="00C613B0"/>
    <w:rsid w:val="00C64091"/>
    <w:rsid w:val="00C64303"/>
    <w:rsid w:val="00C66E84"/>
    <w:rsid w:val="00C67DF8"/>
    <w:rsid w:val="00C70593"/>
    <w:rsid w:val="00C70CE8"/>
    <w:rsid w:val="00C70FAF"/>
    <w:rsid w:val="00C72F87"/>
    <w:rsid w:val="00C74292"/>
    <w:rsid w:val="00C75ADB"/>
    <w:rsid w:val="00C75F6B"/>
    <w:rsid w:val="00C76277"/>
    <w:rsid w:val="00C7664F"/>
    <w:rsid w:val="00C7697C"/>
    <w:rsid w:val="00C76CA5"/>
    <w:rsid w:val="00C77D7E"/>
    <w:rsid w:val="00C82090"/>
    <w:rsid w:val="00C8233B"/>
    <w:rsid w:val="00C85266"/>
    <w:rsid w:val="00C865E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D0697"/>
    <w:rsid w:val="00CD09B0"/>
    <w:rsid w:val="00CD2C64"/>
    <w:rsid w:val="00CD4DEA"/>
    <w:rsid w:val="00CD5117"/>
    <w:rsid w:val="00CE070C"/>
    <w:rsid w:val="00CE0A15"/>
    <w:rsid w:val="00CE2B98"/>
    <w:rsid w:val="00CE2DE4"/>
    <w:rsid w:val="00CE3AC6"/>
    <w:rsid w:val="00CE78DC"/>
    <w:rsid w:val="00CF04C3"/>
    <w:rsid w:val="00CF0B40"/>
    <w:rsid w:val="00CF0B9B"/>
    <w:rsid w:val="00CF0C2B"/>
    <w:rsid w:val="00CF1505"/>
    <w:rsid w:val="00CF1643"/>
    <w:rsid w:val="00CF1EE5"/>
    <w:rsid w:val="00CF256D"/>
    <w:rsid w:val="00CF2E46"/>
    <w:rsid w:val="00CF35C8"/>
    <w:rsid w:val="00CF58C5"/>
    <w:rsid w:val="00CF5D93"/>
    <w:rsid w:val="00CF5FDB"/>
    <w:rsid w:val="00CF6779"/>
    <w:rsid w:val="00CF6B5D"/>
    <w:rsid w:val="00CF7998"/>
    <w:rsid w:val="00D0038E"/>
    <w:rsid w:val="00D016F7"/>
    <w:rsid w:val="00D02BE1"/>
    <w:rsid w:val="00D03B72"/>
    <w:rsid w:val="00D04009"/>
    <w:rsid w:val="00D04C06"/>
    <w:rsid w:val="00D0662F"/>
    <w:rsid w:val="00D1302F"/>
    <w:rsid w:val="00D13D7A"/>
    <w:rsid w:val="00D14AAC"/>
    <w:rsid w:val="00D20B8E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945"/>
    <w:rsid w:val="00D30B6F"/>
    <w:rsid w:val="00D335C0"/>
    <w:rsid w:val="00D3398F"/>
    <w:rsid w:val="00D3528D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F74"/>
    <w:rsid w:val="00D5545D"/>
    <w:rsid w:val="00D55DA5"/>
    <w:rsid w:val="00D55DC0"/>
    <w:rsid w:val="00D66F74"/>
    <w:rsid w:val="00D670A9"/>
    <w:rsid w:val="00D67599"/>
    <w:rsid w:val="00D678A8"/>
    <w:rsid w:val="00D70349"/>
    <w:rsid w:val="00D72CA5"/>
    <w:rsid w:val="00D72F8E"/>
    <w:rsid w:val="00D73CD1"/>
    <w:rsid w:val="00D740F6"/>
    <w:rsid w:val="00D754EC"/>
    <w:rsid w:val="00D75CAB"/>
    <w:rsid w:val="00D769A6"/>
    <w:rsid w:val="00D776C2"/>
    <w:rsid w:val="00D81AD4"/>
    <w:rsid w:val="00D82AC6"/>
    <w:rsid w:val="00D84673"/>
    <w:rsid w:val="00D85DD9"/>
    <w:rsid w:val="00D86070"/>
    <w:rsid w:val="00D860EA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19C5"/>
    <w:rsid w:val="00DA26D1"/>
    <w:rsid w:val="00DA2A3D"/>
    <w:rsid w:val="00DA3CD5"/>
    <w:rsid w:val="00DA55E8"/>
    <w:rsid w:val="00DA6CBA"/>
    <w:rsid w:val="00DA7261"/>
    <w:rsid w:val="00DB1622"/>
    <w:rsid w:val="00DB1FA8"/>
    <w:rsid w:val="00DB5E9A"/>
    <w:rsid w:val="00DB7B12"/>
    <w:rsid w:val="00DB7DD9"/>
    <w:rsid w:val="00DC15DB"/>
    <w:rsid w:val="00DC2132"/>
    <w:rsid w:val="00DC25B6"/>
    <w:rsid w:val="00DC2896"/>
    <w:rsid w:val="00DC30E0"/>
    <w:rsid w:val="00DC3588"/>
    <w:rsid w:val="00DC4549"/>
    <w:rsid w:val="00DC50F3"/>
    <w:rsid w:val="00DC5A3A"/>
    <w:rsid w:val="00DC6EB6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ADB"/>
    <w:rsid w:val="00DE588E"/>
    <w:rsid w:val="00DF0FFF"/>
    <w:rsid w:val="00DF5B69"/>
    <w:rsid w:val="00DF614E"/>
    <w:rsid w:val="00DF670F"/>
    <w:rsid w:val="00DF6C66"/>
    <w:rsid w:val="00DF7BCE"/>
    <w:rsid w:val="00E003DE"/>
    <w:rsid w:val="00E00B70"/>
    <w:rsid w:val="00E06474"/>
    <w:rsid w:val="00E1017C"/>
    <w:rsid w:val="00E10B8F"/>
    <w:rsid w:val="00E12069"/>
    <w:rsid w:val="00E12574"/>
    <w:rsid w:val="00E126BF"/>
    <w:rsid w:val="00E17BA1"/>
    <w:rsid w:val="00E204CD"/>
    <w:rsid w:val="00E21512"/>
    <w:rsid w:val="00E239E7"/>
    <w:rsid w:val="00E2752C"/>
    <w:rsid w:val="00E301E0"/>
    <w:rsid w:val="00E32955"/>
    <w:rsid w:val="00E32B1C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47FEE"/>
    <w:rsid w:val="00E5072F"/>
    <w:rsid w:val="00E524FA"/>
    <w:rsid w:val="00E53776"/>
    <w:rsid w:val="00E55619"/>
    <w:rsid w:val="00E569C3"/>
    <w:rsid w:val="00E56BB4"/>
    <w:rsid w:val="00E573D7"/>
    <w:rsid w:val="00E616FE"/>
    <w:rsid w:val="00E62A06"/>
    <w:rsid w:val="00E6445E"/>
    <w:rsid w:val="00E66C8F"/>
    <w:rsid w:val="00E71A84"/>
    <w:rsid w:val="00E7255E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5E7A"/>
    <w:rsid w:val="00E865F1"/>
    <w:rsid w:val="00E87752"/>
    <w:rsid w:val="00E91D43"/>
    <w:rsid w:val="00E91EAE"/>
    <w:rsid w:val="00E923FB"/>
    <w:rsid w:val="00E96125"/>
    <w:rsid w:val="00E97B84"/>
    <w:rsid w:val="00E97C40"/>
    <w:rsid w:val="00E97E5D"/>
    <w:rsid w:val="00EA038B"/>
    <w:rsid w:val="00EA05B6"/>
    <w:rsid w:val="00EA6F4D"/>
    <w:rsid w:val="00EB031F"/>
    <w:rsid w:val="00EB069D"/>
    <w:rsid w:val="00EB1848"/>
    <w:rsid w:val="00EB2815"/>
    <w:rsid w:val="00EB28F4"/>
    <w:rsid w:val="00EB3183"/>
    <w:rsid w:val="00EB40E5"/>
    <w:rsid w:val="00EB4449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888"/>
    <w:rsid w:val="00ED4BE6"/>
    <w:rsid w:val="00ED5D7B"/>
    <w:rsid w:val="00EE3A28"/>
    <w:rsid w:val="00EE4853"/>
    <w:rsid w:val="00EE6902"/>
    <w:rsid w:val="00EE6913"/>
    <w:rsid w:val="00EF01D5"/>
    <w:rsid w:val="00EF0273"/>
    <w:rsid w:val="00EF2891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740"/>
    <w:rsid w:val="00F12BB9"/>
    <w:rsid w:val="00F15808"/>
    <w:rsid w:val="00F158EA"/>
    <w:rsid w:val="00F16BC6"/>
    <w:rsid w:val="00F20D39"/>
    <w:rsid w:val="00F20FD0"/>
    <w:rsid w:val="00F219DC"/>
    <w:rsid w:val="00F22EE0"/>
    <w:rsid w:val="00F230A4"/>
    <w:rsid w:val="00F24C02"/>
    <w:rsid w:val="00F24C6A"/>
    <w:rsid w:val="00F2519B"/>
    <w:rsid w:val="00F25E83"/>
    <w:rsid w:val="00F262FB"/>
    <w:rsid w:val="00F30C7E"/>
    <w:rsid w:val="00F33404"/>
    <w:rsid w:val="00F35515"/>
    <w:rsid w:val="00F3618E"/>
    <w:rsid w:val="00F362C4"/>
    <w:rsid w:val="00F42034"/>
    <w:rsid w:val="00F468A9"/>
    <w:rsid w:val="00F46D8F"/>
    <w:rsid w:val="00F47496"/>
    <w:rsid w:val="00F505EC"/>
    <w:rsid w:val="00F5185F"/>
    <w:rsid w:val="00F537E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71BE0"/>
    <w:rsid w:val="00F72935"/>
    <w:rsid w:val="00F72A56"/>
    <w:rsid w:val="00F8053F"/>
    <w:rsid w:val="00F8105C"/>
    <w:rsid w:val="00F81127"/>
    <w:rsid w:val="00F85AF1"/>
    <w:rsid w:val="00F873A3"/>
    <w:rsid w:val="00F87A52"/>
    <w:rsid w:val="00F87E0B"/>
    <w:rsid w:val="00F90DC3"/>
    <w:rsid w:val="00F9280B"/>
    <w:rsid w:val="00F94186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F84"/>
    <w:rsid w:val="00FB223E"/>
    <w:rsid w:val="00FB27AC"/>
    <w:rsid w:val="00FB5154"/>
    <w:rsid w:val="00FB61B0"/>
    <w:rsid w:val="00FB6365"/>
    <w:rsid w:val="00FB7167"/>
    <w:rsid w:val="00FB7256"/>
    <w:rsid w:val="00FC2EAA"/>
    <w:rsid w:val="00FC46C7"/>
    <w:rsid w:val="00FC53B8"/>
    <w:rsid w:val="00FC6105"/>
    <w:rsid w:val="00FC7760"/>
    <w:rsid w:val="00FD1820"/>
    <w:rsid w:val="00FD2D4F"/>
    <w:rsid w:val="00FD4A08"/>
    <w:rsid w:val="00FE1AEE"/>
    <w:rsid w:val="00FE46B2"/>
    <w:rsid w:val="00FE5237"/>
    <w:rsid w:val="00FE57D1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4:defaultImageDpi w14:val="32767"/>
  <w15:chartTrackingRefBased/>
  <w15:docId w15:val="{4343C27E-8D3D-4BA5-B893-03786F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i/>
        <w:spacing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D5"/>
    <w:rPr>
      <w:rFonts w:asciiTheme="minorHAnsi" w:hAnsiTheme="minorHAnsi"/>
      <w:b w:val="0"/>
      <w:i w:val="0"/>
    </w:rPr>
  </w:style>
  <w:style w:type="paragraph" w:styleId="Heading1">
    <w:name w:val="heading 1"/>
    <w:basedOn w:val="Normal"/>
    <w:next w:val="Normal"/>
    <w:link w:val="Heading1Char"/>
    <w:qFormat/>
    <w:rsid w:val="007D5769"/>
    <w:pPr>
      <w:kinsoku w:val="0"/>
      <w:overflowPunct w:val="0"/>
      <w:spacing w:after="240" w:line="276" w:lineRule="auto"/>
      <w:outlineLvl w:val="0"/>
    </w:pPr>
    <w:rPr>
      <w:rFonts w:ascii="Roboto" w:eastAsia="Calibri" w:hAnsi="Roboto" w:cs="Arial"/>
      <w:b/>
      <w:iCs/>
      <w:color w:val="F07302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ascii="Roboto" w:eastAsia="Calibri" w:hAnsi="Roboto" w:cs="Arial"/>
      <w:b/>
      <w:bCs/>
      <w:iCs/>
      <w:color w:val="13037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D5769"/>
    <w:pPr>
      <w:spacing w:after="240"/>
      <w:outlineLvl w:val="2"/>
    </w:pPr>
    <w:rPr>
      <w:rFonts w:ascii="Roboto" w:eastAsia="Aptos" w:hAnsi="Roboto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C93A22"/>
    <w:pPr>
      <w:spacing w:before="120" w:after="120" w:line="276" w:lineRule="auto"/>
      <w:outlineLvl w:val="3"/>
    </w:pPr>
    <w:rPr>
      <w:rFonts w:ascii="Roboto" w:eastAsia="Calibri" w:hAnsi="Roboto" w:cs="Times New Roman"/>
      <w:b/>
      <w:iCs/>
      <w:color w:val="000000" w:themeColor="text1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C601AE"/>
    <w:pPr>
      <w:spacing w:before="120" w:after="120"/>
      <w:jc w:val="center"/>
      <w:outlineLvl w:val="4"/>
    </w:pPr>
    <w:rPr>
      <w:rFonts w:ascii="Roboto" w:eastAsia="Times New Roman" w:hAnsi="Roboto" w:cs="Arial"/>
      <w:b/>
      <w:color w:val="FFFFFF" w:themeColor="background1"/>
      <w:spacing w:val="0"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ascii="Roboto" w:eastAsia="Times New Roman" w:hAnsi="Roboto" w:cs="Arial"/>
      <w:b/>
      <w:bCs/>
      <w:i/>
      <w:spacing w:val="0"/>
    </w:rPr>
  </w:style>
  <w:style w:type="paragraph" w:styleId="Heading7">
    <w:name w:val="heading 7"/>
    <w:basedOn w:val="Normal"/>
    <w:next w:val="Normal"/>
    <w:link w:val="Heading7Char"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7D5769"/>
    <w:rPr>
      <w:rFonts w:ascii="Roboto" w:eastAsia="Calibri" w:hAnsi="Roboto" w:cs="Arial"/>
      <w:i w:val="0"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D5769"/>
    <w:rPr>
      <w:rFonts w:ascii="Roboto" w:eastAsia="Calibri" w:hAnsi="Roboto" w:cs="Arial"/>
      <w:bCs/>
      <w:i w:val="0"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D5769"/>
    <w:rPr>
      <w:rFonts w:ascii="Roboto" w:eastAsia="Aptos" w:hAnsi="Roboto" w:cs="Aptos"/>
      <w:i w:val="0"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C93A22"/>
    <w:rPr>
      <w:rFonts w:ascii="Roboto" w:eastAsia="Calibri" w:hAnsi="Roboto" w:cs="Times New Roman"/>
      <w:i w:val="0"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C601AE"/>
    <w:rPr>
      <w:rFonts w:ascii="Roboto" w:eastAsia="Times New Roman" w:hAnsi="Roboto" w:cs="Arial"/>
      <w:i w:val="0"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7D5769"/>
    <w:rPr>
      <w:rFonts w:asciiTheme="minorHAnsi" w:eastAsiaTheme="majorEastAsia" w:hAnsiTheme="minorHAnsi" w:cstheme="majorBidi"/>
      <w:b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D5769"/>
    <w:rPr>
      <w:rFonts w:asciiTheme="minorHAnsi" w:eastAsiaTheme="majorEastAsia" w:hAnsiTheme="minorHAnsi" w:cstheme="majorBidi"/>
      <w:b w:val="0"/>
      <w:i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 w:val="0"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5769"/>
    <w:rPr>
      <w:rFonts w:asciiTheme="minorHAnsi" w:hAnsiTheme="minorHAnsi"/>
      <w:b w:val="0"/>
      <w:i w:val="0"/>
    </w:rPr>
  </w:style>
  <w:style w:type="paragraph" w:styleId="Footer">
    <w:name w:val="footer"/>
    <w:basedOn w:val="Normal"/>
    <w:link w:val="FooterChar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5769"/>
    <w:rPr>
      <w:rFonts w:asciiTheme="minorHAnsi" w:hAnsiTheme="minorHAnsi"/>
      <w:b w:val="0"/>
      <w:i w:val="0"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ascii="Roboto" w:eastAsia="Aptos" w:hAnsi="Roboto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 w:val="0"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 w:val="0"/>
      <w:bCs/>
      <w:i w:val="0"/>
      <w:iCs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 w:val="0"/>
      <w:bCs/>
      <w:i w:val="0"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spacing w:val="0"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 w:val="0"/>
      <w:bCs/>
      <w:i w:val="0"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pacing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pacing w:val="0"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 w:val="0"/>
      <w:bCs/>
      <w:i w:val="0"/>
      <w:iCs/>
      <w:color w:val="000000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 w:val="0"/>
      <w:bCs/>
    </w:rPr>
  </w:style>
  <w:style w:type="character" w:styleId="Emphasis">
    <w:name w:val="Emphasis"/>
    <w:basedOn w:val="DefaultParagraphFont"/>
    <w:uiPriority w:val="20"/>
    <w:qFormat/>
    <w:rsid w:val="001301D4"/>
    <w:rPr>
      <w:b w:val="0"/>
      <w:bCs/>
      <w:i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/>
      <w:bCs w:val="0"/>
      <w:i w:val="0"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ind w:left="200"/>
    </w:p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ind w:left="400"/>
    </w:p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ind w:left="600"/>
    </w:p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 w:val="0"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 w:val="0"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rFonts w:ascii="Roboto" w:hAnsi="Roboto"/>
      <w:b w:val="0"/>
      <w:bCs/>
      <w:i w:val="0"/>
      <w:iCs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ind w:left="800"/>
    </w:p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 w:val="0"/>
      <w:i w:val="0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LINE">
    <w:name w:val="REGLINE"/>
    <w:basedOn w:val="Normal"/>
    <w:rsid w:val="008024D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</w:pPr>
    <w:rPr>
      <w:rFonts w:ascii="Times New Roman" w:eastAsia="Times New Roman" w:hAnsi="Times New Roman" w:cs="Times New Roman"/>
      <w:spacing w:val="0"/>
      <w:sz w:val="24"/>
    </w:rPr>
  </w:style>
  <w:style w:type="paragraph" w:styleId="BodyText">
    <w:name w:val="Body Text"/>
    <w:basedOn w:val="Normal"/>
    <w:link w:val="BodyTextChar"/>
    <w:rsid w:val="00802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024D2"/>
    <w:rPr>
      <w:rFonts w:ascii="Arial" w:eastAsia="Times New Roman" w:hAnsi="Arial" w:cs="Arial"/>
      <w:b w:val="0"/>
      <w:i w:val="0"/>
      <w:color w:val="000000"/>
      <w:spacing w:val="0"/>
      <w:sz w:val="22"/>
      <w:szCs w:val="22"/>
    </w:rPr>
  </w:style>
  <w:style w:type="paragraph" w:customStyle="1" w:styleId="HangInd2">
    <w:name w:val="HangInd2"/>
    <w:basedOn w:val="NormalIndent"/>
    <w:next w:val="Normal"/>
    <w:rsid w:val="008024D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56"/>
      <w:ind w:hanging="360"/>
    </w:pPr>
    <w:rPr>
      <w:rFonts w:ascii="Times New Roman" w:eastAsia="Times New Roman" w:hAnsi="Times New Roman" w:cs="Times New Roman"/>
      <w:spacing w:val="0"/>
      <w:sz w:val="24"/>
    </w:rPr>
  </w:style>
  <w:style w:type="paragraph" w:styleId="NormalIndent">
    <w:name w:val="Normal Indent"/>
    <w:basedOn w:val="Normal"/>
    <w:uiPriority w:val="99"/>
    <w:semiHidden/>
    <w:unhideWhenUsed/>
    <w:rsid w:val="008024D2"/>
    <w:pPr>
      <w:ind w:left="720"/>
    </w:pPr>
  </w:style>
  <w:style w:type="paragraph" w:styleId="TOC7">
    <w:name w:val="toc 7"/>
    <w:basedOn w:val="Normal"/>
    <w:next w:val="Normal"/>
    <w:autoRedefine/>
    <w:uiPriority w:val="39"/>
    <w:unhideWhenUsed/>
    <w:rsid w:val="0004667F"/>
    <w:pPr>
      <w:ind w:left="1000"/>
    </w:pPr>
  </w:style>
  <w:style w:type="paragraph" w:styleId="TOC8">
    <w:name w:val="toc 8"/>
    <w:basedOn w:val="Normal"/>
    <w:next w:val="Normal"/>
    <w:autoRedefine/>
    <w:uiPriority w:val="39"/>
    <w:unhideWhenUsed/>
    <w:rsid w:val="0004667F"/>
    <w:pPr>
      <w:ind w:left="1200"/>
    </w:pPr>
  </w:style>
  <w:style w:type="paragraph" w:styleId="TOC9">
    <w:name w:val="toc 9"/>
    <w:basedOn w:val="Normal"/>
    <w:next w:val="Normal"/>
    <w:autoRedefine/>
    <w:uiPriority w:val="39"/>
    <w:unhideWhenUsed/>
    <w:rsid w:val="0004667F"/>
    <w:pPr>
      <w:ind w:left="1400"/>
    </w:pPr>
  </w:style>
  <w:style w:type="paragraph" w:styleId="BodyText2">
    <w:name w:val="Body Text 2"/>
    <w:basedOn w:val="Normal"/>
    <w:link w:val="BodyText2Char"/>
    <w:rsid w:val="00C169F2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pacing w:val="0"/>
      <w:szCs w:val="28"/>
    </w:rPr>
  </w:style>
  <w:style w:type="character" w:customStyle="1" w:styleId="BodyText2Char">
    <w:name w:val="Body Text 2 Char"/>
    <w:basedOn w:val="DefaultParagraphFont"/>
    <w:link w:val="BodyText2"/>
    <w:rsid w:val="00C169F2"/>
    <w:rPr>
      <w:rFonts w:ascii="Arial" w:eastAsia="Times New Roman" w:hAnsi="Arial" w:cs="Arial"/>
      <w:bCs/>
      <w:i w:val="0"/>
      <w:color w:val="000000"/>
      <w:spacing w:val="0"/>
      <w:szCs w:val="28"/>
    </w:rPr>
  </w:style>
  <w:style w:type="character" w:styleId="PageNumber">
    <w:name w:val="page number"/>
    <w:basedOn w:val="DefaultParagraphFont"/>
    <w:rsid w:val="00C169F2"/>
  </w:style>
  <w:style w:type="paragraph" w:styleId="BodyText3">
    <w:name w:val="Body Text 3"/>
    <w:basedOn w:val="Normal"/>
    <w:link w:val="BodyText3Char"/>
    <w:rsid w:val="00C169F2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000000"/>
      <w:spacing w:val="0"/>
      <w:szCs w:val="28"/>
    </w:rPr>
  </w:style>
  <w:style w:type="character" w:customStyle="1" w:styleId="BodyText3Char">
    <w:name w:val="Body Text 3 Char"/>
    <w:basedOn w:val="DefaultParagraphFont"/>
    <w:link w:val="BodyText3"/>
    <w:rsid w:val="00C169F2"/>
    <w:rPr>
      <w:rFonts w:ascii="Arial" w:eastAsia="Times New Roman" w:hAnsi="Arial" w:cs="Arial"/>
      <w:bCs/>
      <w:i w:val="0"/>
      <w:color w:val="000000"/>
      <w:spacing w:val="0"/>
      <w:szCs w:val="28"/>
    </w:rPr>
  </w:style>
  <w:style w:type="paragraph" w:styleId="BalloonText">
    <w:name w:val="Balloon Text"/>
    <w:basedOn w:val="Normal"/>
    <w:link w:val="BalloonTextChar"/>
    <w:rsid w:val="00C169F2"/>
    <w:rPr>
      <w:rFonts w:ascii="Tahoma" w:eastAsia="Times New Roman" w:hAnsi="Tahoma" w:cs="Tahoma"/>
      <w:spacing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69F2"/>
    <w:rPr>
      <w:rFonts w:ascii="Tahoma" w:eastAsia="Times New Roman" w:hAnsi="Tahoma" w:cs="Tahoma"/>
      <w:b w:val="0"/>
      <w:i w:val="0"/>
      <w:spacing w:val="0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0D752C"/>
    <w:rPr>
      <w:i w:val="0"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85e0942dab378fd09f80aeb872ecae06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c5d96f840ffbc8831501a219a14b1afd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F7A58-18D7-4380-98A4-ECCB82B291FD}"/>
</file>

<file path=customXml/itemProps3.xml><?xml version="1.0" encoding="utf-8"?>
<ds:datastoreItem xmlns:ds="http://schemas.openxmlformats.org/officeDocument/2006/customXml" ds:itemID="{B95E79B6-F11D-4DD6-BDE8-7E34DCE1372C}"/>
</file>

<file path=customXml/itemProps4.xml><?xml version="1.0" encoding="utf-8"?>
<ds:datastoreItem xmlns:ds="http://schemas.openxmlformats.org/officeDocument/2006/customXml" ds:itemID="{C01B6131-EB42-4751-8DD0-4A77287CA6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705</Words>
  <Characters>3677</Characters>
  <Application>Microsoft Office Word</Application>
  <DocSecurity>0</DocSecurity>
  <Lines>557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Enos</dc:creator>
  <cp:keywords/>
  <dc:description/>
  <cp:lastModifiedBy>Lynda Enos</cp:lastModifiedBy>
  <cp:revision>3</cp:revision>
  <dcterms:created xsi:type="dcterms:W3CDTF">2025-12-04T01:49:00Z</dcterms:created>
  <dcterms:modified xsi:type="dcterms:W3CDTF">2025-12-04T01:49:00Z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